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533850" w14:textId="6944B68D" w:rsidR="004B7E77" w:rsidRPr="00B31F79" w:rsidRDefault="00B47165" w:rsidP="005A460D">
      <w:pPr>
        <w:jc w:val="both"/>
        <w:rPr>
          <w:rFonts w:ascii="Arial" w:hAnsi="Arial" w:cs="Arial"/>
        </w:rPr>
      </w:pPr>
      <w:r w:rsidRPr="007A301A">
        <w:rPr>
          <w:rFonts w:ascii="Arial" w:hAnsi="Arial" w:cs="Arial"/>
          <w:noProof/>
          <w:lang w:eastAsia="es-ES"/>
        </w:rPr>
        <mc:AlternateContent>
          <mc:Choice Requires="wps">
            <w:drawing>
              <wp:anchor distT="0" distB="0" distL="114300" distR="114300" simplePos="0" relativeHeight="251661312" behindDoc="0" locked="0" layoutInCell="1" allowOverlap="1" wp14:anchorId="4589D26E" wp14:editId="1C85E2F0">
                <wp:simplePos x="0" y="0"/>
                <wp:positionH relativeFrom="column">
                  <wp:posOffset>-832485</wp:posOffset>
                </wp:positionH>
                <wp:positionV relativeFrom="paragraph">
                  <wp:posOffset>1757045</wp:posOffset>
                </wp:positionV>
                <wp:extent cx="6819900" cy="6280150"/>
                <wp:effectExtent l="0" t="0" r="0" b="63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6280150"/>
                        </a:xfrm>
                        <a:prstGeom prst="rect">
                          <a:avLst/>
                        </a:prstGeom>
                        <a:noFill/>
                        <a:ln w="9525">
                          <a:noFill/>
                          <a:miter lim="800000"/>
                          <a:headEnd/>
                          <a:tailEnd/>
                        </a:ln>
                      </wps:spPr>
                      <wps:txbx>
                        <w:txbxContent>
                          <w:p w14:paraId="4AF61EF7" w14:textId="77777777" w:rsidR="00602274" w:rsidRDefault="00602274" w:rsidP="00B47165">
                            <w:pPr>
                              <w:pStyle w:val="Puesto"/>
                              <w:jc w:val="center"/>
                            </w:pPr>
                            <w:r>
                              <w:t>Accidentalidad mortal en vías interurbanas</w:t>
                            </w:r>
                          </w:p>
                          <w:p w14:paraId="5F0EC06C" w14:textId="0EAEDD2C" w:rsidR="00602274" w:rsidRDefault="00602274" w:rsidP="00B47165">
                            <w:pPr>
                              <w:pStyle w:val="Puesto"/>
                              <w:jc w:val="center"/>
                            </w:pPr>
                            <w:r>
                              <w:t>VERANO 2020</w:t>
                            </w:r>
                          </w:p>
                          <w:p w14:paraId="53F8CF24" w14:textId="77777777" w:rsidR="00602274" w:rsidRDefault="00602274" w:rsidP="00B47165">
                            <w:pPr>
                              <w:pStyle w:val="Puesto"/>
                              <w:jc w:val="center"/>
                            </w:pPr>
                            <w:r>
                              <w:t>(Cómputo de los fallecidos a 24 horas)</w:t>
                            </w:r>
                          </w:p>
                          <w:p w14:paraId="15125B8F" w14:textId="1EA7A3B8" w:rsidR="00602274" w:rsidRDefault="00602274" w:rsidP="00B47165">
                            <w:pPr>
                              <w:pStyle w:val="Puesto"/>
                              <w:jc w:val="center"/>
                            </w:pPr>
                            <w:r>
                              <w:t xml:space="preserve">Datos provisionales </w:t>
                            </w:r>
                          </w:p>
                          <w:p w14:paraId="7C4F396A" w14:textId="77777777" w:rsidR="00602274" w:rsidRDefault="00602274" w:rsidP="00B26EAE">
                            <w:pPr>
                              <w:pStyle w:val="Puesto"/>
                            </w:pPr>
                          </w:p>
                          <w:p w14:paraId="11B110A6" w14:textId="77777777" w:rsidR="00602274" w:rsidRDefault="00602274" w:rsidP="003A6DF8"/>
                          <w:p w14:paraId="7A43B303" w14:textId="77777777" w:rsidR="00602274" w:rsidRDefault="00602274" w:rsidP="003A6DF8"/>
                          <w:p w14:paraId="4399B1B8" w14:textId="77777777" w:rsidR="00602274" w:rsidRDefault="00602274" w:rsidP="003A6DF8"/>
                          <w:p w14:paraId="4AA18B02" w14:textId="0A9AB81E" w:rsidR="00602274" w:rsidRPr="0084427F" w:rsidRDefault="00602274" w:rsidP="0084427F">
                            <w:pPr>
                              <w:pStyle w:val="Puesto"/>
                              <w:jc w:val="right"/>
                              <w:rPr>
                                <w:sz w:val="44"/>
                                <w:szCs w:val="44"/>
                              </w:rPr>
                            </w:pPr>
                            <w:r w:rsidRPr="0084427F">
                              <w:rPr>
                                <w:sz w:val="44"/>
                                <w:szCs w:val="44"/>
                              </w:rPr>
                              <w:t>Observatorio Nacional de Seguridad Vial</w:t>
                            </w:r>
                          </w:p>
                          <w:p w14:paraId="065A87C1" w14:textId="34FAC34F" w:rsidR="00602274" w:rsidRPr="0084427F" w:rsidRDefault="00602274" w:rsidP="0084427F">
                            <w:pPr>
                              <w:pStyle w:val="Puesto"/>
                              <w:jc w:val="right"/>
                              <w:rPr>
                                <w:sz w:val="44"/>
                                <w:szCs w:val="44"/>
                              </w:rPr>
                            </w:pPr>
                            <w:r>
                              <w:rPr>
                                <w:sz w:val="44"/>
                                <w:szCs w:val="44"/>
                              </w:rPr>
                              <w:t>3 de Septiembre de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89D26E" id="_x0000_t202" coordsize="21600,21600" o:spt="202" path="m,l,21600r21600,l21600,xe">
                <v:stroke joinstyle="miter"/>
                <v:path gradientshapeok="t" o:connecttype="rect"/>
              </v:shapetype>
              <v:shape id="Cuadro de texto 2" o:spid="_x0000_s1026" type="#_x0000_t202" style="position:absolute;left:0;text-align:left;margin-left:-65.55pt;margin-top:138.35pt;width:537pt;height:4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" filled="f" stroked="f">
                <v:textbox>
                  <w:txbxContent>
                    <w:p w14:paraId="4AF61EF7" w14:textId="77777777" w:rsidR="00602274" w:rsidRDefault="00602274" w:rsidP="00B47165">
                      <w:pPr>
                        <w:pStyle w:val="Puesto"/>
                        <w:jc w:val="center"/>
                      </w:pPr>
                      <w:r>
                        <w:t>Accidentalidad mortal en vías interurbanas</w:t>
                      </w:r>
                    </w:p>
                    <w:p w14:paraId="5F0EC06C" w14:textId="0EAEDD2C" w:rsidR="00602274" w:rsidRDefault="00602274" w:rsidP="00B47165">
                      <w:pPr>
                        <w:pStyle w:val="Puesto"/>
                        <w:jc w:val="center"/>
                      </w:pPr>
                      <w:r>
                        <w:t>VERANO 2020</w:t>
                      </w:r>
                    </w:p>
                    <w:p w14:paraId="53F8CF24" w14:textId="77777777" w:rsidR="00602274" w:rsidRDefault="00602274" w:rsidP="00B47165">
                      <w:pPr>
                        <w:pStyle w:val="Puesto"/>
                        <w:jc w:val="center"/>
                      </w:pPr>
                      <w:r>
                        <w:t>(Cómputo de los fallecidos a 24 horas)</w:t>
                      </w:r>
                    </w:p>
                    <w:p w14:paraId="15125B8F" w14:textId="1EA7A3B8" w:rsidR="00602274" w:rsidRDefault="00602274" w:rsidP="00B47165">
                      <w:pPr>
                        <w:pStyle w:val="Puesto"/>
                        <w:jc w:val="center"/>
                      </w:pPr>
                      <w:r>
                        <w:t xml:space="preserve">Datos provisionales </w:t>
                      </w:r>
                    </w:p>
                    <w:p w14:paraId="7C4F396A" w14:textId="77777777" w:rsidR="00602274" w:rsidRDefault="00602274" w:rsidP="00B26EAE">
                      <w:pPr>
                        <w:pStyle w:val="Puesto"/>
                      </w:pPr>
                    </w:p>
                    <w:p w14:paraId="11B110A6" w14:textId="77777777" w:rsidR="00602274" w:rsidRDefault="00602274" w:rsidP="003A6DF8"/>
                    <w:p w14:paraId="7A43B303" w14:textId="77777777" w:rsidR="00602274" w:rsidRDefault="00602274" w:rsidP="003A6DF8"/>
                    <w:p w14:paraId="4399B1B8" w14:textId="77777777" w:rsidR="00602274" w:rsidRDefault="00602274" w:rsidP="003A6DF8"/>
                    <w:p w14:paraId="4AA18B02" w14:textId="0A9AB81E" w:rsidR="00602274" w:rsidRPr="0084427F" w:rsidRDefault="00602274" w:rsidP="0084427F">
                      <w:pPr>
                        <w:pStyle w:val="Puesto"/>
                        <w:jc w:val="right"/>
                        <w:rPr>
                          <w:sz w:val="44"/>
                          <w:szCs w:val="44"/>
                        </w:rPr>
                      </w:pPr>
                      <w:r w:rsidRPr="0084427F">
                        <w:rPr>
                          <w:sz w:val="44"/>
                          <w:szCs w:val="44"/>
                        </w:rPr>
                        <w:t>Observatorio Nacional de Seguridad Vial</w:t>
                      </w:r>
                    </w:p>
                    <w:p w14:paraId="065A87C1" w14:textId="34FAC34F" w:rsidR="00602274" w:rsidRPr="0084427F" w:rsidRDefault="00602274" w:rsidP="0084427F">
                      <w:pPr>
                        <w:pStyle w:val="Puesto"/>
                        <w:jc w:val="right"/>
                        <w:rPr>
                          <w:sz w:val="44"/>
                          <w:szCs w:val="44"/>
                        </w:rPr>
                      </w:pPr>
                      <w:r>
                        <w:rPr>
                          <w:sz w:val="44"/>
                          <w:szCs w:val="44"/>
                        </w:rPr>
                        <w:t>3 de Septiembre de 2020</w:t>
                      </w:r>
                    </w:p>
                  </w:txbxContent>
                </v:textbox>
              </v:shape>
            </w:pict>
          </mc:Fallback>
        </mc:AlternateContent>
      </w:r>
      <w:r>
        <w:rPr>
          <w:noProof/>
          <w:lang w:eastAsia="es-ES"/>
        </w:rPr>
        <w:drawing>
          <wp:anchor distT="0" distB="0" distL="114300" distR="114300" simplePos="0" relativeHeight="251659264" behindDoc="1" locked="0" layoutInCell="1" allowOverlap="1" wp14:anchorId="5627535A" wp14:editId="0C1C21E8">
            <wp:simplePos x="0" y="0"/>
            <wp:positionH relativeFrom="column">
              <wp:posOffset>-831215</wp:posOffset>
            </wp:positionH>
            <wp:positionV relativeFrom="paragraph">
              <wp:posOffset>-1417920</wp:posOffset>
            </wp:positionV>
            <wp:extent cx="7082589" cy="9155321"/>
            <wp:effectExtent l="0" t="0" r="4445" b="8255"/>
            <wp:wrapNone/>
            <wp:docPr id="5" name="Imagen 5" descr="PORTADA_INFORMES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TADA_INFORMES_COLOR"/>
                    <pic:cNvPicPr>
                      <a:picLocks noChangeAspect="1" noChangeArrowheads="1"/>
                    </pic:cNvPicPr>
                  </pic:nvPicPr>
                  <pic:blipFill>
                    <a:blip r:embed="rId8" cstate="print"/>
                    <a:srcRect/>
                    <a:stretch>
                      <a:fillRect/>
                    </a:stretch>
                  </pic:blipFill>
                  <pic:spPr bwMode="auto">
                    <a:xfrm>
                      <a:off x="0" y="0"/>
                      <a:ext cx="7082589" cy="915532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B7E77">
        <w:rPr>
          <w:rFonts w:ascii="Arial" w:hAnsi="Arial" w:cs="Arial"/>
        </w:rPr>
        <w:br w:type="page"/>
      </w:r>
    </w:p>
    <w:p w14:paraId="78A746CD" w14:textId="77777777" w:rsidR="00211D61" w:rsidRPr="00211D61" w:rsidRDefault="00211D61" w:rsidP="005A460D">
      <w:pPr>
        <w:jc w:val="both"/>
      </w:pPr>
    </w:p>
    <w:sdt>
      <w:sdtPr>
        <w:rPr>
          <w:rFonts w:asciiTheme="minorHAnsi" w:eastAsiaTheme="minorHAnsi" w:hAnsiTheme="minorHAnsi" w:cstheme="minorBidi"/>
          <w:color w:val="auto"/>
          <w:sz w:val="22"/>
          <w:szCs w:val="22"/>
        </w:rPr>
        <w:id w:val="1870805200"/>
        <w:docPartObj>
          <w:docPartGallery w:val="Table of Contents"/>
          <w:docPartUnique/>
        </w:docPartObj>
      </w:sdtPr>
      <w:sdtEndPr>
        <w:rPr>
          <w:b/>
          <w:bCs/>
        </w:rPr>
      </w:sdtEndPr>
      <w:sdtContent>
        <w:p w14:paraId="6B5FF1CD" w14:textId="77777777" w:rsidR="00855C27" w:rsidRDefault="00855C27" w:rsidP="005A460D">
          <w:pPr>
            <w:pStyle w:val="TtulodeTDC"/>
            <w:jc w:val="both"/>
          </w:pPr>
          <w:r>
            <w:t>Contenido</w:t>
          </w:r>
        </w:p>
        <w:p w14:paraId="5136486D" w14:textId="77777777" w:rsidR="00776579" w:rsidRDefault="00855C27">
          <w:pPr>
            <w:pStyle w:val="TDC1"/>
            <w:tabs>
              <w:tab w:val="right" w:leader="dot" w:pos="8637"/>
            </w:tabs>
            <w:rPr>
              <w:rFonts w:eastAsiaTheme="minorEastAsia"/>
              <w:noProof/>
              <w:lang w:eastAsia="es-ES"/>
            </w:rPr>
          </w:pPr>
          <w:r>
            <w:fldChar w:fldCharType="begin"/>
          </w:r>
          <w:r>
            <w:instrText xml:space="preserve"> TOC \o "1-3" \h \z \u </w:instrText>
          </w:r>
          <w:r>
            <w:fldChar w:fldCharType="separate"/>
          </w:r>
          <w:hyperlink w:anchor="_Toc49861359" w:history="1">
            <w:r w:rsidR="00776579" w:rsidRPr="00B66F6E">
              <w:rPr>
                <w:rStyle w:val="Hipervnculo"/>
                <w:caps/>
                <w:noProof/>
              </w:rPr>
              <w:t>RESUMEN EJECUTIVO</w:t>
            </w:r>
            <w:r w:rsidR="00776579">
              <w:rPr>
                <w:noProof/>
                <w:webHidden/>
              </w:rPr>
              <w:tab/>
            </w:r>
            <w:r w:rsidR="00776579">
              <w:rPr>
                <w:noProof/>
                <w:webHidden/>
              </w:rPr>
              <w:fldChar w:fldCharType="begin"/>
            </w:r>
            <w:r w:rsidR="00776579">
              <w:rPr>
                <w:noProof/>
                <w:webHidden/>
              </w:rPr>
              <w:instrText xml:space="preserve"> PAGEREF _Toc49861359 \h </w:instrText>
            </w:r>
            <w:r w:rsidR="00776579">
              <w:rPr>
                <w:noProof/>
                <w:webHidden/>
              </w:rPr>
            </w:r>
            <w:r w:rsidR="00776579">
              <w:rPr>
                <w:noProof/>
                <w:webHidden/>
              </w:rPr>
              <w:fldChar w:fldCharType="separate"/>
            </w:r>
            <w:r w:rsidR="00776579">
              <w:rPr>
                <w:noProof/>
                <w:webHidden/>
              </w:rPr>
              <w:t>3</w:t>
            </w:r>
            <w:r w:rsidR="00776579">
              <w:rPr>
                <w:noProof/>
                <w:webHidden/>
              </w:rPr>
              <w:fldChar w:fldCharType="end"/>
            </w:r>
          </w:hyperlink>
        </w:p>
        <w:p w14:paraId="2A85708A" w14:textId="77777777" w:rsidR="00776579" w:rsidRDefault="005B327F">
          <w:pPr>
            <w:pStyle w:val="TDC1"/>
            <w:tabs>
              <w:tab w:val="left" w:pos="440"/>
              <w:tab w:val="right" w:leader="dot" w:pos="8637"/>
            </w:tabs>
            <w:rPr>
              <w:rFonts w:eastAsiaTheme="minorEastAsia"/>
              <w:noProof/>
              <w:lang w:eastAsia="es-ES"/>
            </w:rPr>
          </w:pPr>
          <w:hyperlink w:anchor="_Toc49861360" w:history="1">
            <w:r w:rsidR="00776579" w:rsidRPr="00B66F6E">
              <w:rPr>
                <w:rStyle w:val="Hipervnculo"/>
                <w:caps/>
                <w:noProof/>
              </w:rPr>
              <w:t>1.</w:t>
            </w:r>
            <w:r w:rsidR="00776579">
              <w:rPr>
                <w:rFonts w:eastAsiaTheme="minorEastAsia"/>
                <w:noProof/>
                <w:lang w:eastAsia="es-ES"/>
              </w:rPr>
              <w:tab/>
            </w:r>
            <w:r w:rsidR="00776579" w:rsidRPr="00B66F6E">
              <w:rPr>
                <w:rStyle w:val="Hipervnculo"/>
                <w:caps/>
                <w:noProof/>
              </w:rPr>
              <w:t>La accidentalidad del verano de 2020.</w:t>
            </w:r>
            <w:r w:rsidR="00776579">
              <w:rPr>
                <w:noProof/>
                <w:webHidden/>
              </w:rPr>
              <w:tab/>
            </w:r>
            <w:r w:rsidR="00776579">
              <w:rPr>
                <w:noProof/>
                <w:webHidden/>
              </w:rPr>
              <w:fldChar w:fldCharType="begin"/>
            </w:r>
            <w:r w:rsidR="00776579">
              <w:rPr>
                <w:noProof/>
                <w:webHidden/>
              </w:rPr>
              <w:instrText xml:space="preserve"> PAGEREF _Toc49861360 \h </w:instrText>
            </w:r>
            <w:r w:rsidR="00776579">
              <w:rPr>
                <w:noProof/>
                <w:webHidden/>
              </w:rPr>
            </w:r>
            <w:r w:rsidR="00776579">
              <w:rPr>
                <w:noProof/>
                <w:webHidden/>
              </w:rPr>
              <w:fldChar w:fldCharType="separate"/>
            </w:r>
            <w:r w:rsidR="00776579">
              <w:rPr>
                <w:noProof/>
                <w:webHidden/>
              </w:rPr>
              <w:t>5</w:t>
            </w:r>
            <w:r w:rsidR="00776579">
              <w:rPr>
                <w:noProof/>
                <w:webHidden/>
              </w:rPr>
              <w:fldChar w:fldCharType="end"/>
            </w:r>
          </w:hyperlink>
        </w:p>
        <w:p w14:paraId="5C3B2A09" w14:textId="77777777" w:rsidR="00776579" w:rsidRDefault="005B327F">
          <w:pPr>
            <w:pStyle w:val="TDC1"/>
            <w:tabs>
              <w:tab w:val="left" w:pos="440"/>
              <w:tab w:val="right" w:leader="dot" w:pos="8637"/>
            </w:tabs>
            <w:rPr>
              <w:rFonts w:eastAsiaTheme="minorEastAsia"/>
              <w:noProof/>
              <w:lang w:eastAsia="es-ES"/>
            </w:rPr>
          </w:pPr>
          <w:hyperlink w:anchor="_Toc49861361" w:history="1">
            <w:r w:rsidR="00776579" w:rsidRPr="00B66F6E">
              <w:rPr>
                <w:rStyle w:val="Hipervnculo"/>
                <w:caps/>
                <w:noProof/>
              </w:rPr>
              <w:t>2.</w:t>
            </w:r>
            <w:r w:rsidR="00776579">
              <w:rPr>
                <w:rFonts w:eastAsiaTheme="minorEastAsia"/>
                <w:noProof/>
                <w:lang w:eastAsia="es-ES"/>
              </w:rPr>
              <w:tab/>
            </w:r>
            <w:r w:rsidR="00776579" w:rsidRPr="00B66F6E">
              <w:rPr>
                <w:rStyle w:val="Hipervnculo"/>
                <w:caps/>
                <w:noProof/>
              </w:rPr>
              <w:t>Datos de accidentalidad en vías interurbanas. Verano 2000 – 2020</w:t>
            </w:r>
            <w:r w:rsidR="00776579">
              <w:rPr>
                <w:noProof/>
                <w:webHidden/>
              </w:rPr>
              <w:tab/>
            </w:r>
            <w:r w:rsidR="00776579">
              <w:rPr>
                <w:noProof/>
                <w:webHidden/>
              </w:rPr>
              <w:fldChar w:fldCharType="begin"/>
            </w:r>
            <w:r w:rsidR="00776579">
              <w:rPr>
                <w:noProof/>
                <w:webHidden/>
              </w:rPr>
              <w:instrText xml:space="preserve"> PAGEREF _Toc49861361 \h </w:instrText>
            </w:r>
            <w:r w:rsidR="00776579">
              <w:rPr>
                <w:noProof/>
                <w:webHidden/>
              </w:rPr>
            </w:r>
            <w:r w:rsidR="00776579">
              <w:rPr>
                <w:noProof/>
                <w:webHidden/>
              </w:rPr>
              <w:fldChar w:fldCharType="separate"/>
            </w:r>
            <w:r w:rsidR="00776579">
              <w:rPr>
                <w:noProof/>
                <w:webHidden/>
              </w:rPr>
              <w:t>5</w:t>
            </w:r>
            <w:r w:rsidR="00776579">
              <w:rPr>
                <w:noProof/>
                <w:webHidden/>
              </w:rPr>
              <w:fldChar w:fldCharType="end"/>
            </w:r>
          </w:hyperlink>
        </w:p>
        <w:p w14:paraId="64C8752E" w14:textId="77777777" w:rsidR="00776579" w:rsidRDefault="005B327F">
          <w:pPr>
            <w:pStyle w:val="TDC1"/>
            <w:tabs>
              <w:tab w:val="left" w:pos="440"/>
              <w:tab w:val="right" w:leader="dot" w:pos="8637"/>
            </w:tabs>
            <w:rPr>
              <w:rFonts w:eastAsiaTheme="minorEastAsia"/>
              <w:noProof/>
              <w:lang w:eastAsia="es-ES"/>
            </w:rPr>
          </w:pPr>
          <w:hyperlink w:anchor="_Toc49861362" w:history="1">
            <w:r w:rsidR="00776579" w:rsidRPr="00B66F6E">
              <w:rPr>
                <w:rStyle w:val="Hipervnculo"/>
                <w:caps/>
                <w:noProof/>
              </w:rPr>
              <w:t>3.</w:t>
            </w:r>
            <w:r w:rsidR="00776579">
              <w:rPr>
                <w:rFonts w:eastAsiaTheme="minorEastAsia"/>
                <w:noProof/>
                <w:lang w:eastAsia="es-ES"/>
              </w:rPr>
              <w:tab/>
            </w:r>
            <w:r w:rsidR="00776579" w:rsidRPr="00B66F6E">
              <w:rPr>
                <w:rStyle w:val="Hipervnculo"/>
                <w:caps/>
                <w:noProof/>
              </w:rPr>
              <w:t>Accidentes mortales y fallecidos en vías interurbanas. Julio, agosto y verano 2000-2020.</w:t>
            </w:r>
            <w:r w:rsidR="00776579">
              <w:rPr>
                <w:noProof/>
                <w:webHidden/>
              </w:rPr>
              <w:tab/>
            </w:r>
            <w:r w:rsidR="00776579">
              <w:rPr>
                <w:noProof/>
                <w:webHidden/>
              </w:rPr>
              <w:fldChar w:fldCharType="begin"/>
            </w:r>
            <w:r w:rsidR="00776579">
              <w:rPr>
                <w:noProof/>
                <w:webHidden/>
              </w:rPr>
              <w:instrText xml:space="preserve"> PAGEREF _Toc49861362 \h </w:instrText>
            </w:r>
            <w:r w:rsidR="00776579">
              <w:rPr>
                <w:noProof/>
                <w:webHidden/>
              </w:rPr>
            </w:r>
            <w:r w:rsidR="00776579">
              <w:rPr>
                <w:noProof/>
                <w:webHidden/>
              </w:rPr>
              <w:fldChar w:fldCharType="separate"/>
            </w:r>
            <w:r w:rsidR="00776579">
              <w:rPr>
                <w:noProof/>
                <w:webHidden/>
              </w:rPr>
              <w:t>7</w:t>
            </w:r>
            <w:r w:rsidR="00776579">
              <w:rPr>
                <w:noProof/>
                <w:webHidden/>
              </w:rPr>
              <w:fldChar w:fldCharType="end"/>
            </w:r>
          </w:hyperlink>
        </w:p>
        <w:p w14:paraId="794464B6" w14:textId="77777777" w:rsidR="00776579" w:rsidRDefault="005B327F">
          <w:pPr>
            <w:pStyle w:val="TDC1"/>
            <w:tabs>
              <w:tab w:val="left" w:pos="440"/>
              <w:tab w:val="right" w:leader="dot" w:pos="8637"/>
            </w:tabs>
            <w:rPr>
              <w:rFonts w:eastAsiaTheme="minorEastAsia"/>
              <w:noProof/>
              <w:lang w:eastAsia="es-ES"/>
            </w:rPr>
          </w:pPr>
          <w:hyperlink w:anchor="_Toc49861363" w:history="1">
            <w:r w:rsidR="00776579" w:rsidRPr="00B66F6E">
              <w:rPr>
                <w:rStyle w:val="Hipervnculo"/>
                <w:caps/>
                <w:noProof/>
              </w:rPr>
              <w:t>4.</w:t>
            </w:r>
            <w:r w:rsidR="00776579">
              <w:rPr>
                <w:rFonts w:eastAsiaTheme="minorEastAsia"/>
                <w:noProof/>
                <w:lang w:eastAsia="es-ES"/>
              </w:rPr>
              <w:tab/>
            </w:r>
            <w:r w:rsidR="00776579" w:rsidRPr="00B66F6E">
              <w:rPr>
                <w:rStyle w:val="Hipervnculo"/>
                <w:caps/>
                <w:noProof/>
              </w:rPr>
              <w:t>Fallecidos en vías interurbanas y movimientos de largo recorrido. verano 2005-2020.</w:t>
            </w:r>
            <w:r w:rsidR="00776579">
              <w:rPr>
                <w:noProof/>
                <w:webHidden/>
              </w:rPr>
              <w:tab/>
            </w:r>
            <w:r w:rsidR="00776579">
              <w:rPr>
                <w:noProof/>
                <w:webHidden/>
              </w:rPr>
              <w:fldChar w:fldCharType="begin"/>
            </w:r>
            <w:r w:rsidR="00776579">
              <w:rPr>
                <w:noProof/>
                <w:webHidden/>
              </w:rPr>
              <w:instrText xml:space="preserve"> PAGEREF _Toc49861363 \h </w:instrText>
            </w:r>
            <w:r w:rsidR="00776579">
              <w:rPr>
                <w:noProof/>
                <w:webHidden/>
              </w:rPr>
            </w:r>
            <w:r w:rsidR="00776579">
              <w:rPr>
                <w:noProof/>
                <w:webHidden/>
              </w:rPr>
              <w:fldChar w:fldCharType="separate"/>
            </w:r>
            <w:r w:rsidR="00776579">
              <w:rPr>
                <w:noProof/>
                <w:webHidden/>
              </w:rPr>
              <w:t>8</w:t>
            </w:r>
            <w:r w:rsidR="00776579">
              <w:rPr>
                <w:noProof/>
                <w:webHidden/>
              </w:rPr>
              <w:fldChar w:fldCharType="end"/>
            </w:r>
          </w:hyperlink>
        </w:p>
        <w:p w14:paraId="4FD895C0" w14:textId="77777777" w:rsidR="00776579" w:rsidRDefault="005B327F">
          <w:pPr>
            <w:pStyle w:val="TDC1"/>
            <w:tabs>
              <w:tab w:val="left" w:pos="440"/>
              <w:tab w:val="right" w:leader="dot" w:pos="8637"/>
            </w:tabs>
            <w:rPr>
              <w:rFonts w:eastAsiaTheme="minorEastAsia"/>
              <w:noProof/>
              <w:lang w:eastAsia="es-ES"/>
            </w:rPr>
          </w:pPr>
          <w:hyperlink w:anchor="_Toc49861364" w:history="1">
            <w:r w:rsidR="00776579" w:rsidRPr="00B66F6E">
              <w:rPr>
                <w:rStyle w:val="Hipervnculo"/>
                <w:caps/>
                <w:noProof/>
              </w:rPr>
              <w:t>5.</w:t>
            </w:r>
            <w:r w:rsidR="00776579">
              <w:rPr>
                <w:rFonts w:eastAsiaTheme="minorEastAsia"/>
                <w:noProof/>
                <w:lang w:eastAsia="es-ES"/>
              </w:rPr>
              <w:tab/>
            </w:r>
            <w:r w:rsidR="00776579" w:rsidRPr="00B66F6E">
              <w:rPr>
                <w:rStyle w:val="Hipervnculo"/>
                <w:caps/>
                <w:noProof/>
              </w:rPr>
              <w:t>ACCIDENTES CON MÚLTIPLES FALLECIDOS.VERANO 2019 - 2020</w:t>
            </w:r>
            <w:r w:rsidR="00776579">
              <w:rPr>
                <w:noProof/>
                <w:webHidden/>
              </w:rPr>
              <w:tab/>
            </w:r>
            <w:r w:rsidR="00776579">
              <w:rPr>
                <w:noProof/>
                <w:webHidden/>
              </w:rPr>
              <w:fldChar w:fldCharType="begin"/>
            </w:r>
            <w:r w:rsidR="00776579">
              <w:rPr>
                <w:noProof/>
                <w:webHidden/>
              </w:rPr>
              <w:instrText xml:space="preserve"> PAGEREF _Toc49861364 \h </w:instrText>
            </w:r>
            <w:r w:rsidR="00776579">
              <w:rPr>
                <w:noProof/>
                <w:webHidden/>
              </w:rPr>
            </w:r>
            <w:r w:rsidR="00776579">
              <w:rPr>
                <w:noProof/>
                <w:webHidden/>
              </w:rPr>
              <w:fldChar w:fldCharType="separate"/>
            </w:r>
            <w:r w:rsidR="00776579">
              <w:rPr>
                <w:noProof/>
                <w:webHidden/>
              </w:rPr>
              <w:t>10</w:t>
            </w:r>
            <w:r w:rsidR="00776579">
              <w:rPr>
                <w:noProof/>
                <w:webHidden/>
              </w:rPr>
              <w:fldChar w:fldCharType="end"/>
            </w:r>
          </w:hyperlink>
        </w:p>
        <w:p w14:paraId="42F5B580" w14:textId="77777777" w:rsidR="00776579" w:rsidRDefault="005B327F">
          <w:pPr>
            <w:pStyle w:val="TDC1"/>
            <w:tabs>
              <w:tab w:val="left" w:pos="440"/>
              <w:tab w:val="right" w:leader="dot" w:pos="8637"/>
            </w:tabs>
            <w:rPr>
              <w:rFonts w:eastAsiaTheme="minorEastAsia"/>
              <w:noProof/>
              <w:lang w:eastAsia="es-ES"/>
            </w:rPr>
          </w:pPr>
          <w:hyperlink w:anchor="_Toc49861365" w:history="1">
            <w:r w:rsidR="00776579" w:rsidRPr="00B66F6E">
              <w:rPr>
                <w:rStyle w:val="Hipervnculo"/>
                <w:caps/>
                <w:noProof/>
              </w:rPr>
              <w:t>6.</w:t>
            </w:r>
            <w:r w:rsidR="00776579">
              <w:rPr>
                <w:rFonts w:eastAsiaTheme="minorEastAsia"/>
                <w:noProof/>
                <w:lang w:eastAsia="es-ES"/>
              </w:rPr>
              <w:tab/>
            </w:r>
            <w:r w:rsidR="00776579" w:rsidRPr="00B66F6E">
              <w:rPr>
                <w:rStyle w:val="Hipervnculo"/>
                <w:caps/>
                <w:noProof/>
              </w:rPr>
              <w:t>Fallecidos (24h) en vías interurbanas según COMUNIDAD AUTÓNOMA en la que ocurrió el accidente. verano 2010-2020.</w:t>
            </w:r>
            <w:r w:rsidR="00776579">
              <w:rPr>
                <w:noProof/>
                <w:webHidden/>
              </w:rPr>
              <w:tab/>
            </w:r>
            <w:r w:rsidR="00776579">
              <w:rPr>
                <w:noProof/>
                <w:webHidden/>
              </w:rPr>
              <w:fldChar w:fldCharType="begin"/>
            </w:r>
            <w:r w:rsidR="00776579">
              <w:rPr>
                <w:noProof/>
                <w:webHidden/>
              </w:rPr>
              <w:instrText xml:space="preserve"> PAGEREF _Toc49861365 \h </w:instrText>
            </w:r>
            <w:r w:rsidR="00776579">
              <w:rPr>
                <w:noProof/>
                <w:webHidden/>
              </w:rPr>
            </w:r>
            <w:r w:rsidR="00776579">
              <w:rPr>
                <w:noProof/>
                <w:webHidden/>
              </w:rPr>
              <w:fldChar w:fldCharType="separate"/>
            </w:r>
            <w:r w:rsidR="00776579">
              <w:rPr>
                <w:noProof/>
                <w:webHidden/>
              </w:rPr>
              <w:t>11</w:t>
            </w:r>
            <w:r w:rsidR="00776579">
              <w:rPr>
                <w:noProof/>
                <w:webHidden/>
              </w:rPr>
              <w:fldChar w:fldCharType="end"/>
            </w:r>
          </w:hyperlink>
        </w:p>
        <w:p w14:paraId="6740C5AA" w14:textId="77777777" w:rsidR="00776579" w:rsidRDefault="005B327F">
          <w:pPr>
            <w:pStyle w:val="TDC1"/>
            <w:tabs>
              <w:tab w:val="left" w:pos="440"/>
              <w:tab w:val="right" w:leader="dot" w:pos="8637"/>
            </w:tabs>
            <w:rPr>
              <w:rFonts w:eastAsiaTheme="minorEastAsia"/>
              <w:noProof/>
              <w:lang w:eastAsia="es-ES"/>
            </w:rPr>
          </w:pPr>
          <w:hyperlink w:anchor="_Toc49861366" w:history="1">
            <w:r w:rsidR="00776579" w:rsidRPr="00B66F6E">
              <w:rPr>
                <w:rStyle w:val="Hipervnculo"/>
                <w:caps/>
                <w:noProof/>
              </w:rPr>
              <w:t>7.</w:t>
            </w:r>
            <w:r w:rsidR="00776579">
              <w:rPr>
                <w:rFonts w:eastAsiaTheme="minorEastAsia"/>
                <w:noProof/>
                <w:lang w:eastAsia="es-ES"/>
              </w:rPr>
              <w:tab/>
            </w:r>
            <w:r w:rsidR="00776579" w:rsidRPr="00B66F6E">
              <w:rPr>
                <w:rStyle w:val="Hipervnculo"/>
                <w:caps/>
                <w:noProof/>
              </w:rPr>
              <w:t>Fallecidos en vías interurbanas según TRAMO HORARIO. VERANO 2010-2020.</w:t>
            </w:r>
            <w:r w:rsidR="00776579">
              <w:rPr>
                <w:noProof/>
                <w:webHidden/>
              </w:rPr>
              <w:tab/>
            </w:r>
            <w:r w:rsidR="00776579">
              <w:rPr>
                <w:noProof/>
                <w:webHidden/>
              </w:rPr>
              <w:fldChar w:fldCharType="begin"/>
            </w:r>
            <w:r w:rsidR="00776579">
              <w:rPr>
                <w:noProof/>
                <w:webHidden/>
              </w:rPr>
              <w:instrText xml:space="preserve"> PAGEREF _Toc49861366 \h </w:instrText>
            </w:r>
            <w:r w:rsidR="00776579">
              <w:rPr>
                <w:noProof/>
                <w:webHidden/>
              </w:rPr>
            </w:r>
            <w:r w:rsidR="00776579">
              <w:rPr>
                <w:noProof/>
                <w:webHidden/>
              </w:rPr>
              <w:fldChar w:fldCharType="separate"/>
            </w:r>
            <w:r w:rsidR="00776579">
              <w:rPr>
                <w:noProof/>
                <w:webHidden/>
              </w:rPr>
              <w:t>12</w:t>
            </w:r>
            <w:r w:rsidR="00776579">
              <w:rPr>
                <w:noProof/>
                <w:webHidden/>
              </w:rPr>
              <w:fldChar w:fldCharType="end"/>
            </w:r>
          </w:hyperlink>
        </w:p>
        <w:p w14:paraId="3AEC069D" w14:textId="77777777" w:rsidR="00776579" w:rsidRDefault="005B327F">
          <w:pPr>
            <w:pStyle w:val="TDC1"/>
            <w:tabs>
              <w:tab w:val="left" w:pos="440"/>
              <w:tab w:val="right" w:leader="dot" w:pos="8637"/>
            </w:tabs>
            <w:rPr>
              <w:rFonts w:eastAsiaTheme="minorEastAsia"/>
              <w:noProof/>
              <w:lang w:eastAsia="es-ES"/>
            </w:rPr>
          </w:pPr>
          <w:hyperlink w:anchor="_Toc49861367" w:history="1">
            <w:r w:rsidR="00776579" w:rsidRPr="00B66F6E">
              <w:rPr>
                <w:rStyle w:val="Hipervnculo"/>
                <w:caps/>
                <w:noProof/>
              </w:rPr>
              <w:t>8.</w:t>
            </w:r>
            <w:r w:rsidR="00776579">
              <w:rPr>
                <w:rFonts w:eastAsiaTheme="minorEastAsia"/>
                <w:noProof/>
                <w:lang w:eastAsia="es-ES"/>
              </w:rPr>
              <w:tab/>
            </w:r>
            <w:r w:rsidR="00776579" w:rsidRPr="00B66F6E">
              <w:rPr>
                <w:rStyle w:val="Hipervnculo"/>
                <w:caps/>
                <w:noProof/>
              </w:rPr>
              <w:t>Accidentes mortales y fallecidos (24 h) en vías interurbanas según TIPO DE VÍA. VERANO 2010-2020.</w:t>
            </w:r>
            <w:r w:rsidR="00776579">
              <w:rPr>
                <w:noProof/>
                <w:webHidden/>
              </w:rPr>
              <w:tab/>
            </w:r>
            <w:r w:rsidR="00776579">
              <w:rPr>
                <w:noProof/>
                <w:webHidden/>
              </w:rPr>
              <w:fldChar w:fldCharType="begin"/>
            </w:r>
            <w:r w:rsidR="00776579">
              <w:rPr>
                <w:noProof/>
                <w:webHidden/>
              </w:rPr>
              <w:instrText xml:space="preserve"> PAGEREF _Toc49861367 \h </w:instrText>
            </w:r>
            <w:r w:rsidR="00776579">
              <w:rPr>
                <w:noProof/>
                <w:webHidden/>
              </w:rPr>
            </w:r>
            <w:r w:rsidR="00776579">
              <w:rPr>
                <w:noProof/>
                <w:webHidden/>
              </w:rPr>
              <w:fldChar w:fldCharType="separate"/>
            </w:r>
            <w:r w:rsidR="00776579">
              <w:rPr>
                <w:noProof/>
                <w:webHidden/>
              </w:rPr>
              <w:t>13</w:t>
            </w:r>
            <w:r w:rsidR="00776579">
              <w:rPr>
                <w:noProof/>
                <w:webHidden/>
              </w:rPr>
              <w:fldChar w:fldCharType="end"/>
            </w:r>
          </w:hyperlink>
        </w:p>
        <w:p w14:paraId="0BC6988B" w14:textId="77777777" w:rsidR="00776579" w:rsidRDefault="005B327F">
          <w:pPr>
            <w:pStyle w:val="TDC1"/>
            <w:tabs>
              <w:tab w:val="left" w:pos="440"/>
              <w:tab w:val="right" w:leader="dot" w:pos="8637"/>
            </w:tabs>
            <w:rPr>
              <w:rFonts w:eastAsiaTheme="minorEastAsia"/>
              <w:noProof/>
              <w:lang w:eastAsia="es-ES"/>
            </w:rPr>
          </w:pPr>
          <w:hyperlink w:anchor="_Toc49861368" w:history="1">
            <w:r w:rsidR="00776579" w:rsidRPr="00B66F6E">
              <w:rPr>
                <w:rStyle w:val="Hipervnculo"/>
                <w:caps/>
                <w:noProof/>
              </w:rPr>
              <w:t>9.</w:t>
            </w:r>
            <w:r w:rsidR="00776579">
              <w:rPr>
                <w:rFonts w:eastAsiaTheme="minorEastAsia"/>
                <w:noProof/>
                <w:lang w:eastAsia="es-ES"/>
              </w:rPr>
              <w:tab/>
            </w:r>
            <w:r w:rsidR="00776579" w:rsidRPr="00B66F6E">
              <w:rPr>
                <w:rStyle w:val="Hipervnculo"/>
                <w:caps/>
                <w:noProof/>
              </w:rPr>
              <w:t>Fallecidos (24 h) en vías interurbanas según TIPO DE ACCIDENTE. VERANO 2010-2020.</w:t>
            </w:r>
            <w:r w:rsidR="00776579">
              <w:rPr>
                <w:noProof/>
                <w:webHidden/>
              </w:rPr>
              <w:tab/>
            </w:r>
            <w:r w:rsidR="00776579">
              <w:rPr>
                <w:noProof/>
                <w:webHidden/>
              </w:rPr>
              <w:fldChar w:fldCharType="begin"/>
            </w:r>
            <w:r w:rsidR="00776579">
              <w:rPr>
                <w:noProof/>
                <w:webHidden/>
              </w:rPr>
              <w:instrText xml:space="preserve"> PAGEREF _Toc49861368 \h </w:instrText>
            </w:r>
            <w:r w:rsidR="00776579">
              <w:rPr>
                <w:noProof/>
                <w:webHidden/>
              </w:rPr>
            </w:r>
            <w:r w:rsidR="00776579">
              <w:rPr>
                <w:noProof/>
                <w:webHidden/>
              </w:rPr>
              <w:fldChar w:fldCharType="separate"/>
            </w:r>
            <w:r w:rsidR="00776579">
              <w:rPr>
                <w:noProof/>
                <w:webHidden/>
              </w:rPr>
              <w:t>14</w:t>
            </w:r>
            <w:r w:rsidR="00776579">
              <w:rPr>
                <w:noProof/>
                <w:webHidden/>
              </w:rPr>
              <w:fldChar w:fldCharType="end"/>
            </w:r>
          </w:hyperlink>
        </w:p>
        <w:p w14:paraId="5CD6C85D" w14:textId="77777777" w:rsidR="00776579" w:rsidRDefault="005B327F">
          <w:pPr>
            <w:pStyle w:val="TDC1"/>
            <w:tabs>
              <w:tab w:val="left" w:pos="660"/>
              <w:tab w:val="right" w:leader="dot" w:pos="8637"/>
            </w:tabs>
            <w:rPr>
              <w:rFonts w:eastAsiaTheme="minorEastAsia"/>
              <w:noProof/>
              <w:lang w:eastAsia="es-ES"/>
            </w:rPr>
          </w:pPr>
          <w:hyperlink w:anchor="_Toc49861369" w:history="1">
            <w:r w:rsidR="00776579" w:rsidRPr="00B66F6E">
              <w:rPr>
                <w:rStyle w:val="Hipervnculo"/>
                <w:caps/>
                <w:noProof/>
              </w:rPr>
              <w:t>10.</w:t>
            </w:r>
            <w:r w:rsidR="00776579">
              <w:rPr>
                <w:rFonts w:eastAsiaTheme="minorEastAsia"/>
                <w:noProof/>
                <w:lang w:eastAsia="es-ES"/>
              </w:rPr>
              <w:tab/>
            </w:r>
            <w:r w:rsidR="00776579" w:rsidRPr="00B66F6E">
              <w:rPr>
                <w:rStyle w:val="Hipervnculo"/>
                <w:caps/>
                <w:noProof/>
              </w:rPr>
              <w:t>Fallecidos (24 h) en vías interurbanas según MEDIO DE DESPLAZAMIENTO. VERANO 2010-2020.</w:t>
            </w:r>
            <w:r w:rsidR="00776579">
              <w:rPr>
                <w:noProof/>
                <w:webHidden/>
              </w:rPr>
              <w:tab/>
            </w:r>
            <w:r w:rsidR="00776579">
              <w:rPr>
                <w:noProof/>
                <w:webHidden/>
              </w:rPr>
              <w:fldChar w:fldCharType="begin"/>
            </w:r>
            <w:r w:rsidR="00776579">
              <w:rPr>
                <w:noProof/>
                <w:webHidden/>
              </w:rPr>
              <w:instrText xml:space="preserve"> PAGEREF _Toc49861369 \h </w:instrText>
            </w:r>
            <w:r w:rsidR="00776579">
              <w:rPr>
                <w:noProof/>
                <w:webHidden/>
              </w:rPr>
            </w:r>
            <w:r w:rsidR="00776579">
              <w:rPr>
                <w:noProof/>
                <w:webHidden/>
              </w:rPr>
              <w:fldChar w:fldCharType="separate"/>
            </w:r>
            <w:r w:rsidR="00776579">
              <w:rPr>
                <w:noProof/>
                <w:webHidden/>
              </w:rPr>
              <w:t>15</w:t>
            </w:r>
            <w:r w:rsidR="00776579">
              <w:rPr>
                <w:noProof/>
                <w:webHidden/>
              </w:rPr>
              <w:fldChar w:fldCharType="end"/>
            </w:r>
          </w:hyperlink>
        </w:p>
        <w:p w14:paraId="36D176A5" w14:textId="77777777" w:rsidR="00776579" w:rsidRDefault="005B327F">
          <w:pPr>
            <w:pStyle w:val="TDC1"/>
            <w:tabs>
              <w:tab w:val="left" w:pos="660"/>
              <w:tab w:val="right" w:leader="dot" w:pos="8637"/>
            </w:tabs>
            <w:rPr>
              <w:rFonts w:eastAsiaTheme="minorEastAsia"/>
              <w:noProof/>
              <w:lang w:eastAsia="es-ES"/>
            </w:rPr>
          </w:pPr>
          <w:hyperlink w:anchor="_Toc49861370" w:history="1">
            <w:r w:rsidR="00776579" w:rsidRPr="00B66F6E">
              <w:rPr>
                <w:rStyle w:val="Hipervnculo"/>
                <w:caps/>
                <w:noProof/>
              </w:rPr>
              <w:t>11.</w:t>
            </w:r>
            <w:r w:rsidR="00776579">
              <w:rPr>
                <w:rFonts w:eastAsiaTheme="minorEastAsia"/>
                <w:noProof/>
                <w:lang w:eastAsia="es-ES"/>
              </w:rPr>
              <w:tab/>
            </w:r>
            <w:r w:rsidR="00776579" w:rsidRPr="00B66F6E">
              <w:rPr>
                <w:rStyle w:val="Hipervnculo"/>
                <w:caps/>
                <w:noProof/>
              </w:rPr>
              <w:t>Fallecidos (24 h) en vías interurbanas según tipo de usuario 2010-2020.</w:t>
            </w:r>
            <w:r w:rsidR="00776579">
              <w:rPr>
                <w:noProof/>
                <w:webHidden/>
              </w:rPr>
              <w:tab/>
            </w:r>
            <w:r w:rsidR="00776579">
              <w:rPr>
                <w:noProof/>
                <w:webHidden/>
              </w:rPr>
              <w:fldChar w:fldCharType="begin"/>
            </w:r>
            <w:r w:rsidR="00776579">
              <w:rPr>
                <w:noProof/>
                <w:webHidden/>
              </w:rPr>
              <w:instrText xml:space="preserve"> PAGEREF _Toc49861370 \h </w:instrText>
            </w:r>
            <w:r w:rsidR="00776579">
              <w:rPr>
                <w:noProof/>
                <w:webHidden/>
              </w:rPr>
            </w:r>
            <w:r w:rsidR="00776579">
              <w:rPr>
                <w:noProof/>
                <w:webHidden/>
              </w:rPr>
              <w:fldChar w:fldCharType="separate"/>
            </w:r>
            <w:r w:rsidR="00776579">
              <w:rPr>
                <w:noProof/>
                <w:webHidden/>
              </w:rPr>
              <w:t>17</w:t>
            </w:r>
            <w:r w:rsidR="00776579">
              <w:rPr>
                <w:noProof/>
                <w:webHidden/>
              </w:rPr>
              <w:fldChar w:fldCharType="end"/>
            </w:r>
          </w:hyperlink>
        </w:p>
        <w:p w14:paraId="1CC17022" w14:textId="77777777" w:rsidR="00776579" w:rsidRDefault="005B327F">
          <w:pPr>
            <w:pStyle w:val="TDC1"/>
            <w:tabs>
              <w:tab w:val="left" w:pos="660"/>
              <w:tab w:val="right" w:leader="dot" w:pos="8637"/>
            </w:tabs>
            <w:rPr>
              <w:rFonts w:eastAsiaTheme="minorEastAsia"/>
              <w:noProof/>
              <w:lang w:eastAsia="es-ES"/>
            </w:rPr>
          </w:pPr>
          <w:hyperlink w:anchor="_Toc49861371" w:history="1">
            <w:r w:rsidR="00776579" w:rsidRPr="00B66F6E">
              <w:rPr>
                <w:rStyle w:val="Hipervnculo"/>
                <w:caps/>
                <w:noProof/>
              </w:rPr>
              <w:t>12.</w:t>
            </w:r>
            <w:r w:rsidR="00776579">
              <w:rPr>
                <w:rFonts w:eastAsiaTheme="minorEastAsia"/>
                <w:noProof/>
                <w:lang w:eastAsia="es-ES"/>
              </w:rPr>
              <w:tab/>
            </w:r>
            <w:r w:rsidR="00776579" w:rsidRPr="00B66F6E">
              <w:rPr>
                <w:rStyle w:val="Hipervnculo"/>
                <w:caps/>
                <w:noProof/>
              </w:rPr>
              <w:t>Fallecidos (24 h) en vías interurbanas según SEXO. VERANO 2010-2020.</w:t>
            </w:r>
            <w:r w:rsidR="00776579">
              <w:rPr>
                <w:noProof/>
                <w:webHidden/>
              </w:rPr>
              <w:tab/>
            </w:r>
            <w:r w:rsidR="00776579">
              <w:rPr>
                <w:noProof/>
                <w:webHidden/>
              </w:rPr>
              <w:fldChar w:fldCharType="begin"/>
            </w:r>
            <w:r w:rsidR="00776579">
              <w:rPr>
                <w:noProof/>
                <w:webHidden/>
              </w:rPr>
              <w:instrText xml:space="preserve"> PAGEREF _Toc49861371 \h </w:instrText>
            </w:r>
            <w:r w:rsidR="00776579">
              <w:rPr>
                <w:noProof/>
                <w:webHidden/>
              </w:rPr>
            </w:r>
            <w:r w:rsidR="00776579">
              <w:rPr>
                <w:noProof/>
                <w:webHidden/>
              </w:rPr>
              <w:fldChar w:fldCharType="separate"/>
            </w:r>
            <w:r w:rsidR="00776579">
              <w:rPr>
                <w:noProof/>
                <w:webHidden/>
              </w:rPr>
              <w:t>17</w:t>
            </w:r>
            <w:r w:rsidR="00776579">
              <w:rPr>
                <w:noProof/>
                <w:webHidden/>
              </w:rPr>
              <w:fldChar w:fldCharType="end"/>
            </w:r>
          </w:hyperlink>
        </w:p>
        <w:p w14:paraId="43F79A2C" w14:textId="77777777" w:rsidR="00776579" w:rsidRDefault="005B327F">
          <w:pPr>
            <w:pStyle w:val="TDC1"/>
            <w:tabs>
              <w:tab w:val="left" w:pos="660"/>
              <w:tab w:val="right" w:leader="dot" w:pos="8637"/>
            </w:tabs>
            <w:rPr>
              <w:rFonts w:eastAsiaTheme="minorEastAsia"/>
              <w:noProof/>
              <w:lang w:eastAsia="es-ES"/>
            </w:rPr>
          </w:pPr>
          <w:hyperlink w:anchor="_Toc49861372" w:history="1">
            <w:r w:rsidR="00776579" w:rsidRPr="00B66F6E">
              <w:rPr>
                <w:rStyle w:val="Hipervnculo"/>
                <w:caps/>
                <w:noProof/>
              </w:rPr>
              <w:t>13.</w:t>
            </w:r>
            <w:r w:rsidR="00776579">
              <w:rPr>
                <w:rFonts w:eastAsiaTheme="minorEastAsia"/>
                <w:noProof/>
                <w:lang w:eastAsia="es-ES"/>
              </w:rPr>
              <w:tab/>
            </w:r>
            <w:r w:rsidR="00776579" w:rsidRPr="00B66F6E">
              <w:rPr>
                <w:rStyle w:val="Hipervnculo"/>
                <w:caps/>
                <w:noProof/>
              </w:rPr>
              <w:t>Fallecidos (24 h) en vías interurbanas según GRUPO DE EDAD. verano 2010-2020.</w:t>
            </w:r>
            <w:r w:rsidR="00776579">
              <w:rPr>
                <w:noProof/>
                <w:webHidden/>
              </w:rPr>
              <w:tab/>
            </w:r>
            <w:r w:rsidR="00776579">
              <w:rPr>
                <w:noProof/>
                <w:webHidden/>
              </w:rPr>
              <w:fldChar w:fldCharType="begin"/>
            </w:r>
            <w:r w:rsidR="00776579">
              <w:rPr>
                <w:noProof/>
                <w:webHidden/>
              </w:rPr>
              <w:instrText xml:space="preserve"> PAGEREF _Toc49861372 \h </w:instrText>
            </w:r>
            <w:r w:rsidR="00776579">
              <w:rPr>
                <w:noProof/>
                <w:webHidden/>
              </w:rPr>
            </w:r>
            <w:r w:rsidR="00776579">
              <w:rPr>
                <w:noProof/>
                <w:webHidden/>
              </w:rPr>
              <w:fldChar w:fldCharType="separate"/>
            </w:r>
            <w:r w:rsidR="00776579">
              <w:rPr>
                <w:noProof/>
                <w:webHidden/>
              </w:rPr>
              <w:t>18</w:t>
            </w:r>
            <w:r w:rsidR="00776579">
              <w:rPr>
                <w:noProof/>
                <w:webHidden/>
              </w:rPr>
              <w:fldChar w:fldCharType="end"/>
            </w:r>
          </w:hyperlink>
        </w:p>
        <w:p w14:paraId="0CE27150" w14:textId="77777777" w:rsidR="00776579" w:rsidRDefault="005B327F">
          <w:pPr>
            <w:pStyle w:val="TDC1"/>
            <w:tabs>
              <w:tab w:val="left" w:pos="660"/>
              <w:tab w:val="right" w:leader="dot" w:pos="8637"/>
            </w:tabs>
            <w:rPr>
              <w:rFonts w:eastAsiaTheme="minorEastAsia"/>
              <w:noProof/>
              <w:lang w:eastAsia="es-ES"/>
            </w:rPr>
          </w:pPr>
          <w:hyperlink w:anchor="_Toc49861373" w:history="1">
            <w:r w:rsidR="00776579" w:rsidRPr="00B66F6E">
              <w:rPr>
                <w:rStyle w:val="Hipervnculo"/>
                <w:caps/>
                <w:noProof/>
              </w:rPr>
              <w:t>14.</w:t>
            </w:r>
            <w:r w:rsidR="00776579">
              <w:rPr>
                <w:rFonts w:eastAsiaTheme="minorEastAsia"/>
                <w:noProof/>
                <w:lang w:eastAsia="es-ES"/>
              </w:rPr>
              <w:tab/>
            </w:r>
            <w:r w:rsidR="00776579" w:rsidRPr="00B66F6E">
              <w:rPr>
                <w:rStyle w:val="Hipervnculo"/>
                <w:caps/>
                <w:noProof/>
              </w:rPr>
              <w:t>Fallecidos (24h) en vías interurbanas. USO DE ACCESORIOS DE SEGURIDAD. verano 2010-2020.</w:t>
            </w:r>
            <w:r w:rsidR="00776579">
              <w:rPr>
                <w:noProof/>
                <w:webHidden/>
              </w:rPr>
              <w:tab/>
            </w:r>
            <w:r w:rsidR="00776579">
              <w:rPr>
                <w:noProof/>
                <w:webHidden/>
              </w:rPr>
              <w:fldChar w:fldCharType="begin"/>
            </w:r>
            <w:r w:rsidR="00776579">
              <w:rPr>
                <w:noProof/>
                <w:webHidden/>
              </w:rPr>
              <w:instrText xml:space="preserve"> PAGEREF _Toc49861373 \h </w:instrText>
            </w:r>
            <w:r w:rsidR="00776579">
              <w:rPr>
                <w:noProof/>
                <w:webHidden/>
              </w:rPr>
            </w:r>
            <w:r w:rsidR="00776579">
              <w:rPr>
                <w:noProof/>
                <w:webHidden/>
              </w:rPr>
              <w:fldChar w:fldCharType="separate"/>
            </w:r>
            <w:r w:rsidR="00776579">
              <w:rPr>
                <w:noProof/>
                <w:webHidden/>
              </w:rPr>
              <w:t>19</w:t>
            </w:r>
            <w:r w:rsidR="00776579">
              <w:rPr>
                <w:noProof/>
                <w:webHidden/>
              </w:rPr>
              <w:fldChar w:fldCharType="end"/>
            </w:r>
          </w:hyperlink>
        </w:p>
        <w:p w14:paraId="6621D00B" w14:textId="77777777" w:rsidR="00776579" w:rsidRDefault="005B327F">
          <w:pPr>
            <w:pStyle w:val="TDC1"/>
            <w:tabs>
              <w:tab w:val="left" w:pos="660"/>
              <w:tab w:val="right" w:leader="dot" w:pos="8637"/>
            </w:tabs>
            <w:rPr>
              <w:rFonts w:eastAsiaTheme="minorEastAsia"/>
              <w:noProof/>
              <w:lang w:eastAsia="es-ES"/>
            </w:rPr>
          </w:pPr>
          <w:hyperlink w:anchor="_Toc49861374" w:history="1">
            <w:r w:rsidR="00776579" w:rsidRPr="00B66F6E">
              <w:rPr>
                <w:rStyle w:val="Hipervnculo"/>
                <w:caps/>
                <w:noProof/>
              </w:rPr>
              <w:t>15.</w:t>
            </w:r>
            <w:r w:rsidR="00776579">
              <w:rPr>
                <w:rFonts w:eastAsiaTheme="minorEastAsia"/>
                <w:noProof/>
                <w:lang w:eastAsia="es-ES"/>
              </w:rPr>
              <w:tab/>
            </w:r>
            <w:r w:rsidR="00776579" w:rsidRPr="00B66F6E">
              <w:rPr>
                <w:rStyle w:val="Hipervnculo"/>
                <w:caps/>
                <w:noProof/>
              </w:rPr>
              <w:t>ANEXO. aCCIDENTES MORTALES EN VÍAS INTERURBANAS SEGÚN PROVINCIA DEL ACCIDENTE. verano 2010-2020.</w:t>
            </w:r>
            <w:r w:rsidR="00776579">
              <w:rPr>
                <w:noProof/>
                <w:webHidden/>
              </w:rPr>
              <w:tab/>
            </w:r>
            <w:r w:rsidR="00776579">
              <w:rPr>
                <w:noProof/>
                <w:webHidden/>
              </w:rPr>
              <w:fldChar w:fldCharType="begin"/>
            </w:r>
            <w:r w:rsidR="00776579">
              <w:rPr>
                <w:noProof/>
                <w:webHidden/>
              </w:rPr>
              <w:instrText xml:space="preserve"> PAGEREF _Toc49861374 \h </w:instrText>
            </w:r>
            <w:r w:rsidR="00776579">
              <w:rPr>
                <w:noProof/>
                <w:webHidden/>
              </w:rPr>
            </w:r>
            <w:r w:rsidR="00776579">
              <w:rPr>
                <w:noProof/>
                <w:webHidden/>
              </w:rPr>
              <w:fldChar w:fldCharType="separate"/>
            </w:r>
            <w:r w:rsidR="00776579">
              <w:rPr>
                <w:noProof/>
                <w:webHidden/>
              </w:rPr>
              <w:t>20</w:t>
            </w:r>
            <w:r w:rsidR="00776579">
              <w:rPr>
                <w:noProof/>
                <w:webHidden/>
              </w:rPr>
              <w:fldChar w:fldCharType="end"/>
            </w:r>
          </w:hyperlink>
        </w:p>
        <w:p w14:paraId="3A3728DD" w14:textId="77777777" w:rsidR="00776579" w:rsidRDefault="005B327F">
          <w:pPr>
            <w:pStyle w:val="TDC1"/>
            <w:tabs>
              <w:tab w:val="left" w:pos="660"/>
              <w:tab w:val="right" w:leader="dot" w:pos="8637"/>
            </w:tabs>
            <w:rPr>
              <w:rFonts w:eastAsiaTheme="minorEastAsia"/>
              <w:noProof/>
              <w:lang w:eastAsia="es-ES"/>
            </w:rPr>
          </w:pPr>
          <w:hyperlink w:anchor="_Toc49861375" w:history="1">
            <w:r w:rsidR="00776579" w:rsidRPr="00B66F6E">
              <w:rPr>
                <w:rStyle w:val="Hipervnculo"/>
                <w:caps/>
                <w:noProof/>
              </w:rPr>
              <w:t>16.</w:t>
            </w:r>
            <w:r w:rsidR="00776579">
              <w:rPr>
                <w:rFonts w:eastAsiaTheme="minorEastAsia"/>
                <w:noProof/>
                <w:lang w:eastAsia="es-ES"/>
              </w:rPr>
              <w:tab/>
            </w:r>
            <w:r w:rsidR="00776579" w:rsidRPr="00B66F6E">
              <w:rPr>
                <w:rStyle w:val="Hipervnculo"/>
                <w:caps/>
                <w:noProof/>
              </w:rPr>
              <w:t>ANEXO. Fallecidos (24 h) en vías interurbanas según PROVINCIA en la que ocurrió el accidente. VERANO 2010-2020.</w:t>
            </w:r>
            <w:r w:rsidR="00776579">
              <w:rPr>
                <w:noProof/>
                <w:webHidden/>
              </w:rPr>
              <w:tab/>
            </w:r>
            <w:r w:rsidR="00776579">
              <w:rPr>
                <w:noProof/>
                <w:webHidden/>
              </w:rPr>
              <w:fldChar w:fldCharType="begin"/>
            </w:r>
            <w:r w:rsidR="00776579">
              <w:rPr>
                <w:noProof/>
                <w:webHidden/>
              </w:rPr>
              <w:instrText xml:space="preserve"> PAGEREF _Toc49861375 \h </w:instrText>
            </w:r>
            <w:r w:rsidR="00776579">
              <w:rPr>
                <w:noProof/>
                <w:webHidden/>
              </w:rPr>
            </w:r>
            <w:r w:rsidR="00776579">
              <w:rPr>
                <w:noProof/>
                <w:webHidden/>
              </w:rPr>
              <w:fldChar w:fldCharType="separate"/>
            </w:r>
            <w:r w:rsidR="00776579">
              <w:rPr>
                <w:noProof/>
                <w:webHidden/>
              </w:rPr>
              <w:t>21</w:t>
            </w:r>
            <w:r w:rsidR="00776579">
              <w:rPr>
                <w:noProof/>
                <w:webHidden/>
              </w:rPr>
              <w:fldChar w:fldCharType="end"/>
            </w:r>
          </w:hyperlink>
        </w:p>
        <w:p w14:paraId="71276B37" w14:textId="77777777" w:rsidR="00776579" w:rsidRDefault="005B327F">
          <w:pPr>
            <w:pStyle w:val="TDC1"/>
            <w:tabs>
              <w:tab w:val="right" w:leader="dot" w:pos="8637"/>
            </w:tabs>
            <w:rPr>
              <w:rFonts w:eastAsiaTheme="minorEastAsia"/>
              <w:noProof/>
              <w:lang w:eastAsia="es-ES"/>
            </w:rPr>
          </w:pPr>
          <w:hyperlink w:anchor="_Toc49861376" w:history="1">
            <w:r w:rsidR="00776579" w:rsidRPr="00B66F6E">
              <w:rPr>
                <w:rStyle w:val="Hipervnculo"/>
                <w:noProof/>
              </w:rPr>
              <w:t>FUENTES DE INFORMACIÓN</w:t>
            </w:r>
            <w:r w:rsidR="00776579">
              <w:rPr>
                <w:noProof/>
                <w:webHidden/>
              </w:rPr>
              <w:tab/>
            </w:r>
            <w:r w:rsidR="00776579">
              <w:rPr>
                <w:noProof/>
                <w:webHidden/>
              </w:rPr>
              <w:fldChar w:fldCharType="begin"/>
            </w:r>
            <w:r w:rsidR="00776579">
              <w:rPr>
                <w:noProof/>
                <w:webHidden/>
              </w:rPr>
              <w:instrText xml:space="preserve"> PAGEREF _Toc49861376 \h </w:instrText>
            </w:r>
            <w:r w:rsidR="00776579">
              <w:rPr>
                <w:noProof/>
                <w:webHidden/>
              </w:rPr>
            </w:r>
            <w:r w:rsidR="00776579">
              <w:rPr>
                <w:noProof/>
                <w:webHidden/>
              </w:rPr>
              <w:fldChar w:fldCharType="separate"/>
            </w:r>
            <w:r w:rsidR="00776579">
              <w:rPr>
                <w:noProof/>
                <w:webHidden/>
              </w:rPr>
              <w:t>22</w:t>
            </w:r>
            <w:r w:rsidR="00776579">
              <w:rPr>
                <w:noProof/>
                <w:webHidden/>
              </w:rPr>
              <w:fldChar w:fldCharType="end"/>
            </w:r>
          </w:hyperlink>
        </w:p>
        <w:p w14:paraId="10492162" w14:textId="77777777" w:rsidR="00776579" w:rsidRDefault="005B327F">
          <w:pPr>
            <w:pStyle w:val="TDC1"/>
            <w:tabs>
              <w:tab w:val="right" w:leader="dot" w:pos="8637"/>
            </w:tabs>
            <w:rPr>
              <w:rFonts w:eastAsiaTheme="minorEastAsia"/>
              <w:noProof/>
              <w:lang w:eastAsia="es-ES"/>
            </w:rPr>
          </w:pPr>
          <w:hyperlink w:anchor="_Toc49861377" w:history="1">
            <w:r w:rsidR="00776579" w:rsidRPr="00B66F6E">
              <w:rPr>
                <w:rStyle w:val="Hipervnculo"/>
                <w:noProof/>
              </w:rPr>
              <w:t>DEFINICIONES</w:t>
            </w:r>
            <w:r w:rsidR="00776579">
              <w:rPr>
                <w:noProof/>
                <w:webHidden/>
              </w:rPr>
              <w:tab/>
            </w:r>
            <w:r w:rsidR="00776579">
              <w:rPr>
                <w:noProof/>
                <w:webHidden/>
              </w:rPr>
              <w:fldChar w:fldCharType="begin"/>
            </w:r>
            <w:r w:rsidR="00776579">
              <w:rPr>
                <w:noProof/>
                <w:webHidden/>
              </w:rPr>
              <w:instrText xml:space="preserve"> PAGEREF _Toc49861377 \h </w:instrText>
            </w:r>
            <w:r w:rsidR="00776579">
              <w:rPr>
                <w:noProof/>
                <w:webHidden/>
              </w:rPr>
            </w:r>
            <w:r w:rsidR="00776579">
              <w:rPr>
                <w:noProof/>
                <w:webHidden/>
              </w:rPr>
              <w:fldChar w:fldCharType="separate"/>
            </w:r>
            <w:r w:rsidR="00776579">
              <w:rPr>
                <w:noProof/>
                <w:webHidden/>
              </w:rPr>
              <w:t>22</w:t>
            </w:r>
            <w:r w:rsidR="00776579">
              <w:rPr>
                <w:noProof/>
                <w:webHidden/>
              </w:rPr>
              <w:fldChar w:fldCharType="end"/>
            </w:r>
          </w:hyperlink>
        </w:p>
        <w:p w14:paraId="60925E94" w14:textId="77777777" w:rsidR="00776579" w:rsidRDefault="005B327F">
          <w:pPr>
            <w:pStyle w:val="TDC1"/>
            <w:tabs>
              <w:tab w:val="right" w:leader="dot" w:pos="8637"/>
            </w:tabs>
            <w:rPr>
              <w:rFonts w:eastAsiaTheme="minorEastAsia"/>
              <w:noProof/>
              <w:lang w:eastAsia="es-ES"/>
            </w:rPr>
          </w:pPr>
          <w:hyperlink w:anchor="_Toc49861378" w:history="1">
            <w:r w:rsidR="00776579" w:rsidRPr="00B66F6E">
              <w:rPr>
                <w:rStyle w:val="Hipervnculo"/>
                <w:noProof/>
              </w:rPr>
              <w:t>RELACIÓN DE TABLAS Y GRÁFICOS</w:t>
            </w:r>
            <w:r w:rsidR="00776579">
              <w:rPr>
                <w:noProof/>
                <w:webHidden/>
              </w:rPr>
              <w:tab/>
            </w:r>
            <w:r w:rsidR="00776579">
              <w:rPr>
                <w:noProof/>
                <w:webHidden/>
              </w:rPr>
              <w:fldChar w:fldCharType="begin"/>
            </w:r>
            <w:r w:rsidR="00776579">
              <w:rPr>
                <w:noProof/>
                <w:webHidden/>
              </w:rPr>
              <w:instrText xml:space="preserve"> PAGEREF _Toc49861378 \h </w:instrText>
            </w:r>
            <w:r w:rsidR="00776579">
              <w:rPr>
                <w:noProof/>
                <w:webHidden/>
              </w:rPr>
            </w:r>
            <w:r w:rsidR="00776579">
              <w:rPr>
                <w:noProof/>
                <w:webHidden/>
              </w:rPr>
              <w:fldChar w:fldCharType="separate"/>
            </w:r>
            <w:r w:rsidR="00776579">
              <w:rPr>
                <w:noProof/>
                <w:webHidden/>
              </w:rPr>
              <w:t>23</w:t>
            </w:r>
            <w:r w:rsidR="00776579">
              <w:rPr>
                <w:noProof/>
                <w:webHidden/>
              </w:rPr>
              <w:fldChar w:fldCharType="end"/>
            </w:r>
          </w:hyperlink>
        </w:p>
        <w:p w14:paraId="29233260" w14:textId="77777777" w:rsidR="00855C27" w:rsidRDefault="00855C27" w:rsidP="005A460D">
          <w:pPr>
            <w:jc w:val="both"/>
          </w:pPr>
          <w:r>
            <w:rPr>
              <w:b/>
              <w:bCs/>
            </w:rPr>
            <w:lastRenderedPageBreak/>
            <w:fldChar w:fldCharType="end"/>
          </w:r>
        </w:p>
      </w:sdtContent>
    </w:sdt>
    <w:p w14:paraId="6E1ADAE3" w14:textId="3D6B0D2B" w:rsidR="00E90A88" w:rsidRPr="00342D67" w:rsidRDefault="00E90A88" w:rsidP="00112F7D">
      <w:pPr>
        <w:pStyle w:val="Ttulo1"/>
        <w:jc w:val="both"/>
        <w:rPr>
          <w:caps/>
          <w:sz w:val="28"/>
          <w:szCs w:val="28"/>
        </w:rPr>
      </w:pPr>
      <w:bookmarkStart w:id="0" w:name="_Toc49861359"/>
      <w:r w:rsidRPr="000D1E04">
        <w:rPr>
          <w:caps/>
          <w:sz w:val="28"/>
          <w:szCs w:val="28"/>
        </w:rPr>
        <w:t>RESUMEN EJECUTIVO</w:t>
      </w:r>
      <w:bookmarkEnd w:id="0"/>
    </w:p>
    <w:p w14:paraId="2D933509" w14:textId="77777777" w:rsidR="00F92F22" w:rsidRDefault="00F92F22" w:rsidP="00F92F22">
      <w:pPr>
        <w:pStyle w:val="Prrafodelista"/>
        <w:jc w:val="both"/>
      </w:pPr>
    </w:p>
    <w:p w14:paraId="26D00C14" w14:textId="77777777" w:rsidR="000D1E04" w:rsidRDefault="000D1E04" w:rsidP="000D1E04">
      <w:pPr>
        <w:pStyle w:val="Prrafodelista"/>
        <w:jc w:val="both"/>
      </w:pPr>
      <w:r>
        <w:t xml:space="preserve">Este informe presenta un análisis de los accidentes mortales de tráfico ocurridos en vías interurbanas en los meses de julio y agosto de 2020. La información utilizada procede de </w:t>
      </w:r>
      <w:r w:rsidRPr="00E67336">
        <w:t>los agentes encargados de la vigilancia y control del tráfico</w:t>
      </w:r>
      <w:r>
        <w:t>,</w:t>
      </w:r>
      <w:r w:rsidRPr="00E67336">
        <w:t xml:space="preserve"> y los servicios autonómicos con competencias</w:t>
      </w:r>
      <w:r>
        <w:t>.</w:t>
      </w:r>
    </w:p>
    <w:p w14:paraId="166C32A3" w14:textId="77777777" w:rsidR="000D1E04" w:rsidRDefault="000D1E04" w:rsidP="000D1E04">
      <w:pPr>
        <w:pStyle w:val="Prrafodelista"/>
        <w:jc w:val="both"/>
      </w:pPr>
    </w:p>
    <w:p w14:paraId="4FDF42BF" w14:textId="200C56E5" w:rsidR="000D1E04" w:rsidRDefault="000D1E04" w:rsidP="000D1E04">
      <w:pPr>
        <w:pStyle w:val="Prrafodelista"/>
        <w:jc w:val="both"/>
      </w:pPr>
      <w:r>
        <w:t>En los meses de julio y agosto de 2020 fallecieron 20</w:t>
      </w:r>
      <w:r w:rsidR="0066519E">
        <w:t>2</w:t>
      </w:r>
      <w:r>
        <w:t xml:space="preserve"> personas en accidentes de tráfico en vías interurbanas, siendo </w:t>
      </w:r>
      <w:r>
        <w:rPr>
          <w:rFonts w:cs="Arial"/>
          <w:szCs w:val="20"/>
        </w:rPr>
        <w:t>el verano con</w:t>
      </w:r>
      <w:r w:rsidRPr="000F74DD">
        <w:rPr>
          <w:rFonts w:cs="Arial"/>
          <w:szCs w:val="20"/>
        </w:rPr>
        <w:t xml:space="preserve"> menor número de fallecidos de la serie histórica</w:t>
      </w:r>
      <w:r>
        <w:rPr>
          <w:rFonts w:cs="Arial"/>
          <w:szCs w:val="20"/>
        </w:rPr>
        <w:t xml:space="preserve">, con </w:t>
      </w:r>
      <w:r>
        <w:t>1</w:t>
      </w:r>
      <w:r w:rsidR="0066519E">
        <w:t>3</w:t>
      </w:r>
      <w:r>
        <w:t xml:space="preserve"> fa</w:t>
      </w:r>
      <w:r w:rsidR="0066519E">
        <w:t>llecidos menos que en 2019, un 6</w:t>
      </w:r>
      <w:r>
        <w:t>% de descenso. Por su parte, los movimientos de largo recorrido descendieron un</w:t>
      </w:r>
      <w:r w:rsidR="003117D8">
        <w:t xml:space="preserve"> 9%</w:t>
      </w:r>
      <w:r w:rsidR="004A2FAF">
        <w:t xml:space="preserve"> respecto al verano de 2019, disminuyendo en julio un 7% y en agosto un 11%.</w:t>
      </w:r>
    </w:p>
    <w:p w14:paraId="0E6D874A" w14:textId="77777777" w:rsidR="003117D8" w:rsidRDefault="003117D8" w:rsidP="000D1E04">
      <w:pPr>
        <w:pStyle w:val="Prrafodelista"/>
        <w:jc w:val="both"/>
      </w:pPr>
    </w:p>
    <w:p w14:paraId="6C32066F" w14:textId="6278FFAE" w:rsidR="000D1E04" w:rsidRPr="00AA6D0A" w:rsidRDefault="000D1E04" w:rsidP="000D1E04">
      <w:pPr>
        <w:pStyle w:val="Prrafodelista"/>
        <w:jc w:val="both"/>
      </w:pPr>
      <w:r>
        <w:t>En juli</w:t>
      </w:r>
      <w:r w:rsidR="0066519E">
        <w:t>o fallecieron 114 personas, y 88</w:t>
      </w:r>
      <w:r>
        <w:t xml:space="preserve"> en agosto, siendo </w:t>
      </w:r>
      <w:r w:rsidRPr="001B374C">
        <w:t>el mes de agosto con menor número de fallecidos</w:t>
      </w:r>
      <w:r w:rsidR="0066519E">
        <w:t>, 10</w:t>
      </w:r>
      <w:r>
        <w:t xml:space="preserve"> menos que el anterior mínimo histórico, que se registró en 2019. </w:t>
      </w:r>
    </w:p>
    <w:p w14:paraId="562DC390" w14:textId="77777777" w:rsidR="000D1E04" w:rsidRDefault="000D1E04" w:rsidP="000D1E04">
      <w:pPr>
        <w:pStyle w:val="Prrafodelista"/>
        <w:jc w:val="both"/>
        <w:rPr>
          <w:rFonts w:cs="Arial"/>
          <w:szCs w:val="20"/>
        </w:rPr>
      </w:pPr>
    </w:p>
    <w:p w14:paraId="34B4533D" w14:textId="28631FC7" w:rsidR="000D1E04" w:rsidRDefault="000D1E04" w:rsidP="000D1E04">
      <w:pPr>
        <w:pStyle w:val="Prrafodelista"/>
        <w:jc w:val="both"/>
        <w:rPr>
          <w:rFonts w:cs="Arial"/>
          <w:szCs w:val="20"/>
        </w:rPr>
      </w:pPr>
      <w:r w:rsidRPr="00B1752A">
        <w:rPr>
          <w:rFonts w:cs="Arial"/>
          <w:szCs w:val="20"/>
        </w:rPr>
        <w:t>En car</w:t>
      </w:r>
      <w:r w:rsidR="00DE1757">
        <w:rPr>
          <w:rFonts w:cs="Arial"/>
          <w:szCs w:val="20"/>
        </w:rPr>
        <w:t>retera convencional hubo 153</w:t>
      </w:r>
      <w:r w:rsidRPr="00B1752A">
        <w:rPr>
          <w:rFonts w:cs="Arial"/>
          <w:szCs w:val="20"/>
        </w:rPr>
        <w:t xml:space="preserve"> fallecidos</w:t>
      </w:r>
      <w:r w:rsidR="00DE1757">
        <w:rPr>
          <w:rFonts w:cs="Arial"/>
          <w:szCs w:val="20"/>
        </w:rPr>
        <w:t>, lo que supone un ascenso del 2</w:t>
      </w:r>
      <w:r w:rsidRPr="00B1752A">
        <w:rPr>
          <w:rFonts w:cs="Arial"/>
          <w:szCs w:val="20"/>
        </w:rPr>
        <w:t>% respecto del año 201</w:t>
      </w:r>
      <w:r>
        <w:rPr>
          <w:rFonts w:cs="Arial"/>
          <w:szCs w:val="20"/>
        </w:rPr>
        <w:t>9</w:t>
      </w:r>
      <w:r w:rsidRPr="00B1752A">
        <w:rPr>
          <w:rFonts w:cs="Arial"/>
          <w:szCs w:val="20"/>
        </w:rPr>
        <w:t xml:space="preserve">. </w:t>
      </w:r>
      <w:r>
        <w:rPr>
          <w:rFonts w:cs="Arial"/>
          <w:szCs w:val="20"/>
        </w:rPr>
        <w:t>En au</w:t>
      </w:r>
      <w:r w:rsidR="00DE1757">
        <w:rPr>
          <w:rFonts w:cs="Arial"/>
          <w:szCs w:val="20"/>
        </w:rPr>
        <w:t>tovía y autopista fallecieron 49</w:t>
      </w:r>
      <w:r>
        <w:rPr>
          <w:rFonts w:cs="Arial"/>
          <w:szCs w:val="20"/>
        </w:rPr>
        <w:t xml:space="preserve"> personas,</w:t>
      </w:r>
      <w:r w:rsidR="006F5CAA">
        <w:rPr>
          <w:rFonts w:cs="Arial"/>
          <w:szCs w:val="20"/>
        </w:rPr>
        <w:t xml:space="preserve"> el menor dato de la serie histórica, y suponen</w:t>
      </w:r>
      <w:r w:rsidR="00DE1757">
        <w:rPr>
          <w:rFonts w:cs="Arial"/>
          <w:szCs w:val="20"/>
        </w:rPr>
        <w:t xml:space="preserve"> 16</w:t>
      </w:r>
      <w:r>
        <w:rPr>
          <w:rFonts w:cs="Arial"/>
          <w:szCs w:val="20"/>
        </w:rPr>
        <w:t xml:space="preserve"> menos que en 2019.  </w:t>
      </w:r>
    </w:p>
    <w:p w14:paraId="04EA2288" w14:textId="77777777" w:rsidR="000D1E04" w:rsidRDefault="000D1E04" w:rsidP="000D1E04">
      <w:pPr>
        <w:pStyle w:val="Prrafodelista"/>
        <w:jc w:val="both"/>
        <w:rPr>
          <w:rFonts w:cs="Arial"/>
          <w:szCs w:val="20"/>
        </w:rPr>
      </w:pPr>
    </w:p>
    <w:p w14:paraId="253B66F1" w14:textId="696DBC63" w:rsidR="000D1E04" w:rsidRPr="003F14D1" w:rsidRDefault="000D1E04" w:rsidP="000D1E04">
      <w:pPr>
        <w:pStyle w:val="Prrafodelista"/>
        <w:jc w:val="both"/>
        <w:rPr>
          <w:rFonts w:cs="Arial"/>
          <w:szCs w:val="20"/>
        </w:rPr>
      </w:pPr>
      <w:r>
        <w:rPr>
          <w:rFonts w:cs="Arial"/>
          <w:szCs w:val="20"/>
        </w:rPr>
        <w:t>En cuanto al uso de accesorios de seguridad, el 29% de los</w:t>
      </w:r>
      <w:r w:rsidR="00B77D2C">
        <w:rPr>
          <w:rFonts w:cs="Arial"/>
          <w:szCs w:val="20"/>
        </w:rPr>
        <w:t xml:space="preserve"> fallecidos en turismo no hacía</w:t>
      </w:r>
      <w:r>
        <w:rPr>
          <w:rFonts w:cs="Arial"/>
          <w:szCs w:val="20"/>
        </w:rPr>
        <w:t xml:space="preserve"> uso del mismo, el porcentaje más alto en los últimos 10 años (20% en 2019). En el caso de los fallecidos en turismos y furgonetas</w:t>
      </w:r>
      <w:r w:rsidR="00F15BDC">
        <w:rPr>
          <w:rFonts w:cs="Arial"/>
          <w:szCs w:val="20"/>
        </w:rPr>
        <w:t xml:space="preserve"> el dato</w:t>
      </w:r>
      <w:r w:rsidRPr="003F14D1">
        <w:rPr>
          <w:rFonts w:cs="Arial"/>
          <w:szCs w:val="20"/>
        </w:rPr>
        <w:t xml:space="preserve"> asciende al 27%,</w:t>
      </w:r>
      <w:r w:rsidR="00F15BDC">
        <w:rPr>
          <w:rFonts w:cs="Arial"/>
          <w:szCs w:val="20"/>
        </w:rPr>
        <w:t xml:space="preserve"> el </w:t>
      </w:r>
      <w:r w:rsidRPr="003F14D1">
        <w:rPr>
          <w:rFonts w:cs="Arial"/>
          <w:szCs w:val="20"/>
        </w:rPr>
        <w:t xml:space="preserve">segundo mayor porcentaje de los últimos 10 años junto con el año 2014 -el 29% en 2012-. </w:t>
      </w:r>
    </w:p>
    <w:p w14:paraId="6DD19DE8" w14:textId="248401D2" w:rsidR="000D1E04" w:rsidRPr="00A02F6D" w:rsidRDefault="000D1E04" w:rsidP="00A02F6D">
      <w:pPr>
        <w:ind w:left="708"/>
        <w:jc w:val="both"/>
        <w:rPr>
          <w:rFonts w:cs="Arial"/>
          <w:szCs w:val="20"/>
        </w:rPr>
      </w:pPr>
      <w:r w:rsidRPr="0026307A">
        <w:rPr>
          <w:rFonts w:cs="Arial"/>
          <w:szCs w:val="20"/>
        </w:rPr>
        <w:t xml:space="preserve">Por </w:t>
      </w:r>
      <w:r w:rsidR="00F15BDC">
        <w:rPr>
          <w:rFonts w:cs="Arial"/>
          <w:szCs w:val="20"/>
        </w:rPr>
        <w:t>medio de desplazamiento</w:t>
      </w:r>
      <w:r w:rsidRPr="0026307A">
        <w:rPr>
          <w:rFonts w:cs="Arial"/>
          <w:szCs w:val="20"/>
        </w:rPr>
        <w:t xml:space="preserve">, el mayor descenso </w:t>
      </w:r>
      <w:r>
        <w:rPr>
          <w:rFonts w:cs="Arial"/>
          <w:szCs w:val="20"/>
        </w:rPr>
        <w:t xml:space="preserve">en el número de fallecidos </w:t>
      </w:r>
      <w:r w:rsidRPr="0026307A">
        <w:rPr>
          <w:rFonts w:cs="Arial"/>
          <w:szCs w:val="20"/>
        </w:rPr>
        <w:t>se ha producido en los motociclistas (-15), seguido d</w:t>
      </w:r>
      <w:r w:rsidR="000408E6">
        <w:rPr>
          <w:rFonts w:cs="Arial"/>
          <w:szCs w:val="20"/>
        </w:rPr>
        <w:t>e los fallecidos en turismos (-3</w:t>
      </w:r>
      <w:r w:rsidRPr="0026307A">
        <w:rPr>
          <w:rFonts w:cs="Arial"/>
          <w:szCs w:val="20"/>
        </w:rPr>
        <w:t>)</w:t>
      </w:r>
      <w:r w:rsidR="000408E6">
        <w:rPr>
          <w:rFonts w:cs="Arial"/>
          <w:szCs w:val="20"/>
        </w:rPr>
        <w:t xml:space="preserve"> y los camiones de más de 3.500 kg (-3)</w:t>
      </w:r>
      <w:r w:rsidRPr="0026307A">
        <w:rPr>
          <w:rFonts w:cs="Arial"/>
          <w:szCs w:val="20"/>
        </w:rPr>
        <w:t xml:space="preserve">. </w:t>
      </w:r>
      <w:r w:rsidR="00A02F6D" w:rsidRPr="009B000D">
        <w:rPr>
          <w:rFonts w:cs="Arial"/>
          <w:szCs w:val="20"/>
        </w:rPr>
        <w:t>El número de fallecidos en turismos este veran</w:t>
      </w:r>
      <w:r w:rsidR="000408E6">
        <w:rPr>
          <w:rFonts w:cs="Arial"/>
          <w:szCs w:val="20"/>
        </w:rPr>
        <w:t>o (92</w:t>
      </w:r>
      <w:r w:rsidR="00A02F6D" w:rsidRPr="009B000D">
        <w:rPr>
          <w:rFonts w:cs="Arial"/>
          <w:szCs w:val="20"/>
        </w:rPr>
        <w:t xml:space="preserve">) ha sido la cifra menor de la serie histórica. </w:t>
      </w:r>
      <w:r w:rsidR="00A02F6D">
        <w:rPr>
          <w:rFonts w:cs="Arial"/>
          <w:szCs w:val="20"/>
        </w:rPr>
        <w:t>Los</w:t>
      </w:r>
      <w:r w:rsidRPr="00A02F6D">
        <w:rPr>
          <w:rFonts w:cs="Arial"/>
          <w:szCs w:val="20"/>
        </w:rPr>
        <w:t xml:space="preserve"> usuarios </w:t>
      </w:r>
      <w:r w:rsidR="000408E6">
        <w:rPr>
          <w:rFonts w:cs="Arial"/>
          <w:szCs w:val="20"/>
        </w:rPr>
        <w:t>vulnerables fallecidos fueron 84, el 42% del total (49 motociclistas, 6</w:t>
      </w:r>
      <w:r w:rsidRPr="00A02F6D">
        <w:rPr>
          <w:rFonts w:cs="Arial"/>
          <w:szCs w:val="20"/>
        </w:rPr>
        <w:t xml:space="preserve"> ci</w:t>
      </w:r>
      <w:r w:rsidR="000408E6">
        <w:rPr>
          <w:rFonts w:cs="Arial"/>
          <w:szCs w:val="20"/>
        </w:rPr>
        <w:t>clomotoristas, 20 peatones, y 9</w:t>
      </w:r>
      <w:r w:rsidRPr="00A02F6D">
        <w:rPr>
          <w:rFonts w:cs="Arial"/>
          <w:szCs w:val="20"/>
        </w:rPr>
        <w:t xml:space="preserve"> ciclistas). Es el segundo año en el que los usuarios vulnerables representan más del 40% de los fallecidos, el primero fue en 2019, con el 43%. </w:t>
      </w:r>
    </w:p>
    <w:p w14:paraId="2E20760A" w14:textId="534E1FE0" w:rsidR="000D1E04" w:rsidRDefault="000D1E04" w:rsidP="000D1E04">
      <w:pPr>
        <w:pStyle w:val="Prrafodelista"/>
        <w:jc w:val="both"/>
        <w:rPr>
          <w:rFonts w:cs="Arial"/>
          <w:szCs w:val="20"/>
        </w:rPr>
      </w:pPr>
      <w:r>
        <w:rPr>
          <w:rFonts w:cs="Arial"/>
          <w:szCs w:val="20"/>
        </w:rPr>
        <w:t xml:space="preserve">Por edades, </w:t>
      </w:r>
      <w:r w:rsidR="00B1527B">
        <w:rPr>
          <w:rFonts w:cs="Arial"/>
          <w:szCs w:val="20"/>
        </w:rPr>
        <w:t>e</w:t>
      </w:r>
      <w:r w:rsidR="00B1527B" w:rsidRPr="00711FFC">
        <w:rPr>
          <w:rFonts w:cs="Arial"/>
          <w:szCs w:val="20"/>
        </w:rPr>
        <w:t>l grupo con mayor número de fallecidos</w:t>
      </w:r>
      <w:r w:rsidR="00B1527B">
        <w:rPr>
          <w:rFonts w:cs="Arial"/>
          <w:szCs w:val="20"/>
        </w:rPr>
        <w:t xml:space="preserve"> </w:t>
      </w:r>
      <w:r w:rsidR="00B1527B" w:rsidRPr="00711FFC">
        <w:rPr>
          <w:rFonts w:cs="Arial"/>
          <w:szCs w:val="20"/>
        </w:rPr>
        <w:t xml:space="preserve">ha sido el de </w:t>
      </w:r>
      <w:r w:rsidR="00B1527B">
        <w:rPr>
          <w:rFonts w:cs="Arial"/>
          <w:szCs w:val="20"/>
        </w:rPr>
        <w:t>15 a 24 años con 38</w:t>
      </w:r>
      <w:r w:rsidR="00B1527B" w:rsidRPr="00711FFC">
        <w:rPr>
          <w:rFonts w:cs="Arial"/>
          <w:szCs w:val="20"/>
        </w:rPr>
        <w:t xml:space="preserve">, el </w:t>
      </w:r>
      <w:r w:rsidR="00B1527B">
        <w:rPr>
          <w:rFonts w:cs="Arial"/>
          <w:szCs w:val="20"/>
        </w:rPr>
        <w:t>19</w:t>
      </w:r>
      <w:r w:rsidR="00B1527B" w:rsidRPr="00711FFC">
        <w:rPr>
          <w:rFonts w:cs="Arial"/>
          <w:szCs w:val="20"/>
        </w:rPr>
        <w:t>% del tota</w:t>
      </w:r>
      <w:r w:rsidR="005075A6">
        <w:rPr>
          <w:rFonts w:cs="Arial"/>
          <w:szCs w:val="20"/>
        </w:rPr>
        <w:t>l, seguido de los grupos de 35 a 44 años y 65 años en adelante con 34 fallecidos en cada grupo, que representa</w:t>
      </w:r>
      <w:r w:rsidR="005B180F">
        <w:rPr>
          <w:rFonts w:cs="Arial"/>
          <w:szCs w:val="20"/>
        </w:rPr>
        <w:t>n el 17% del total, respectivamente</w:t>
      </w:r>
      <w:r w:rsidR="005075A6">
        <w:rPr>
          <w:rFonts w:cs="Arial"/>
          <w:szCs w:val="20"/>
        </w:rPr>
        <w:t>. El grupo de edad de 15 a 24 años es la única franja de edad en la que aumenta</w:t>
      </w:r>
      <w:r w:rsidR="00C41529">
        <w:rPr>
          <w:rFonts w:cs="Arial"/>
          <w:szCs w:val="20"/>
        </w:rPr>
        <w:t xml:space="preserve"> el número de </w:t>
      </w:r>
      <w:r w:rsidR="00C41529">
        <w:rPr>
          <w:rFonts w:cs="Arial"/>
          <w:szCs w:val="20"/>
        </w:rPr>
        <w:lastRenderedPageBreak/>
        <w:t>fallecidos (+15)</w:t>
      </w:r>
      <w:r>
        <w:rPr>
          <w:rFonts w:cs="Arial"/>
          <w:szCs w:val="20"/>
        </w:rPr>
        <w:t>. El mayor descenso se produce en el grupo de 45 a 54 años (-1</w:t>
      </w:r>
      <w:r w:rsidR="005075A6">
        <w:rPr>
          <w:rFonts w:cs="Arial"/>
          <w:szCs w:val="20"/>
        </w:rPr>
        <w:t>7</w:t>
      </w:r>
      <w:r>
        <w:rPr>
          <w:rFonts w:cs="Arial"/>
          <w:szCs w:val="20"/>
        </w:rPr>
        <w:t>), franja de edad que representa el 1</w:t>
      </w:r>
      <w:r w:rsidR="005075A6">
        <w:rPr>
          <w:rFonts w:cs="Arial"/>
          <w:szCs w:val="20"/>
        </w:rPr>
        <w:t>5</w:t>
      </w:r>
      <w:r>
        <w:rPr>
          <w:rFonts w:cs="Arial"/>
          <w:szCs w:val="20"/>
        </w:rPr>
        <w:t>% de los fallecidos</w:t>
      </w:r>
      <w:r w:rsidR="00B1527B">
        <w:rPr>
          <w:rFonts w:cs="Arial"/>
          <w:szCs w:val="20"/>
        </w:rPr>
        <w:t xml:space="preserve">. </w:t>
      </w:r>
      <w:r>
        <w:rPr>
          <w:rFonts w:cs="Arial"/>
          <w:szCs w:val="20"/>
        </w:rPr>
        <w:t xml:space="preserve"> </w:t>
      </w:r>
    </w:p>
    <w:p w14:paraId="2E5D29E9" w14:textId="77777777" w:rsidR="000D1E04" w:rsidRDefault="000D1E04" w:rsidP="000D1E04">
      <w:pPr>
        <w:pStyle w:val="Prrafodelista"/>
        <w:jc w:val="both"/>
        <w:rPr>
          <w:rFonts w:cs="Arial"/>
          <w:szCs w:val="20"/>
        </w:rPr>
      </w:pPr>
    </w:p>
    <w:p w14:paraId="471DA609" w14:textId="2EB1365E" w:rsidR="000D1E04" w:rsidRDefault="000D1E04" w:rsidP="000D1E04">
      <w:pPr>
        <w:pStyle w:val="Prrafodelista"/>
        <w:jc w:val="both"/>
      </w:pPr>
      <w:r>
        <w:t xml:space="preserve">Por comunidades autónomas, </w:t>
      </w:r>
      <w:r w:rsidR="006A0250">
        <w:t>los mayores descensos se han registrado en Cataluña               (-16) y Comunidad de Madrid (-4). D</w:t>
      </w:r>
      <w:r>
        <w:t xml:space="preserve">esciende el número de fallecidos en todas </w:t>
      </w:r>
      <w:r w:rsidR="006A0250">
        <w:t xml:space="preserve">las comunidades </w:t>
      </w:r>
      <w:r>
        <w:t>respecto a 2019, excepto en Castilla- La Mancha (+</w:t>
      </w:r>
      <w:r w:rsidR="005075A6">
        <w:t>6</w:t>
      </w:r>
      <w:r>
        <w:t xml:space="preserve">), </w:t>
      </w:r>
      <w:r w:rsidR="005075A6">
        <w:t>Andalucía (+4), País Vasco (+3</w:t>
      </w:r>
      <w:r>
        <w:t>), Comunidad Foral de</w:t>
      </w:r>
      <w:r w:rsidR="005075A6">
        <w:t xml:space="preserve"> Navarra (+3), Illes Balears (+3), </w:t>
      </w:r>
      <w:r>
        <w:t>Cantabria</w:t>
      </w:r>
      <w:r w:rsidR="005075A6">
        <w:t xml:space="preserve"> (+1) </w:t>
      </w:r>
      <w:r>
        <w:t xml:space="preserve"> y Castilla y León</w:t>
      </w:r>
      <w:r w:rsidR="005075A6">
        <w:t xml:space="preserve"> (+1)</w:t>
      </w:r>
      <w:r>
        <w:t xml:space="preserve">. </w:t>
      </w:r>
    </w:p>
    <w:p w14:paraId="577791AB" w14:textId="77777777" w:rsidR="000D1E04" w:rsidRDefault="000D1E04" w:rsidP="000D1E04">
      <w:pPr>
        <w:pStyle w:val="Prrafodelista"/>
        <w:jc w:val="both"/>
      </w:pPr>
    </w:p>
    <w:p w14:paraId="65EEF445" w14:textId="77777777" w:rsidR="00CE49C2" w:rsidRDefault="00CE49C2" w:rsidP="00F92F22">
      <w:pPr>
        <w:pStyle w:val="Prrafodelista"/>
        <w:jc w:val="both"/>
      </w:pPr>
    </w:p>
    <w:p w14:paraId="4EE50C8D" w14:textId="6047624E" w:rsidR="00E90A88" w:rsidRDefault="00E90A88" w:rsidP="00F92F22">
      <w:pPr>
        <w:pStyle w:val="Prrafodelista"/>
        <w:jc w:val="both"/>
      </w:pPr>
      <w:r>
        <w:br w:type="page"/>
      </w:r>
    </w:p>
    <w:p w14:paraId="57B631EA" w14:textId="52DC5612" w:rsidR="006D6A3F" w:rsidRPr="00342D67" w:rsidRDefault="006D6A3F" w:rsidP="003D33A6">
      <w:pPr>
        <w:pStyle w:val="Ttulo1"/>
        <w:numPr>
          <w:ilvl w:val="0"/>
          <w:numId w:val="2"/>
        </w:numPr>
        <w:jc w:val="both"/>
        <w:rPr>
          <w:caps/>
        </w:rPr>
      </w:pPr>
      <w:bookmarkStart w:id="1" w:name="_Toc491950550"/>
      <w:bookmarkStart w:id="2" w:name="_Toc49861360"/>
      <w:r w:rsidRPr="00342D67">
        <w:rPr>
          <w:caps/>
        </w:rPr>
        <w:lastRenderedPageBreak/>
        <w:t>La accidentalidad del verano de 20</w:t>
      </w:r>
      <w:r w:rsidR="004D0185">
        <w:rPr>
          <w:caps/>
        </w:rPr>
        <w:t>20</w:t>
      </w:r>
      <w:r w:rsidRPr="00342D67">
        <w:rPr>
          <w:caps/>
        </w:rPr>
        <w:t>.</w:t>
      </w:r>
      <w:bookmarkEnd w:id="1"/>
      <w:bookmarkEnd w:id="2"/>
    </w:p>
    <w:p w14:paraId="03A5C809" w14:textId="77777777" w:rsidR="006D6A3F" w:rsidRPr="003612F4" w:rsidRDefault="006D6A3F" w:rsidP="006D6A3F">
      <w:pPr>
        <w:pStyle w:val="Encabezado"/>
        <w:tabs>
          <w:tab w:val="clear" w:pos="4252"/>
          <w:tab w:val="clear" w:pos="8504"/>
        </w:tabs>
        <w:jc w:val="both"/>
        <w:rPr>
          <w:rFonts w:cs="Arial"/>
          <w:szCs w:val="20"/>
        </w:rPr>
      </w:pPr>
    </w:p>
    <w:p w14:paraId="09F7B593" w14:textId="72719F4D" w:rsidR="006D6A3F" w:rsidRPr="00D0297E" w:rsidRDefault="006D6A3F" w:rsidP="006D6A3F">
      <w:pPr>
        <w:pStyle w:val="Encabezado"/>
        <w:tabs>
          <w:tab w:val="clear" w:pos="4252"/>
          <w:tab w:val="clear" w:pos="8504"/>
        </w:tabs>
        <w:jc w:val="both"/>
        <w:rPr>
          <w:rFonts w:cs="Arial"/>
          <w:szCs w:val="20"/>
        </w:rPr>
      </w:pPr>
      <w:r w:rsidRPr="00D0297E">
        <w:rPr>
          <w:rFonts w:cs="Arial"/>
          <w:szCs w:val="20"/>
        </w:rPr>
        <w:t>Los accidentes mortales en julio y agosto de 20</w:t>
      </w:r>
      <w:r w:rsidR="004D0185">
        <w:rPr>
          <w:rFonts w:cs="Arial"/>
          <w:szCs w:val="20"/>
        </w:rPr>
        <w:t>20</w:t>
      </w:r>
      <w:r w:rsidR="00342D67">
        <w:rPr>
          <w:rFonts w:cs="Arial"/>
          <w:szCs w:val="20"/>
        </w:rPr>
        <w:t xml:space="preserve"> en vías interurbanas fueron </w:t>
      </w:r>
      <w:r w:rsidR="00CF1545">
        <w:rPr>
          <w:rFonts w:cs="Arial"/>
          <w:szCs w:val="20"/>
        </w:rPr>
        <w:t>18</w:t>
      </w:r>
      <w:r w:rsidR="002D7544">
        <w:rPr>
          <w:rFonts w:cs="Arial"/>
          <w:szCs w:val="20"/>
        </w:rPr>
        <w:t>5</w:t>
      </w:r>
      <w:r w:rsidR="00F44735">
        <w:rPr>
          <w:rFonts w:cs="Arial"/>
          <w:szCs w:val="20"/>
        </w:rPr>
        <w:t>,</w:t>
      </w:r>
      <w:r w:rsidR="001C7A4C">
        <w:rPr>
          <w:rFonts w:cs="Arial"/>
          <w:szCs w:val="20"/>
        </w:rPr>
        <w:t xml:space="preserve"> </w:t>
      </w:r>
      <w:r w:rsidR="00833689">
        <w:rPr>
          <w:rFonts w:cs="Arial"/>
          <w:szCs w:val="20"/>
        </w:rPr>
        <w:t>en los que hubo 2</w:t>
      </w:r>
      <w:r w:rsidR="00CF1545">
        <w:rPr>
          <w:rFonts w:cs="Arial"/>
          <w:szCs w:val="20"/>
        </w:rPr>
        <w:t>0</w:t>
      </w:r>
      <w:r w:rsidR="002D7544">
        <w:rPr>
          <w:rFonts w:cs="Arial"/>
          <w:szCs w:val="20"/>
        </w:rPr>
        <w:t>2</w:t>
      </w:r>
      <w:r w:rsidRPr="00D0297E">
        <w:rPr>
          <w:rFonts w:cs="Arial"/>
          <w:szCs w:val="20"/>
        </w:rPr>
        <w:t xml:space="preserve"> </w:t>
      </w:r>
      <w:r>
        <w:rPr>
          <w:rFonts w:cs="Arial"/>
          <w:szCs w:val="20"/>
        </w:rPr>
        <w:t>fallecidos</w:t>
      </w:r>
      <w:r w:rsidRPr="00D0297E">
        <w:rPr>
          <w:rFonts w:cs="Arial"/>
          <w:szCs w:val="20"/>
        </w:rPr>
        <w:t xml:space="preserve">. Los heridos hospitalizados a consecuencia de los accidentes de tráfico registrados en esas vías en el mismo periodo fueron </w:t>
      </w:r>
      <w:r w:rsidR="006A0250">
        <w:rPr>
          <w:rFonts w:cs="Arial"/>
          <w:szCs w:val="20"/>
        </w:rPr>
        <w:t>821</w:t>
      </w:r>
      <w:r w:rsidRPr="00D0297E">
        <w:rPr>
          <w:rFonts w:cs="Arial"/>
          <w:szCs w:val="20"/>
        </w:rPr>
        <w:t>.</w:t>
      </w:r>
    </w:p>
    <w:p w14:paraId="4E5B2C67" w14:textId="47AA98F7" w:rsidR="00B94D3D" w:rsidRDefault="006D6A3F" w:rsidP="006D6A3F">
      <w:pPr>
        <w:pStyle w:val="Encabezado"/>
        <w:tabs>
          <w:tab w:val="clear" w:pos="4252"/>
          <w:tab w:val="clear" w:pos="8504"/>
        </w:tabs>
        <w:jc w:val="both"/>
        <w:rPr>
          <w:rFonts w:cs="Arial"/>
          <w:szCs w:val="20"/>
        </w:rPr>
      </w:pPr>
      <w:r w:rsidRPr="00D0297E">
        <w:rPr>
          <w:rFonts w:cs="Arial"/>
          <w:szCs w:val="20"/>
        </w:rPr>
        <w:t>En relació</w:t>
      </w:r>
      <w:r w:rsidR="00342D67">
        <w:rPr>
          <w:rFonts w:cs="Arial"/>
          <w:szCs w:val="20"/>
        </w:rPr>
        <w:t>n</w:t>
      </w:r>
      <w:r w:rsidR="00BE4B1E">
        <w:rPr>
          <w:rFonts w:cs="Arial"/>
          <w:szCs w:val="20"/>
        </w:rPr>
        <w:t xml:space="preserve"> al verano anterior ha habido </w:t>
      </w:r>
      <w:r w:rsidR="002D7544">
        <w:rPr>
          <w:rFonts w:cs="Arial"/>
          <w:szCs w:val="20"/>
        </w:rPr>
        <w:t>13</w:t>
      </w:r>
      <w:r w:rsidRPr="00D0297E">
        <w:rPr>
          <w:rFonts w:cs="Arial"/>
          <w:szCs w:val="20"/>
        </w:rPr>
        <w:t xml:space="preserve"> </w:t>
      </w:r>
      <w:r>
        <w:rPr>
          <w:rFonts w:cs="Arial"/>
          <w:szCs w:val="20"/>
        </w:rPr>
        <w:t>fallecidos</w:t>
      </w:r>
      <w:r w:rsidRPr="00D0297E">
        <w:rPr>
          <w:rFonts w:cs="Arial"/>
          <w:szCs w:val="20"/>
        </w:rPr>
        <w:t xml:space="preserve"> m</w:t>
      </w:r>
      <w:r w:rsidR="00B94D3D">
        <w:rPr>
          <w:rFonts w:cs="Arial"/>
          <w:szCs w:val="20"/>
        </w:rPr>
        <w:t>enos</w:t>
      </w:r>
      <w:r w:rsidRPr="00D0297E">
        <w:rPr>
          <w:rFonts w:cs="Arial"/>
          <w:szCs w:val="20"/>
        </w:rPr>
        <w:t>,</w:t>
      </w:r>
      <w:r w:rsidR="00BE4B1E">
        <w:rPr>
          <w:rFonts w:cs="Arial"/>
          <w:szCs w:val="20"/>
        </w:rPr>
        <w:t xml:space="preserve"> lo que supone un</w:t>
      </w:r>
      <w:r w:rsidR="001C7A4C">
        <w:rPr>
          <w:rFonts w:cs="Arial"/>
          <w:szCs w:val="20"/>
        </w:rPr>
        <w:t xml:space="preserve">a disminución del </w:t>
      </w:r>
      <w:r w:rsidR="002D7544">
        <w:rPr>
          <w:rFonts w:cs="Arial"/>
          <w:szCs w:val="20"/>
        </w:rPr>
        <w:t>6</w:t>
      </w:r>
      <w:r w:rsidRPr="00D0297E">
        <w:rPr>
          <w:rFonts w:cs="Arial"/>
          <w:szCs w:val="20"/>
        </w:rPr>
        <w:t>%</w:t>
      </w:r>
      <w:r w:rsidR="00B94D3D">
        <w:rPr>
          <w:rFonts w:cs="Arial"/>
          <w:szCs w:val="20"/>
        </w:rPr>
        <w:t>. En cuanto a los heri</w:t>
      </w:r>
      <w:r w:rsidR="00145E35">
        <w:rPr>
          <w:rFonts w:cs="Arial"/>
          <w:szCs w:val="20"/>
        </w:rPr>
        <w:t xml:space="preserve">dos hospitalizados, ha habido </w:t>
      </w:r>
      <w:r w:rsidR="007B4486">
        <w:rPr>
          <w:rFonts w:cs="Arial"/>
          <w:szCs w:val="20"/>
        </w:rPr>
        <w:t>71</w:t>
      </w:r>
      <w:r w:rsidR="00B94D3D">
        <w:rPr>
          <w:rFonts w:cs="Arial"/>
          <w:szCs w:val="20"/>
        </w:rPr>
        <w:t xml:space="preserve"> heridos hospitalizados menos, una disminución del </w:t>
      </w:r>
      <w:r w:rsidR="007B4486">
        <w:rPr>
          <w:rFonts w:cs="Arial"/>
          <w:szCs w:val="20"/>
        </w:rPr>
        <w:t>8</w:t>
      </w:r>
      <w:r w:rsidR="00B94D3D">
        <w:rPr>
          <w:rFonts w:cs="Arial"/>
          <w:szCs w:val="20"/>
        </w:rPr>
        <w:t>%.</w:t>
      </w:r>
    </w:p>
    <w:p w14:paraId="523EAFE3" w14:textId="77777777" w:rsidR="00B94D3D" w:rsidRDefault="00B94D3D" w:rsidP="006D6A3F">
      <w:pPr>
        <w:pStyle w:val="Encabezado"/>
        <w:tabs>
          <w:tab w:val="clear" w:pos="4252"/>
          <w:tab w:val="clear" w:pos="8504"/>
        </w:tabs>
        <w:jc w:val="both"/>
        <w:rPr>
          <w:rFonts w:cs="Arial"/>
          <w:szCs w:val="20"/>
        </w:rPr>
      </w:pPr>
    </w:p>
    <w:p w14:paraId="35C51A41" w14:textId="666C11EB" w:rsidR="008C203D" w:rsidRDefault="008C203D" w:rsidP="008C203D">
      <w:pPr>
        <w:pStyle w:val="Descripcin"/>
        <w:jc w:val="both"/>
      </w:pPr>
      <w:bookmarkStart w:id="3" w:name="_Toc49861337"/>
      <w:r>
        <w:t xml:space="preserve">Tabla </w:t>
      </w:r>
      <w:fldSimple w:instr=" SEQ Tabla \* ARABIC ">
        <w:r w:rsidR="002A5741">
          <w:rPr>
            <w:noProof/>
          </w:rPr>
          <w:t>1</w:t>
        </w:r>
      </w:fldSimple>
      <w:r>
        <w:t>. Accidentes mortales</w:t>
      </w:r>
      <w:r w:rsidR="00833689">
        <w:t xml:space="preserve"> y</w:t>
      </w:r>
      <w:r>
        <w:t xml:space="preserve"> fa</w:t>
      </w:r>
      <w:r w:rsidR="00833689">
        <w:t>llecidos</w:t>
      </w:r>
      <w:r>
        <w:t xml:space="preserve"> en vías interurbanas. Verano 20</w:t>
      </w:r>
      <w:r w:rsidR="004D0185">
        <w:t>19</w:t>
      </w:r>
      <w:r>
        <w:t>-2</w:t>
      </w:r>
      <w:r w:rsidR="004F24F5">
        <w:t>0</w:t>
      </w:r>
      <w:r w:rsidR="004D0185">
        <w:t>20</w:t>
      </w:r>
      <w:bookmarkEnd w:id="3"/>
    </w:p>
    <w:tbl>
      <w:tblPr>
        <w:tblW w:w="5740" w:type="dxa"/>
        <w:tblCellMar>
          <w:left w:w="70" w:type="dxa"/>
          <w:right w:w="70" w:type="dxa"/>
        </w:tblCellMar>
        <w:tblLook w:val="04A0" w:firstRow="1" w:lastRow="0" w:firstColumn="1" w:lastColumn="0" w:noHBand="0" w:noVBand="1"/>
      </w:tblPr>
      <w:tblGrid>
        <w:gridCol w:w="2020"/>
        <w:gridCol w:w="740"/>
        <w:gridCol w:w="740"/>
        <w:gridCol w:w="1060"/>
        <w:gridCol w:w="1180"/>
      </w:tblGrid>
      <w:tr w:rsidR="00F10E26" w:rsidRPr="003D33A6" w14:paraId="01529661" w14:textId="77777777" w:rsidTr="00715AF8">
        <w:trPr>
          <w:trHeight w:val="620"/>
        </w:trPr>
        <w:tc>
          <w:tcPr>
            <w:tcW w:w="2020" w:type="dxa"/>
            <w:tcBorders>
              <w:top w:val="nil"/>
              <w:left w:val="nil"/>
              <w:bottom w:val="single" w:sz="4" w:space="0" w:color="auto"/>
              <w:right w:val="single" w:sz="4" w:space="0" w:color="auto"/>
            </w:tcBorders>
            <w:shd w:val="clear" w:color="auto" w:fill="auto"/>
            <w:noWrap/>
            <w:vAlign w:val="bottom"/>
            <w:hideMark/>
          </w:tcPr>
          <w:p w14:paraId="7477A17F" w14:textId="77777777" w:rsidR="00F10E26" w:rsidRPr="003D33A6" w:rsidRDefault="00F10E26" w:rsidP="00F10E26">
            <w:pPr>
              <w:spacing w:after="0" w:line="240" w:lineRule="auto"/>
              <w:rPr>
                <w:rFonts w:ascii="Times New Roman" w:eastAsia="Times New Roman" w:hAnsi="Times New Roman" w:cs="Times New Roman"/>
                <w:sz w:val="24"/>
                <w:szCs w:val="24"/>
                <w:lang w:eastAsia="es-ES"/>
              </w:rPr>
            </w:pPr>
          </w:p>
        </w:tc>
        <w:tc>
          <w:tcPr>
            <w:tcW w:w="740"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2C7B7216" w14:textId="7BE9D7DD" w:rsidR="00F10E26" w:rsidRPr="003D33A6" w:rsidRDefault="004A3A3E" w:rsidP="00F10E26">
            <w:pPr>
              <w:spacing w:after="0" w:line="240" w:lineRule="auto"/>
              <w:jc w:val="center"/>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2019</w:t>
            </w:r>
          </w:p>
        </w:tc>
        <w:tc>
          <w:tcPr>
            <w:tcW w:w="740" w:type="dxa"/>
            <w:tcBorders>
              <w:top w:val="single" w:sz="4" w:space="0" w:color="auto"/>
              <w:left w:val="nil"/>
              <w:bottom w:val="single" w:sz="4" w:space="0" w:color="auto"/>
              <w:right w:val="single" w:sz="4" w:space="0" w:color="auto"/>
            </w:tcBorders>
            <w:shd w:val="clear" w:color="000000" w:fill="F0F0F0"/>
            <w:vAlign w:val="center"/>
            <w:hideMark/>
          </w:tcPr>
          <w:p w14:paraId="16D46DAB" w14:textId="0D06012A" w:rsidR="00F10E26" w:rsidRPr="003D33A6" w:rsidRDefault="004A3A3E" w:rsidP="004A3A3E">
            <w:pPr>
              <w:spacing w:after="0" w:line="240" w:lineRule="auto"/>
              <w:jc w:val="center"/>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2020</w:t>
            </w:r>
          </w:p>
        </w:tc>
        <w:tc>
          <w:tcPr>
            <w:tcW w:w="1060" w:type="dxa"/>
            <w:tcBorders>
              <w:top w:val="single" w:sz="4" w:space="0" w:color="auto"/>
              <w:left w:val="nil"/>
              <w:bottom w:val="single" w:sz="4" w:space="0" w:color="auto"/>
              <w:right w:val="single" w:sz="4" w:space="0" w:color="auto"/>
            </w:tcBorders>
            <w:shd w:val="clear" w:color="000000" w:fill="F0F0F0"/>
            <w:vAlign w:val="center"/>
            <w:hideMark/>
          </w:tcPr>
          <w:p w14:paraId="6E7FEB05" w14:textId="3EF2F814" w:rsidR="00F10E26" w:rsidRPr="003D33A6" w:rsidRDefault="00F10E26" w:rsidP="00F10E26">
            <w:pPr>
              <w:spacing w:after="0" w:line="240" w:lineRule="auto"/>
              <w:jc w:val="center"/>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D</w:t>
            </w:r>
            <w:r w:rsidR="004A3A3E">
              <w:rPr>
                <w:rFonts w:ascii="Calibri" w:eastAsia="Times New Roman" w:hAnsi="Calibri" w:cs="Arial"/>
                <w:b/>
                <w:bCs/>
                <w:color w:val="2E74B5"/>
                <w:sz w:val="18"/>
                <w:szCs w:val="18"/>
                <w:lang w:eastAsia="es-ES"/>
              </w:rPr>
              <w:t>iferencias 2020/2019</w:t>
            </w:r>
          </w:p>
        </w:tc>
        <w:tc>
          <w:tcPr>
            <w:tcW w:w="1180" w:type="dxa"/>
            <w:tcBorders>
              <w:top w:val="single" w:sz="4" w:space="0" w:color="auto"/>
              <w:left w:val="nil"/>
              <w:bottom w:val="single" w:sz="4" w:space="0" w:color="auto"/>
              <w:right w:val="single" w:sz="4" w:space="0" w:color="auto"/>
            </w:tcBorders>
            <w:shd w:val="clear" w:color="000000" w:fill="F0F0F0"/>
            <w:vAlign w:val="center"/>
            <w:hideMark/>
          </w:tcPr>
          <w:p w14:paraId="3C681DF8" w14:textId="6AA8EE8C" w:rsidR="00F10E26" w:rsidRPr="003D33A6" w:rsidRDefault="004A3A3E" w:rsidP="00F10E26">
            <w:pPr>
              <w:spacing w:after="0" w:line="240" w:lineRule="auto"/>
              <w:jc w:val="center"/>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Variación % 2020</w:t>
            </w:r>
            <w:r w:rsidR="00F10E26" w:rsidRPr="003D33A6">
              <w:rPr>
                <w:rFonts w:ascii="Calibri" w:eastAsia="Times New Roman" w:hAnsi="Calibri" w:cs="Arial"/>
                <w:b/>
                <w:bCs/>
                <w:color w:val="2E74B5"/>
                <w:sz w:val="18"/>
                <w:szCs w:val="18"/>
                <w:lang w:eastAsia="es-ES"/>
              </w:rPr>
              <w:t>/201</w:t>
            </w:r>
            <w:r>
              <w:rPr>
                <w:rFonts w:ascii="Calibri" w:eastAsia="Times New Roman" w:hAnsi="Calibri" w:cs="Arial"/>
                <w:b/>
                <w:bCs/>
                <w:color w:val="2E74B5"/>
                <w:sz w:val="18"/>
                <w:szCs w:val="18"/>
                <w:lang w:eastAsia="es-ES"/>
              </w:rPr>
              <w:t>9</w:t>
            </w:r>
          </w:p>
        </w:tc>
      </w:tr>
      <w:tr w:rsidR="007B4486" w:rsidRPr="003D33A6" w14:paraId="18627E13" w14:textId="77777777" w:rsidTr="00715AF8">
        <w:trPr>
          <w:trHeight w:val="270"/>
        </w:trPr>
        <w:tc>
          <w:tcPr>
            <w:tcW w:w="2020" w:type="dxa"/>
            <w:tcBorders>
              <w:top w:val="single" w:sz="4" w:space="0" w:color="auto"/>
              <w:left w:val="single" w:sz="4" w:space="0" w:color="auto"/>
              <w:bottom w:val="single" w:sz="4" w:space="0" w:color="auto"/>
              <w:right w:val="single" w:sz="4" w:space="0" w:color="auto"/>
            </w:tcBorders>
            <w:shd w:val="clear" w:color="000000" w:fill="F0F0F0"/>
            <w:vAlign w:val="bottom"/>
            <w:hideMark/>
          </w:tcPr>
          <w:p w14:paraId="585FAE33" w14:textId="120DF1B0" w:rsidR="007B4486" w:rsidRPr="003D33A6" w:rsidRDefault="007B4486" w:rsidP="007B4486">
            <w:pPr>
              <w:spacing w:after="0" w:line="240" w:lineRule="auto"/>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 xml:space="preserve"> </w:t>
            </w:r>
            <w:r w:rsidRPr="003D33A6">
              <w:rPr>
                <w:rFonts w:ascii="Calibri" w:eastAsia="Times New Roman" w:hAnsi="Calibri" w:cs="Arial"/>
                <w:b/>
                <w:bCs/>
                <w:color w:val="2E74B5"/>
                <w:sz w:val="18"/>
                <w:szCs w:val="18"/>
                <w:lang w:eastAsia="es-ES"/>
              </w:rPr>
              <w:t>Accidentes mortales</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AC5C0" w14:textId="61B3F341" w:rsidR="007B4486" w:rsidRPr="003D33A6" w:rsidRDefault="007B4486" w:rsidP="007B4486">
            <w:pPr>
              <w:spacing w:after="0" w:line="240" w:lineRule="auto"/>
              <w:jc w:val="right"/>
              <w:rPr>
                <w:rFonts w:ascii="Calibri" w:eastAsia="Times New Roman" w:hAnsi="Calibri" w:cs="Arial"/>
                <w:sz w:val="18"/>
                <w:szCs w:val="18"/>
                <w:lang w:eastAsia="es-ES"/>
              </w:rPr>
            </w:pPr>
            <w:r w:rsidRPr="002C46FE">
              <w:rPr>
                <w:rFonts w:ascii="Calibri" w:hAnsi="Calibri" w:cs="Calibri"/>
                <w:sz w:val="18"/>
                <w:szCs w:val="18"/>
              </w:rPr>
              <w:t>198</w:t>
            </w:r>
          </w:p>
        </w:tc>
        <w:tc>
          <w:tcPr>
            <w:tcW w:w="740" w:type="dxa"/>
            <w:tcBorders>
              <w:top w:val="single" w:sz="4" w:space="0" w:color="auto"/>
              <w:left w:val="nil"/>
              <w:bottom w:val="single" w:sz="4" w:space="0" w:color="auto"/>
              <w:right w:val="single" w:sz="4" w:space="0" w:color="auto"/>
            </w:tcBorders>
            <w:shd w:val="clear" w:color="auto" w:fill="auto"/>
            <w:noWrap/>
            <w:vAlign w:val="center"/>
          </w:tcPr>
          <w:p w14:paraId="57713948" w14:textId="2CB3D3AB" w:rsidR="007B4486" w:rsidRPr="003D33A6" w:rsidRDefault="007B4486" w:rsidP="007B4486">
            <w:pPr>
              <w:spacing w:after="0" w:line="240" w:lineRule="auto"/>
              <w:jc w:val="right"/>
              <w:rPr>
                <w:rFonts w:ascii="Calibri" w:eastAsia="Times New Roman" w:hAnsi="Calibri" w:cs="Arial"/>
                <w:sz w:val="18"/>
                <w:szCs w:val="18"/>
                <w:lang w:eastAsia="es-ES"/>
              </w:rPr>
            </w:pPr>
            <w:r>
              <w:rPr>
                <w:rFonts w:ascii="Calibri" w:hAnsi="Calibri" w:cs="Arial"/>
                <w:sz w:val="18"/>
                <w:szCs w:val="18"/>
              </w:rPr>
              <w:t>185</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2DAF5387" w14:textId="74956C01" w:rsidR="007B4486" w:rsidRPr="003D33A6" w:rsidRDefault="007B4486" w:rsidP="007B4486">
            <w:pPr>
              <w:spacing w:after="0" w:line="240" w:lineRule="auto"/>
              <w:jc w:val="right"/>
              <w:rPr>
                <w:rFonts w:ascii="Calibri" w:eastAsia="Times New Roman" w:hAnsi="Calibri" w:cs="Arial"/>
                <w:sz w:val="18"/>
                <w:szCs w:val="18"/>
                <w:lang w:eastAsia="es-ES"/>
              </w:rPr>
            </w:pPr>
            <w:r>
              <w:rPr>
                <w:rFonts w:ascii="Calibri" w:hAnsi="Calibri" w:cs="Arial"/>
                <w:sz w:val="18"/>
                <w:szCs w:val="18"/>
              </w:rPr>
              <w:t>-13</w:t>
            </w:r>
          </w:p>
        </w:tc>
        <w:tc>
          <w:tcPr>
            <w:tcW w:w="1180" w:type="dxa"/>
            <w:tcBorders>
              <w:top w:val="single" w:sz="4" w:space="0" w:color="auto"/>
              <w:left w:val="nil"/>
              <w:bottom w:val="single" w:sz="4" w:space="0" w:color="auto"/>
              <w:right w:val="single" w:sz="4" w:space="0" w:color="auto"/>
            </w:tcBorders>
            <w:shd w:val="clear" w:color="auto" w:fill="auto"/>
            <w:noWrap/>
            <w:vAlign w:val="center"/>
          </w:tcPr>
          <w:p w14:paraId="3A2429C0" w14:textId="50E5E30F" w:rsidR="007B4486" w:rsidRPr="003D33A6" w:rsidRDefault="007B4486" w:rsidP="007B4486">
            <w:pPr>
              <w:spacing w:after="0" w:line="240" w:lineRule="auto"/>
              <w:jc w:val="right"/>
              <w:rPr>
                <w:rFonts w:ascii="Calibri" w:eastAsia="Times New Roman" w:hAnsi="Calibri" w:cs="Arial"/>
                <w:sz w:val="18"/>
                <w:szCs w:val="18"/>
                <w:lang w:eastAsia="es-ES"/>
              </w:rPr>
            </w:pPr>
            <w:r>
              <w:rPr>
                <w:rFonts w:ascii="Calibri" w:hAnsi="Calibri" w:cs="Arial"/>
                <w:sz w:val="18"/>
                <w:szCs w:val="18"/>
              </w:rPr>
              <w:t>-7%</w:t>
            </w:r>
          </w:p>
        </w:tc>
      </w:tr>
      <w:tr w:rsidR="007B4486" w:rsidRPr="003D33A6" w14:paraId="7B925DA0" w14:textId="77777777" w:rsidTr="00715AF8">
        <w:trPr>
          <w:trHeight w:val="270"/>
        </w:trPr>
        <w:tc>
          <w:tcPr>
            <w:tcW w:w="2020" w:type="dxa"/>
            <w:tcBorders>
              <w:top w:val="single" w:sz="4" w:space="0" w:color="auto"/>
              <w:left w:val="single" w:sz="4" w:space="0" w:color="auto"/>
              <w:bottom w:val="single" w:sz="4" w:space="0" w:color="auto"/>
              <w:right w:val="single" w:sz="4" w:space="0" w:color="auto"/>
            </w:tcBorders>
            <w:shd w:val="clear" w:color="000000" w:fill="F0F0F0"/>
            <w:vAlign w:val="bottom"/>
            <w:hideMark/>
          </w:tcPr>
          <w:p w14:paraId="158B51C8" w14:textId="77777777" w:rsidR="007B4486" w:rsidRPr="003D33A6" w:rsidRDefault="007B4486" w:rsidP="007B4486">
            <w:pPr>
              <w:spacing w:after="0" w:line="240" w:lineRule="auto"/>
              <w:rPr>
                <w:rFonts w:ascii="Calibri" w:eastAsia="Times New Roman" w:hAnsi="Calibri" w:cs="Arial"/>
                <w:b/>
                <w:bCs/>
                <w:color w:val="2E74B5"/>
                <w:sz w:val="18"/>
                <w:szCs w:val="18"/>
                <w:lang w:eastAsia="es-ES"/>
              </w:rPr>
            </w:pPr>
            <w:r w:rsidRPr="003D33A6">
              <w:rPr>
                <w:rFonts w:ascii="Calibri" w:eastAsia="Times New Roman" w:hAnsi="Calibri" w:cs="Arial"/>
                <w:b/>
                <w:bCs/>
                <w:color w:val="2E74B5"/>
                <w:sz w:val="18"/>
                <w:szCs w:val="18"/>
                <w:lang w:eastAsia="es-ES"/>
              </w:rPr>
              <w:t>Fallecidos</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D25F2" w14:textId="1D1F41A0" w:rsidR="007B4486" w:rsidRPr="003D33A6" w:rsidRDefault="007B4486" w:rsidP="007B4486">
            <w:pPr>
              <w:spacing w:after="0" w:line="240" w:lineRule="auto"/>
              <w:jc w:val="right"/>
              <w:rPr>
                <w:rFonts w:ascii="Calibri" w:eastAsia="Times New Roman" w:hAnsi="Calibri" w:cs="Arial"/>
                <w:sz w:val="18"/>
                <w:szCs w:val="18"/>
                <w:lang w:eastAsia="es-ES"/>
              </w:rPr>
            </w:pPr>
            <w:r w:rsidRPr="002C46FE">
              <w:rPr>
                <w:rFonts w:ascii="Calibri" w:hAnsi="Calibri" w:cs="Calibri"/>
                <w:sz w:val="18"/>
                <w:szCs w:val="18"/>
              </w:rPr>
              <w:t>215</w:t>
            </w:r>
          </w:p>
        </w:tc>
        <w:tc>
          <w:tcPr>
            <w:tcW w:w="740" w:type="dxa"/>
            <w:tcBorders>
              <w:top w:val="single" w:sz="4" w:space="0" w:color="auto"/>
              <w:left w:val="nil"/>
              <w:bottom w:val="single" w:sz="4" w:space="0" w:color="auto"/>
              <w:right w:val="single" w:sz="4" w:space="0" w:color="auto"/>
            </w:tcBorders>
            <w:shd w:val="clear" w:color="auto" w:fill="auto"/>
            <w:noWrap/>
            <w:vAlign w:val="center"/>
          </w:tcPr>
          <w:p w14:paraId="053588EA" w14:textId="498AFF98" w:rsidR="007B4486" w:rsidRPr="003D33A6" w:rsidRDefault="007B4486" w:rsidP="007B4486">
            <w:pPr>
              <w:spacing w:after="0" w:line="240" w:lineRule="auto"/>
              <w:jc w:val="right"/>
              <w:rPr>
                <w:rFonts w:ascii="Calibri" w:eastAsia="Times New Roman" w:hAnsi="Calibri" w:cs="Arial"/>
                <w:sz w:val="18"/>
                <w:szCs w:val="18"/>
                <w:lang w:eastAsia="es-ES"/>
              </w:rPr>
            </w:pPr>
            <w:r>
              <w:rPr>
                <w:rFonts w:ascii="Calibri" w:hAnsi="Calibri" w:cs="Arial"/>
                <w:sz w:val="18"/>
                <w:szCs w:val="18"/>
              </w:rPr>
              <w:t>202</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71D21DDF" w14:textId="5FC4542E" w:rsidR="007B4486" w:rsidRPr="003D33A6" w:rsidRDefault="007B4486" w:rsidP="007B4486">
            <w:pPr>
              <w:spacing w:after="0" w:line="240" w:lineRule="auto"/>
              <w:jc w:val="right"/>
              <w:rPr>
                <w:rFonts w:ascii="Calibri" w:eastAsia="Times New Roman" w:hAnsi="Calibri" w:cs="Arial"/>
                <w:sz w:val="18"/>
                <w:szCs w:val="18"/>
                <w:lang w:eastAsia="es-ES"/>
              </w:rPr>
            </w:pPr>
            <w:r>
              <w:rPr>
                <w:rFonts w:ascii="Calibri" w:hAnsi="Calibri" w:cs="Arial"/>
                <w:sz w:val="18"/>
                <w:szCs w:val="18"/>
              </w:rPr>
              <w:t>-13</w:t>
            </w:r>
          </w:p>
        </w:tc>
        <w:tc>
          <w:tcPr>
            <w:tcW w:w="1180" w:type="dxa"/>
            <w:tcBorders>
              <w:top w:val="single" w:sz="4" w:space="0" w:color="auto"/>
              <w:left w:val="nil"/>
              <w:bottom w:val="single" w:sz="4" w:space="0" w:color="auto"/>
              <w:right w:val="single" w:sz="4" w:space="0" w:color="auto"/>
            </w:tcBorders>
            <w:shd w:val="clear" w:color="auto" w:fill="auto"/>
            <w:noWrap/>
            <w:vAlign w:val="center"/>
          </w:tcPr>
          <w:p w14:paraId="24D0DBF0" w14:textId="2E333254" w:rsidR="007B4486" w:rsidRPr="003D33A6" w:rsidRDefault="007B4486" w:rsidP="007B4486">
            <w:pPr>
              <w:spacing w:after="0" w:line="240" w:lineRule="auto"/>
              <w:jc w:val="right"/>
              <w:rPr>
                <w:rFonts w:ascii="Calibri" w:eastAsia="Times New Roman" w:hAnsi="Calibri" w:cs="Arial"/>
                <w:sz w:val="18"/>
                <w:szCs w:val="18"/>
                <w:lang w:eastAsia="es-ES"/>
              </w:rPr>
            </w:pPr>
            <w:r>
              <w:rPr>
                <w:rFonts w:ascii="Calibri" w:hAnsi="Calibri" w:cs="Arial"/>
                <w:sz w:val="18"/>
                <w:szCs w:val="18"/>
              </w:rPr>
              <w:t>-6%</w:t>
            </w:r>
          </w:p>
        </w:tc>
      </w:tr>
      <w:tr w:rsidR="007B4486" w:rsidRPr="003D33A6" w14:paraId="23563438" w14:textId="77777777" w:rsidTr="00715AF8">
        <w:trPr>
          <w:trHeight w:val="270"/>
        </w:trPr>
        <w:tc>
          <w:tcPr>
            <w:tcW w:w="2020" w:type="dxa"/>
            <w:tcBorders>
              <w:top w:val="single" w:sz="4" w:space="0" w:color="auto"/>
              <w:left w:val="single" w:sz="4" w:space="0" w:color="auto"/>
              <w:bottom w:val="single" w:sz="4" w:space="0" w:color="auto"/>
              <w:right w:val="single" w:sz="4" w:space="0" w:color="auto"/>
            </w:tcBorders>
            <w:shd w:val="clear" w:color="000000" w:fill="F0F0F0"/>
            <w:vAlign w:val="bottom"/>
          </w:tcPr>
          <w:p w14:paraId="657D5E38" w14:textId="3D1E203C" w:rsidR="007B4486" w:rsidRPr="003D33A6" w:rsidRDefault="007B4486" w:rsidP="007B4486">
            <w:pPr>
              <w:spacing w:after="0" w:line="240" w:lineRule="auto"/>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Heridos hospitalizados</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947040" w14:textId="1E6AE781" w:rsidR="007B4486" w:rsidRDefault="007B4486" w:rsidP="007B4486">
            <w:pPr>
              <w:spacing w:after="0" w:line="240" w:lineRule="auto"/>
              <w:jc w:val="right"/>
              <w:rPr>
                <w:rFonts w:ascii="Calibri" w:hAnsi="Calibri" w:cs="Arial"/>
                <w:sz w:val="18"/>
                <w:szCs w:val="18"/>
              </w:rPr>
            </w:pPr>
            <w:r w:rsidRPr="002C46FE">
              <w:rPr>
                <w:rFonts w:ascii="Calibri" w:hAnsi="Calibri" w:cs="Calibri"/>
                <w:sz w:val="18"/>
                <w:szCs w:val="18"/>
              </w:rPr>
              <w:t>892</w:t>
            </w:r>
          </w:p>
        </w:tc>
        <w:tc>
          <w:tcPr>
            <w:tcW w:w="740" w:type="dxa"/>
            <w:tcBorders>
              <w:top w:val="single" w:sz="4" w:space="0" w:color="auto"/>
              <w:left w:val="nil"/>
              <w:bottom w:val="single" w:sz="4" w:space="0" w:color="auto"/>
              <w:right w:val="single" w:sz="4" w:space="0" w:color="auto"/>
            </w:tcBorders>
            <w:shd w:val="clear" w:color="auto" w:fill="auto"/>
            <w:noWrap/>
            <w:vAlign w:val="center"/>
          </w:tcPr>
          <w:p w14:paraId="7AA2FBEC" w14:textId="173487D7" w:rsidR="007B4486" w:rsidRPr="003D33A6" w:rsidRDefault="007B4486" w:rsidP="007B4486">
            <w:pPr>
              <w:spacing w:after="0" w:line="240" w:lineRule="auto"/>
              <w:jc w:val="right"/>
              <w:rPr>
                <w:rFonts w:ascii="Calibri" w:eastAsia="Times New Roman" w:hAnsi="Calibri" w:cs="Arial"/>
                <w:sz w:val="18"/>
                <w:szCs w:val="18"/>
                <w:lang w:eastAsia="es-ES"/>
              </w:rPr>
            </w:pPr>
            <w:r>
              <w:rPr>
                <w:rFonts w:ascii="Calibri" w:hAnsi="Calibri" w:cs="Arial"/>
                <w:sz w:val="18"/>
                <w:szCs w:val="18"/>
              </w:rPr>
              <w:t>821</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59A7812C" w14:textId="6113E335" w:rsidR="007B4486" w:rsidRPr="003D33A6" w:rsidRDefault="007B4486" w:rsidP="007B4486">
            <w:pPr>
              <w:spacing w:after="0" w:line="240" w:lineRule="auto"/>
              <w:jc w:val="right"/>
              <w:rPr>
                <w:rFonts w:ascii="Calibri" w:eastAsia="Times New Roman" w:hAnsi="Calibri" w:cs="Arial"/>
                <w:sz w:val="18"/>
                <w:szCs w:val="18"/>
                <w:lang w:eastAsia="es-ES"/>
              </w:rPr>
            </w:pPr>
            <w:r>
              <w:rPr>
                <w:rFonts w:ascii="Calibri" w:hAnsi="Calibri" w:cs="Arial"/>
                <w:sz w:val="18"/>
                <w:szCs w:val="18"/>
              </w:rPr>
              <w:t>-71</w:t>
            </w:r>
          </w:p>
        </w:tc>
        <w:tc>
          <w:tcPr>
            <w:tcW w:w="1180" w:type="dxa"/>
            <w:tcBorders>
              <w:top w:val="single" w:sz="4" w:space="0" w:color="auto"/>
              <w:left w:val="nil"/>
              <w:bottom w:val="single" w:sz="4" w:space="0" w:color="auto"/>
              <w:right w:val="single" w:sz="4" w:space="0" w:color="auto"/>
            </w:tcBorders>
            <w:shd w:val="clear" w:color="auto" w:fill="auto"/>
            <w:noWrap/>
            <w:vAlign w:val="center"/>
          </w:tcPr>
          <w:p w14:paraId="0A135951" w14:textId="513B679B" w:rsidR="007B4486" w:rsidRPr="003D33A6" w:rsidRDefault="007B4486" w:rsidP="007B4486">
            <w:pPr>
              <w:spacing w:after="0" w:line="240" w:lineRule="auto"/>
              <w:jc w:val="right"/>
              <w:rPr>
                <w:rFonts w:ascii="Calibri" w:eastAsia="Times New Roman" w:hAnsi="Calibri" w:cs="Arial"/>
                <w:sz w:val="18"/>
                <w:szCs w:val="18"/>
                <w:lang w:eastAsia="es-ES"/>
              </w:rPr>
            </w:pPr>
            <w:r>
              <w:rPr>
                <w:rFonts w:ascii="Calibri" w:hAnsi="Calibri" w:cs="Arial"/>
                <w:sz w:val="18"/>
                <w:szCs w:val="18"/>
              </w:rPr>
              <w:t>-8%</w:t>
            </w:r>
          </w:p>
        </w:tc>
      </w:tr>
    </w:tbl>
    <w:p w14:paraId="471B3C24" w14:textId="77777777" w:rsidR="00F10E26" w:rsidRDefault="00F10E26" w:rsidP="006D6A3F">
      <w:pPr>
        <w:pStyle w:val="Encabezado"/>
        <w:tabs>
          <w:tab w:val="clear" w:pos="4252"/>
          <w:tab w:val="clear" w:pos="8504"/>
        </w:tabs>
        <w:jc w:val="both"/>
        <w:rPr>
          <w:rFonts w:cs="Arial"/>
          <w:szCs w:val="20"/>
        </w:rPr>
      </w:pPr>
    </w:p>
    <w:p w14:paraId="30C35AEE" w14:textId="017463EA" w:rsidR="006D6A3F" w:rsidRPr="00342D67" w:rsidRDefault="006D6A3F" w:rsidP="003D33A6">
      <w:pPr>
        <w:pStyle w:val="Ttulo1"/>
        <w:numPr>
          <w:ilvl w:val="0"/>
          <w:numId w:val="2"/>
        </w:numPr>
        <w:jc w:val="both"/>
        <w:rPr>
          <w:caps/>
        </w:rPr>
      </w:pPr>
      <w:bookmarkStart w:id="4" w:name="_Toc491950551"/>
      <w:bookmarkStart w:id="5" w:name="_Toc49861361"/>
      <w:r w:rsidRPr="00342D67">
        <w:rPr>
          <w:caps/>
        </w:rPr>
        <w:t>Datos de accidentalidad en vías interurbanas. Verano 200</w:t>
      </w:r>
      <w:r w:rsidR="00B94D3D">
        <w:rPr>
          <w:caps/>
        </w:rPr>
        <w:t>0</w:t>
      </w:r>
      <w:r w:rsidRPr="00342D67">
        <w:rPr>
          <w:caps/>
        </w:rPr>
        <w:t xml:space="preserve"> – 20</w:t>
      </w:r>
      <w:bookmarkEnd w:id="4"/>
      <w:r w:rsidR="004D0185">
        <w:rPr>
          <w:caps/>
        </w:rPr>
        <w:t>20</w:t>
      </w:r>
      <w:bookmarkEnd w:id="5"/>
    </w:p>
    <w:p w14:paraId="5048A490" w14:textId="77777777" w:rsidR="00204DF1" w:rsidRDefault="00204DF1" w:rsidP="000F74DD">
      <w:pPr>
        <w:jc w:val="both"/>
        <w:rPr>
          <w:rFonts w:cs="Arial"/>
          <w:szCs w:val="20"/>
        </w:rPr>
      </w:pPr>
    </w:p>
    <w:p w14:paraId="352FBF21" w14:textId="09551D73" w:rsidR="00BE3D22" w:rsidRPr="000F74DD" w:rsidRDefault="00AF67D2" w:rsidP="000F74DD">
      <w:pPr>
        <w:jc w:val="both"/>
      </w:pPr>
      <w:r>
        <w:rPr>
          <w:rFonts w:cs="Arial"/>
          <w:szCs w:val="20"/>
        </w:rPr>
        <w:t>E</w:t>
      </w:r>
      <w:r w:rsidR="000F74DD" w:rsidRPr="000F74DD">
        <w:rPr>
          <w:rFonts w:cs="Arial"/>
          <w:szCs w:val="20"/>
        </w:rPr>
        <w:t>l verano de 20</w:t>
      </w:r>
      <w:r w:rsidR="004D0185">
        <w:rPr>
          <w:rFonts w:cs="Arial"/>
          <w:szCs w:val="20"/>
        </w:rPr>
        <w:t>20</w:t>
      </w:r>
      <w:r w:rsidR="000F74DD" w:rsidRPr="000F74DD">
        <w:rPr>
          <w:rFonts w:cs="Arial"/>
          <w:szCs w:val="20"/>
        </w:rPr>
        <w:t xml:space="preserve"> ha sido</w:t>
      </w:r>
      <w:r w:rsidR="00204DF1">
        <w:rPr>
          <w:rFonts w:cs="Arial"/>
          <w:szCs w:val="20"/>
        </w:rPr>
        <w:t xml:space="preserve"> </w:t>
      </w:r>
      <w:r w:rsidR="000F74DD" w:rsidRPr="000F74DD">
        <w:rPr>
          <w:rFonts w:cs="Arial"/>
          <w:szCs w:val="20"/>
        </w:rPr>
        <w:t>el de menor número de fallecidos de la serie histórica</w:t>
      </w:r>
      <w:r w:rsidR="00204DF1">
        <w:rPr>
          <w:rFonts w:cs="Arial"/>
          <w:szCs w:val="20"/>
        </w:rPr>
        <w:t>, seguido del verano del año pasado</w:t>
      </w:r>
      <w:r w:rsidR="000F74DD" w:rsidRPr="000F74DD">
        <w:rPr>
          <w:rFonts w:cs="Arial"/>
          <w:szCs w:val="20"/>
        </w:rPr>
        <w:t>. E</w:t>
      </w:r>
      <w:r w:rsidR="00BE3D22" w:rsidRPr="000F74DD">
        <w:t>l año 201</w:t>
      </w:r>
      <w:r w:rsidR="00204DF1">
        <w:t>9</w:t>
      </w:r>
      <w:r w:rsidR="00BE3D22" w:rsidRPr="000F74DD">
        <w:t xml:space="preserve"> fue el único en el que las cifras estuvieron más próximas: 2</w:t>
      </w:r>
      <w:r w:rsidR="00204DF1">
        <w:t>15</w:t>
      </w:r>
      <w:r w:rsidR="00BE3D22" w:rsidRPr="000F74DD">
        <w:t xml:space="preserve"> fallecidos y </w:t>
      </w:r>
      <w:r w:rsidR="006B6F7F">
        <w:t>892</w:t>
      </w:r>
      <w:r w:rsidR="00BE3D22" w:rsidRPr="000F74DD">
        <w:t xml:space="preserve"> heridos </w:t>
      </w:r>
      <w:r w:rsidR="00204DF1">
        <w:t>hospitalizados.</w:t>
      </w:r>
    </w:p>
    <w:p w14:paraId="73A45157" w14:textId="03D6B03D" w:rsidR="008C203D" w:rsidRDefault="008C203D" w:rsidP="008C203D">
      <w:pPr>
        <w:pStyle w:val="Descripcin"/>
        <w:jc w:val="both"/>
      </w:pPr>
      <w:bookmarkStart w:id="6" w:name="_Toc49861338"/>
      <w:r>
        <w:t xml:space="preserve">Tabla </w:t>
      </w:r>
      <w:fldSimple w:instr=" SEQ Tabla \* ARABIC ">
        <w:r w:rsidR="002A5741">
          <w:rPr>
            <w:noProof/>
          </w:rPr>
          <w:t>2</w:t>
        </w:r>
      </w:fldSimple>
      <w:r>
        <w:t>. Accidentes mortales</w:t>
      </w:r>
      <w:r w:rsidR="00833689">
        <w:t xml:space="preserve"> y</w:t>
      </w:r>
      <w:r>
        <w:t xml:space="preserve"> fallecidos en vías interurbanas. Verano 200</w:t>
      </w:r>
      <w:r w:rsidR="00B94D3D">
        <w:t>0</w:t>
      </w:r>
      <w:r>
        <w:t>-201</w:t>
      </w:r>
      <w:r w:rsidR="00B94D3D">
        <w:t>9</w:t>
      </w:r>
      <w:bookmarkEnd w:id="6"/>
    </w:p>
    <w:tbl>
      <w:tblPr>
        <w:tblW w:w="9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3"/>
        <w:gridCol w:w="589"/>
        <w:gridCol w:w="589"/>
        <w:gridCol w:w="588"/>
        <w:gridCol w:w="588"/>
        <w:gridCol w:w="588"/>
        <w:gridCol w:w="588"/>
        <w:gridCol w:w="588"/>
        <w:gridCol w:w="588"/>
        <w:gridCol w:w="588"/>
        <w:gridCol w:w="565"/>
        <w:gridCol w:w="709"/>
        <w:gridCol w:w="629"/>
        <w:gridCol w:w="691"/>
      </w:tblGrid>
      <w:tr w:rsidR="001704DC" w:rsidRPr="002C20A2" w14:paraId="28B24A76" w14:textId="334E4DC5" w:rsidTr="001704DC">
        <w:trPr>
          <w:trHeight w:val="504"/>
        </w:trPr>
        <w:tc>
          <w:tcPr>
            <w:tcW w:w="1913" w:type="dxa"/>
            <w:tcBorders>
              <w:top w:val="nil"/>
              <w:left w:val="nil"/>
            </w:tcBorders>
            <w:shd w:val="clear" w:color="auto" w:fill="auto"/>
            <w:noWrap/>
            <w:vAlign w:val="center"/>
            <w:hideMark/>
          </w:tcPr>
          <w:p w14:paraId="14A1C24F" w14:textId="77777777" w:rsidR="001704DC" w:rsidRPr="002C20A2" w:rsidRDefault="001704DC" w:rsidP="001704DC">
            <w:pPr>
              <w:spacing w:after="0" w:line="240" w:lineRule="auto"/>
              <w:rPr>
                <w:rFonts w:ascii="Times New Roman" w:eastAsia="Times New Roman" w:hAnsi="Times New Roman" w:cs="Times New Roman"/>
                <w:sz w:val="24"/>
                <w:szCs w:val="24"/>
                <w:lang w:eastAsia="es-ES"/>
              </w:rPr>
            </w:pPr>
          </w:p>
        </w:tc>
        <w:tc>
          <w:tcPr>
            <w:tcW w:w="589" w:type="dxa"/>
            <w:shd w:val="clear" w:color="000000" w:fill="F0F0F0"/>
            <w:vAlign w:val="center"/>
          </w:tcPr>
          <w:p w14:paraId="70E479EA" w14:textId="5811C7CE" w:rsidR="001704DC" w:rsidRPr="002C20A2" w:rsidRDefault="001704DC" w:rsidP="001704DC">
            <w:pPr>
              <w:spacing w:after="0" w:line="240" w:lineRule="auto"/>
              <w:jc w:val="center"/>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2000</w:t>
            </w:r>
          </w:p>
        </w:tc>
        <w:tc>
          <w:tcPr>
            <w:tcW w:w="589" w:type="dxa"/>
            <w:shd w:val="clear" w:color="000000" w:fill="F0F0F0"/>
            <w:vAlign w:val="center"/>
            <w:hideMark/>
          </w:tcPr>
          <w:p w14:paraId="1CA82021" w14:textId="044CB1FC" w:rsidR="001704DC" w:rsidRPr="002C20A2" w:rsidRDefault="001704DC" w:rsidP="001704DC">
            <w:pPr>
              <w:spacing w:after="0" w:line="240" w:lineRule="auto"/>
              <w:jc w:val="center"/>
              <w:rPr>
                <w:rFonts w:ascii="Calibri" w:eastAsia="Times New Roman" w:hAnsi="Calibri" w:cs="Arial"/>
                <w:b/>
                <w:bCs/>
                <w:color w:val="2E74B5"/>
                <w:sz w:val="18"/>
                <w:szCs w:val="18"/>
                <w:lang w:eastAsia="es-ES"/>
              </w:rPr>
            </w:pPr>
            <w:r w:rsidRPr="002C20A2">
              <w:rPr>
                <w:rFonts w:ascii="Calibri" w:eastAsia="Times New Roman" w:hAnsi="Calibri" w:cs="Arial"/>
                <w:b/>
                <w:bCs/>
                <w:color w:val="2E74B5"/>
                <w:sz w:val="18"/>
                <w:szCs w:val="18"/>
                <w:lang w:eastAsia="es-ES"/>
              </w:rPr>
              <w:t>2001</w:t>
            </w:r>
          </w:p>
        </w:tc>
        <w:tc>
          <w:tcPr>
            <w:tcW w:w="588" w:type="dxa"/>
            <w:shd w:val="clear" w:color="000000" w:fill="F0F0F0"/>
            <w:vAlign w:val="center"/>
            <w:hideMark/>
          </w:tcPr>
          <w:p w14:paraId="78E54AC8" w14:textId="77777777" w:rsidR="001704DC" w:rsidRPr="002C20A2" w:rsidRDefault="001704DC" w:rsidP="001704DC">
            <w:pPr>
              <w:spacing w:after="0" w:line="240" w:lineRule="auto"/>
              <w:jc w:val="center"/>
              <w:rPr>
                <w:rFonts w:ascii="Calibri" w:eastAsia="Times New Roman" w:hAnsi="Calibri" w:cs="Arial"/>
                <w:b/>
                <w:bCs/>
                <w:color w:val="2E74B5"/>
                <w:sz w:val="18"/>
                <w:szCs w:val="18"/>
                <w:lang w:eastAsia="es-ES"/>
              </w:rPr>
            </w:pPr>
            <w:r w:rsidRPr="002C20A2">
              <w:rPr>
                <w:rFonts w:ascii="Calibri" w:eastAsia="Times New Roman" w:hAnsi="Calibri" w:cs="Arial"/>
                <w:b/>
                <w:bCs/>
                <w:color w:val="2E74B5"/>
                <w:sz w:val="18"/>
                <w:szCs w:val="18"/>
                <w:lang w:eastAsia="es-ES"/>
              </w:rPr>
              <w:t>2002</w:t>
            </w:r>
          </w:p>
        </w:tc>
        <w:tc>
          <w:tcPr>
            <w:tcW w:w="588" w:type="dxa"/>
            <w:shd w:val="clear" w:color="000000" w:fill="F0F0F0"/>
            <w:vAlign w:val="center"/>
            <w:hideMark/>
          </w:tcPr>
          <w:p w14:paraId="0F72CEB9" w14:textId="77777777" w:rsidR="001704DC" w:rsidRPr="002C20A2" w:rsidRDefault="001704DC" w:rsidP="001704DC">
            <w:pPr>
              <w:spacing w:after="0" w:line="240" w:lineRule="auto"/>
              <w:jc w:val="center"/>
              <w:rPr>
                <w:rFonts w:ascii="Calibri" w:eastAsia="Times New Roman" w:hAnsi="Calibri" w:cs="Arial"/>
                <w:b/>
                <w:bCs/>
                <w:color w:val="2E74B5"/>
                <w:sz w:val="18"/>
                <w:szCs w:val="18"/>
                <w:lang w:eastAsia="es-ES"/>
              </w:rPr>
            </w:pPr>
            <w:r w:rsidRPr="002C20A2">
              <w:rPr>
                <w:rFonts w:ascii="Calibri" w:eastAsia="Times New Roman" w:hAnsi="Calibri" w:cs="Arial"/>
                <w:b/>
                <w:bCs/>
                <w:color w:val="2E74B5"/>
                <w:sz w:val="18"/>
                <w:szCs w:val="18"/>
                <w:lang w:eastAsia="es-ES"/>
              </w:rPr>
              <w:t>2003</w:t>
            </w:r>
          </w:p>
        </w:tc>
        <w:tc>
          <w:tcPr>
            <w:tcW w:w="588" w:type="dxa"/>
            <w:shd w:val="clear" w:color="000000" w:fill="F0F0F0"/>
            <w:vAlign w:val="center"/>
            <w:hideMark/>
          </w:tcPr>
          <w:p w14:paraId="4271509F" w14:textId="77777777" w:rsidR="001704DC" w:rsidRPr="002C20A2" w:rsidRDefault="001704DC" w:rsidP="001704DC">
            <w:pPr>
              <w:spacing w:after="0" w:line="240" w:lineRule="auto"/>
              <w:jc w:val="center"/>
              <w:rPr>
                <w:rFonts w:ascii="Calibri" w:eastAsia="Times New Roman" w:hAnsi="Calibri" w:cs="Arial"/>
                <w:b/>
                <w:bCs/>
                <w:color w:val="2E74B5"/>
                <w:sz w:val="18"/>
                <w:szCs w:val="18"/>
                <w:lang w:eastAsia="es-ES"/>
              </w:rPr>
            </w:pPr>
            <w:r w:rsidRPr="002C20A2">
              <w:rPr>
                <w:rFonts w:ascii="Calibri" w:eastAsia="Times New Roman" w:hAnsi="Calibri" w:cs="Arial"/>
                <w:b/>
                <w:bCs/>
                <w:color w:val="2E74B5"/>
                <w:sz w:val="18"/>
                <w:szCs w:val="18"/>
                <w:lang w:eastAsia="es-ES"/>
              </w:rPr>
              <w:t>2004</w:t>
            </w:r>
          </w:p>
        </w:tc>
        <w:tc>
          <w:tcPr>
            <w:tcW w:w="588" w:type="dxa"/>
            <w:shd w:val="clear" w:color="000000" w:fill="F0F0F0"/>
            <w:vAlign w:val="center"/>
            <w:hideMark/>
          </w:tcPr>
          <w:p w14:paraId="102EAD32" w14:textId="77777777" w:rsidR="001704DC" w:rsidRPr="002C20A2" w:rsidRDefault="001704DC" w:rsidP="001704DC">
            <w:pPr>
              <w:spacing w:after="0" w:line="240" w:lineRule="auto"/>
              <w:jc w:val="center"/>
              <w:rPr>
                <w:rFonts w:ascii="Calibri" w:eastAsia="Times New Roman" w:hAnsi="Calibri" w:cs="Arial"/>
                <w:b/>
                <w:bCs/>
                <w:color w:val="2E74B5"/>
                <w:sz w:val="18"/>
                <w:szCs w:val="18"/>
                <w:lang w:eastAsia="es-ES"/>
              </w:rPr>
            </w:pPr>
            <w:r w:rsidRPr="002C20A2">
              <w:rPr>
                <w:rFonts w:ascii="Calibri" w:eastAsia="Times New Roman" w:hAnsi="Calibri" w:cs="Arial"/>
                <w:b/>
                <w:bCs/>
                <w:color w:val="2E74B5"/>
                <w:sz w:val="18"/>
                <w:szCs w:val="18"/>
                <w:lang w:eastAsia="es-ES"/>
              </w:rPr>
              <w:t>2005</w:t>
            </w:r>
          </w:p>
        </w:tc>
        <w:tc>
          <w:tcPr>
            <w:tcW w:w="588" w:type="dxa"/>
            <w:shd w:val="clear" w:color="000000" w:fill="F0F0F0"/>
            <w:vAlign w:val="center"/>
            <w:hideMark/>
          </w:tcPr>
          <w:p w14:paraId="69B70AF0" w14:textId="77777777" w:rsidR="001704DC" w:rsidRPr="002C20A2" w:rsidRDefault="001704DC" w:rsidP="001704DC">
            <w:pPr>
              <w:spacing w:after="0" w:line="240" w:lineRule="auto"/>
              <w:jc w:val="center"/>
              <w:rPr>
                <w:rFonts w:ascii="Calibri" w:eastAsia="Times New Roman" w:hAnsi="Calibri" w:cs="Arial"/>
                <w:b/>
                <w:bCs/>
                <w:color w:val="2E74B5"/>
                <w:sz w:val="18"/>
                <w:szCs w:val="18"/>
                <w:lang w:eastAsia="es-ES"/>
              </w:rPr>
            </w:pPr>
            <w:r w:rsidRPr="002C20A2">
              <w:rPr>
                <w:rFonts w:ascii="Calibri" w:eastAsia="Times New Roman" w:hAnsi="Calibri" w:cs="Arial"/>
                <w:b/>
                <w:bCs/>
                <w:color w:val="2E74B5"/>
                <w:sz w:val="18"/>
                <w:szCs w:val="18"/>
                <w:lang w:eastAsia="es-ES"/>
              </w:rPr>
              <w:t>2006</w:t>
            </w:r>
          </w:p>
        </w:tc>
        <w:tc>
          <w:tcPr>
            <w:tcW w:w="588" w:type="dxa"/>
            <w:shd w:val="clear" w:color="000000" w:fill="F0F0F0"/>
            <w:vAlign w:val="center"/>
            <w:hideMark/>
          </w:tcPr>
          <w:p w14:paraId="2E2B86BC" w14:textId="77777777" w:rsidR="001704DC" w:rsidRPr="002C20A2" w:rsidRDefault="001704DC" w:rsidP="001704DC">
            <w:pPr>
              <w:spacing w:after="0" w:line="240" w:lineRule="auto"/>
              <w:jc w:val="center"/>
              <w:rPr>
                <w:rFonts w:ascii="Calibri" w:eastAsia="Times New Roman" w:hAnsi="Calibri" w:cs="Arial"/>
                <w:b/>
                <w:bCs/>
                <w:color w:val="2E74B5"/>
                <w:sz w:val="18"/>
                <w:szCs w:val="18"/>
                <w:lang w:eastAsia="es-ES"/>
              </w:rPr>
            </w:pPr>
            <w:r w:rsidRPr="002C20A2">
              <w:rPr>
                <w:rFonts w:ascii="Calibri" w:eastAsia="Times New Roman" w:hAnsi="Calibri" w:cs="Arial"/>
                <w:b/>
                <w:bCs/>
                <w:color w:val="2E74B5"/>
                <w:sz w:val="18"/>
                <w:szCs w:val="18"/>
                <w:lang w:eastAsia="es-ES"/>
              </w:rPr>
              <w:t>2007</w:t>
            </w:r>
          </w:p>
        </w:tc>
        <w:tc>
          <w:tcPr>
            <w:tcW w:w="588" w:type="dxa"/>
            <w:shd w:val="clear" w:color="000000" w:fill="F0F0F0"/>
            <w:vAlign w:val="center"/>
            <w:hideMark/>
          </w:tcPr>
          <w:p w14:paraId="56DCA333" w14:textId="77777777" w:rsidR="001704DC" w:rsidRPr="002C20A2" w:rsidRDefault="001704DC" w:rsidP="001704DC">
            <w:pPr>
              <w:spacing w:after="0" w:line="240" w:lineRule="auto"/>
              <w:jc w:val="center"/>
              <w:rPr>
                <w:rFonts w:ascii="Calibri" w:eastAsia="Times New Roman" w:hAnsi="Calibri" w:cs="Arial"/>
                <w:b/>
                <w:bCs/>
                <w:color w:val="2E74B5"/>
                <w:sz w:val="18"/>
                <w:szCs w:val="18"/>
                <w:lang w:eastAsia="es-ES"/>
              </w:rPr>
            </w:pPr>
            <w:r w:rsidRPr="002C20A2">
              <w:rPr>
                <w:rFonts w:ascii="Calibri" w:eastAsia="Times New Roman" w:hAnsi="Calibri" w:cs="Arial"/>
                <w:b/>
                <w:bCs/>
                <w:color w:val="2E74B5"/>
                <w:sz w:val="18"/>
                <w:szCs w:val="18"/>
                <w:lang w:eastAsia="es-ES"/>
              </w:rPr>
              <w:t>2008</w:t>
            </w:r>
          </w:p>
        </w:tc>
        <w:tc>
          <w:tcPr>
            <w:tcW w:w="565" w:type="dxa"/>
            <w:shd w:val="clear" w:color="000000" w:fill="F0F0F0"/>
            <w:vAlign w:val="center"/>
          </w:tcPr>
          <w:p w14:paraId="696DD19D" w14:textId="77777777" w:rsidR="001704DC" w:rsidRPr="002C20A2" w:rsidRDefault="001704DC" w:rsidP="001704DC">
            <w:pPr>
              <w:spacing w:after="0" w:line="240" w:lineRule="auto"/>
              <w:jc w:val="center"/>
              <w:rPr>
                <w:rFonts w:ascii="Calibri" w:eastAsia="Times New Roman" w:hAnsi="Calibri" w:cs="Arial"/>
                <w:b/>
                <w:bCs/>
                <w:color w:val="2E74B5"/>
                <w:sz w:val="18"/>
                <w:szCs w:val="18"/>
                <w:lang w:eastAsia="es-ES"/>
              </w:rPr>
            </w:pPr>
            <w:r w:rsidRPr="002C20A2">
              <w:rPr>
                <w:rFonts w:ascii="Calibri" w:eastAsia="Times New Roman" w:hAnsi="Calibri" w:cs="Arial"/>
                <w:b/>
                <w:bCs/>
                <w:color w:val="2E74B5"/>
                <w:sz w:val="18"/>
                <w:szCs w:val="18"/>
                <w:lang w:eastAsia="es-ES"/>
              </w:rPr>
              <w:t>2009</w:t>
            </w:r>
          </w:p>
        </w:tc>
        <w:tc>
          <w:tcPr>
            <w:tcW w:w="709" w:type="dxa"/>
            <w:shd w:val="clear" w:color="000000" w:fill="F0F0F0"/>
            <w:vAlign w:val="center"/>
          </w:tcPr>
          <w:p w14:paraId="350F5811" w14:textId="77777777" w:rsidR="001704DC" w:rsidRPr="002C20A2" w:rsidRDefault="001704DC" w:rsidP="001704DC">
            <w:pPr>
              <w:spacing w:after="0" w:line="240" w:lineRule="auto"/>
              <w:jc w:val="center"/>
              <w:rPr>
                <w:rFonts w:ascii="Calibri" w:eastAsia="Times New Roman" w:hAnsi="Calibri" w:cs="Arial"/>
                <w:b/>
                <w:bCs/>
                <w:color w:val="2E74B5"/>
                <w:sz w:val="18"/>
                <w:szCs w:val="18"/>
                <w:lang w:eastAsia="es-ES"/>
              </w:rPr>
            </w:pPr>
            <w:r>
              <w:rPr>
                <w:rFonts w:ascii="Calibri" w:hAnsi="Calibri" w:cs="Arial"/>
                <w:b/>
                <w:bCs/>
                <w:color w:val="2E74B5"/>
                <w:sz w:val="18"/>
                <w:szCs w:val="18"/>
              </w:rPr>
              <w:t>2010</w:t>
            </w:r>
          </w:p>
        </w:tc>
        <w:tc>
          <w:tcPr>
            <w:tcW w:w="629" w:type="dxa"/>
            <w:shd w:val="clear" w:color="000000" w:fill="F0F0F0"/>
            <w:vAlign w:val="center"/>
          </w:tcPr>
          <w:p w14:paraId="4BBCD28C" w14:textId="32F71D14" w:rsidR="001704DC" w:rsidRDefault="001704DC" w:rsidP="001704DC">
            <w:pPr>
              <w:spacing w:after="0" w:line="240" w:lineRule="auto"/>
              <w:jc w:val="center"/>
              <w:rPr>
                <w:rFonts w:ascii="Calibri" w:hAnsi="Calibri" w:cs="Arial"/>
                <w:b/>
                <w:bCs/>
                <w:color w:val="2E74B5"/>
                <w:sz w:val="18"/>
                <w:szCs w:val="18"/>
              </w:rPr>
            </w:pPr>
            <w:r>
              <w:rPr>
                <w:rFonts w:ascii="Calibri" w:hAnsi="Calibri" w:cs="Arial"/>
                <w:b/>
                <w:bCs/>
                <w:color w:val="2E74B5"/>
                <w:sz w:val="18"/>
                <w:szCs w:val="18"/>
              </w:rPr>
              <w:t>2011</w:t>
            </w:r>
          </w:p>
        </w:tc>
        <w:tc>
          <w:tcPr>
            <w:tcW w:w="691" w:type="dxa"/>
            <w:shd w:val="clear" w:color="000000" w:fill="F0F0F0"/>
            <w:vAlign w:val="center"/>
          </w:tcPr>
          <w:p w14:paraId="0A1AFAA4" w14:textId="4D235AC3" w:rsidR="001704DC" w:rsidRDefault="001704DC" w:rsidP="001704DC">
            <w:pPr>
              <w:spacing w:after="0" w:line="240" w:lineRule="auto"/>
              <w:jc w:val="center"/>
              <w:rPr>
                <w:rFonts w:ascii="Calibri" w:hAnsi="Calibri" w:cs="Arial"/>
                <w:b/>
                <w:bCs/>
                <w:color w:val="2E74B5"/>
                <w:sz w:val="18"/>
                <w:szCs w:val="18"/>
              </w:rPr>
            </w:pPr>
            <w:r>
              <w:rPr>
                <w:rFonts w:ascii="Calibri" w:hAnsi="Calibri" w:cs="Arial"/>
                <w:b/>
                <w:bCs/>
                <w:color w:val="2E74B5"/>
                <w:sz w:val="18"/>
                <w:szCs w:val="18"/>
              </w:rPr>
              <w:t>2012</w:t>
            </w:r>
          </w:p>
        </w:tc>
      </w:tr>
      <w:tr w:rsidR="001704DC" w:rsidRPr="002C20A2" w14:paraId="2FB99BC6" w14:textId="4B399E9F" w:rsidTr="001704DC">
        <w:trPr>
          <w:trHeight w:val="270"/>
        </w:trPr>
        <w:tc>
          <w:tcPr>
            <w:tcW w:w="1913" w:type="dxa"/>
            <w:shd w:val="clear" w:color="000000" w:fill="F0F0F0"/>
            <w:vAlign w:val="center"/>
            <w:hideMark/>
          </w:tcPr>
          <w:p w14:paraId="5ADF52E1" w14:textId="77777777" w:rsidR="001704DC" w:rsidRPr="002C20A2" w:rsidRDefault="001704DC" w:rsidP="001704DC">
            <w:pPr>
              <w:spacing w:after="0" w:line="240" w:lineRule="auto"/>
              <w:rPr>
                <w:rFonts w:ascii="Calibri" w:eastAsia="Times New Roman" w:hAnsi="Calibri" w:cs="Arial"/>
                <w:b/>
                <w:bCs/>
                <w:color w:val="2E74B5"/>
                <w:sz w:val="18"/>
                <w:szCs w:val="18"/>
                <w:lang w:eastAsia="es-ES"/>
              </w:rPr>
            </w:pPr>
            <w:r w:rsidRPr="002C20A2">
              <w:rPr>
                <w:rFonts w:ascii="Calibri" w:eastAsia="Times New Roman" w:hAnsi="Calibri" w:cs="Arial"/>
                <w:b/>
                <w:bCs/>
                <w:color w:val="2E74B5"/>
                <w:sz w:val="18"/>
                <w:szCs w:val="18"/>
                <w:lang w:eastAsia="es-ES"/>
              </w:rPr>
              <w:t>Accidentes mortales</w:t>
            </w:r>
          </w:p>
        </w:tc>
        <w:tc>
          <w:tcPr>
            <w:tcW w:w="589" w:type="dxa"/>
            <w:vAlign w:val="center"/>
          </w:tcPr>
          <w:p w14:paraId="33705278" w14:textId="3D2B16C8" w:rsidR="001704DC" w:rsidRPr="002C20A2" w:rsidRDefault="001704DC" w:rsidP="001704DC">
            <w:pPr>
              <w:spacing w:after="0" w:line="240" w:lineRule="auto"/>
              <w:jc w:val="right"/>
              <w:rPr>
                <w:rFonts w:ascii="Calibri" w:eastAsia="Times New Roman" w:hAnsi="Calibri" w:cs="Arial"/>
                <w:sz w:val="18"/>
                <w:szCs w:val="18"/>
                <w:lang w:eastAsia="es-ES"/>
              </w:rPr>
            </w:pPr>
            <w:r>
              <w:rPr>
                <w:rFonts w:ascii="Calibri" w:hAnsi="Calibri" w:cs="Arial"/>
                <w:sz w:val="18"/>
                <w:szCs w:val="18"/>
              </w:rPr>
              <w:t>727</w:t>
            </w:r>
          </w:p>
        </w:tc>
        <w:tc>
          <w:tcPr>
            <w:tcW w:w="589" w:type="dxa"/>
            <w:shd w:val="clear" w:color="auto" w:fill="auto"/>
            <w:noWrap/>
            <w:vAlign w:val="center"/>
            <w:hideMark/>
          </w:tcPr>
          <w:p w14:paraId="447B5C8D" w14:textId="06F9B6FA" w:rsidR="001704DC" w:rsidRPr="002C20A2" w:rsidRDefault="001704DC" w:rsidP="001704DC">
            <w:pPr>
              <w:spacing w:after="0" w:line="240" w:lineRule="auto"/>
              <w:jc w:val="right"/>
              <w:rPr>
                <w:rFonts w:ascii="Calibri" w:eastAsia="Times New Roman" w:hAnsi="Calibri" w:cs="Arial"/>
                <w:sz w:val="18"/>
                <w:szCs w:val="18"/>
                <w:lang w:eastAsia="es-ES"/>
              </w:rPr>
            </w:pPr>
            <w:r w:rsidRPr="002C20A2">
              <w:rPr>
                <w:rFonts w:ascii="Calibri" w:eastAsia="Times New Roman" w:hAnsi="Calibri" w:cs="Arial"/>
                <w:sz w:val="18"/>
                <w:szCs w:val="18"/>
                <w:lang w:eastAsia="es-ES"/>
              </w:rPr>
              <w:t>691</w:t>
            </w:r>
          </w:p>
        </w:tc>
        <w:tc>
          <w:tcPr>
            <w:tcW w:w="588" w:type="dxa"/>
            <w:shd w:val="clear" w:color="auto" w:fill="auto"/>
            <w:noWrap/>
            <w:vAlign w:val="center"/>
            <w:hideMark/>
          </w:tcPr>
          <w:p w14:paraId="4B9A6CC1" w14:textId="77777777" w:rsidR="001704DC" w:rsidRPr="002C20A2" w:rsidRDefault="001704DC" w:rsidP="001704DC">
            <w:pPr>
              <w:spacing w:after="0" w:line="240" w:lineRule="auto"/>
              <w:jc w:val="right"/>
              <w:rPr>
                <w:rFonts w:ascii="Calibri" w:eastAsia="Times New Roman" w:hAnsi="Calibri" w:cs="Arial"/>
                <w:sz w:val="18"/>
                <w:szCs w:val="18"/>
                <w:lang w:eastAsia="es-ES"/>
              </w:rPr>
            </w:pPr>
            <w:r w:rsidRPr="002C20A2">
              <w:rPr>
                <w:rFonts w:ascii="Calibri" w:eastAsia="Times New Roman" w:hAnsi="Calibri" w:cs="Arial"/>
                <w:sz w:val="18"/>
                <w:szCs w:val="18"/>
                <w:lang w:eastAsia="es-ES"/>
              </w:rPr>
              <w:t>666</w:t>
            </w:r>
          </w:p>
        </w:tc>
        <w:tc>
          <w:tcPr>
            <w:tcW w:w="588" w:type="dxa"/>
            <w:shd w:val="clear" w:color="auto" w:fill="auto"/>
            <w:noWrap/>
            <w:vAlign w:val="center"/>
            <w:hideMark/>
          </w:tcPr>
          <w:p w14:paraId="7E4B18A7" w14:textId="77777777" w:rsidR="001704DC" w:rsidRPr="002C20A2" w:rsidRDefault="001704DC" w:rsidP="001704DC">
            <w:pPr>
              <w:spacing w:after="0" w:line="240" w:lineRule="auto"/>
              <w:jc w:val="right"/>
              <w:rPr>
                <w:rFonts w:ascii="Calibri" w:eastAsia="Times New Roman" w:hAnsi="Calibri" w:cs="Arial"/>
                <w:sz w:val="18"/>
                <w:szCs w:val="18"/>
                <w:lang w:eastAsia="es-ES"/>
              </w:rPr>
            </w:pPr>
            <w:r w:rsidRPr="002C20A2">
              <w:rPr>
                <w:rFonts w:ascii="Calibri" w:eastAsia="Times New Roman" w:hAnsi="Calibri" w:cs="Arial"/>
                <w:sz w:val="18"/>
                <w:szCs w:val="18"/>
                <w:lang w:eastAsia="es-ES"/>
              </w:rPr>
              <w:t>702</w:t>
            </w:r>
          </w:p>
        </w:tc>
        <w:tc>
          <w:tcPr>
            <w:tcW w:w="588" w:type="dxa"/>
            <w:shd w:val="clear" w:color="auto" w:fill="auto"/>
            <w:noWrap/>
            <w:vAlign w:val="center"/>
            <w:hideMark/>
          </w:tcPr>
          <w:p w14:paraId="21FDB821" w14:textId="77777777" w:rsidR="001704DC" w:rsidRPr="002C20A2" w:rsidRDefault="001704DC" w:rsidP="001704DC">
            <w:pPr>
              <w:spacing w:after="0" w:line="240" w:lineRule="auto"/>
              <w:jc w:val="right"/>
              <w:rPr>
                <w:rFonts w:ascii="Calibri" w:eastAsia="Times New Roman" w:hAnsi="Calibri" w:cs="Arial"/>
                <w:sz w:val="18"/>
                <w:szCs w:val="18"/>
                <w:lang w:eastAsia="es-ES"/>
              </w:rPr>
            </w:pPr>
            <w:r w:rsidRPr="002C20A2">
              <w:rPr>
                <w:rFonts w:ascii="Calibri" w:eastAsia="Times New Roman" w:hAnsi="Calibri" w:cs="Arial"/>
                <w:sz w:val="18"/>
                <w:szCs w:val="18"/>
                <w:lang w:eastAsia="es-ES"/>
              </w:rPr>
              <w:t>589</w:t>
            </w:r>
          </w:p>
        </w:tc>
        <w:tc>
          <w:tcPr>
            <w:tcW w:w="588" w:type="dxa"/>
            <w:shd w:val="clear" w:color="auto" w:fill="auto"/>
            <w:noWrap/>
            <w:vAlign w:val="center"/>
            <w:hideMark/>
          </w:tcPr>
          <w:p w14:paraId="1D8D8E66" w14:textId="77777777" w:rsidR="001704DC" w:rsidRPr="002C20A2" w:rsidRDefault="001704DC" w:rsidP="001704DC">
            <w:pPr>
              <w:spacing w:after="0" w:line="240" w:lineRule="auto"/>
              <w:jc w:val="right"/>
              <w:rPr>
                <w:rFonts w:ascii="Calibri" w:eastAsia="Times New Roman" w:hAnsi="Calibri" w:cs="Arial"/>
                <w:sz w:val="18"/>
                <w:szCs w:val="18"/>
                <w:lang w:eastAsia="es-ES"/>
              </w:rPr>
            </w:pPr>
            <w:r w:rsidRPr="002C20A2">
              <w:rPr>
                <w:rFonts w:ascii="Calibri" w:eastAsia="Times New Roman" w:hAnsi="Calibri" w:cs="Arial"/>
                <w:sz w:val="18"/>
                <w:szCs w:val="18"/>
                <w:lang w:eastAsia="es-ES"/>
              </w:rPr>
              <w:t>547</w:t>
            </w:r>
          </w:p>
        </w:tc>
        <w:tc>
          <w:tcPr>
            <w:tcW w:w="588" w:type="dxa"/>
            <w:shd w:val="clear" w:color="auto" w:fill="auto"/>
            <w:noWrap/>
            <w:vAlign w:val="center"/>
            <w:hideMark/>
          </w:tcPr>
          <w:p w14:paraId="5A9CB2AC" w14:textId="77777777" w:rsidR="001704DC" w:rsidRPr="002C20A2" w:rsidRDefault="001704DC" w:rsidP="001704DC">
            <w:pPr>
              <w:spacing w:after="0" w:line="240" w:lineRule="auto"/>
              <w:jc w:val="right"/>
              <w:rPr>
                <w:rFonts w:ascii="Calibri" w:eastAsia="Times New Roman" w:hAnsi="Calibri" w:cs="Arial"/>
                <w:sz w:val="18"/>
                <w:szCs w:val="18"/>
                <w:lang w:eastAsia="es-ES"/>
              </w:rPr>
            </w:pPr>
            <w:r w:rsidRPr="002C20A2">
              <w:rPr>
                <w:rFonts w:ascii="Calibri" w:eastAsia="Times New Roman" w:hAnsi="Calibri" w:cs="Arial"/>
                <w:sz w:val="18"/>
                <w:szCs w:val="18"/>
                <w:lang w:eastAsia="es-ES"/>
              </w:rPr>
              <w:t>455</w:t>
            </w:r>
          </w:p>
        </w:tc>
        <w:tc>
          <w:tcPr>
            <w:tcW w:w="588" w:type="dxa"/>
            <w:shd w:val="clear" w:color="auto" w:fill="auto"/>
            <w:noWrap/>
            <w:vAlign w:val="center"/>
            <w:hideMark/>
          </w:tcPr>
          <w:p w14:paraId="487F6599" w14:textId="77777777" w:rsidR="001704DC" w:rsidRPr="002C20A2" w:rsidRDefault="001704DC" w:rsidP="001704DC">
            <w:pPr>
              <w:spacing w:after="0" w:line="240" w:lineRule="auto"/>
              <w:jc w:val="right"/>
              <w:rPr>
                <w:rFonts w:ascii="Calibri" w:eastAsia="Times New Roman" w:hAnsi="Calibri" w:cs="Arial"/>
                <w:sz w:val="18"/>
                <w:szCs w:val="18"/>
                <w:lang w:eastAsia="es-ES"/>
              </w:rPr>
            </w:pPr>
            <w:r w:rsidRPr="002C20A2">
              <w:rPr>
                <w:rFonts w:ascii="Calibri" w:eastAsia="Times New Roman" w:hAnsi="Calibri" w:cs="Arial"/>
                <w:sz w:val="18"/>
                <w:szCs w:val="18"/>
                <w:lang w:eastAsia="es-ES"/>
              </w:rPr>
              <w:t>467</w:t>
            </w:r>
          </w:p>
        </w:tc>
        <w:tc>
          <w:tcPr>
            <w:tcW w:w="588" w:type="dxa"/>
            <w:shd w:val="clear" w:color="auto" w:fill="auto"/>
            <w:noWrap/>
            <w:vAlign w:val="center"/>
            <w:hideMark/>
          </w:tcPr>
          <w:p w14:paraId="5A6974C0" w14:textId="77777777" w:rsidR="001704DC" w:rsidRPr="002C20A2" w:rsidRDefault="001704DC" w:rsidP="001704DC">
            <w:pPr>
              <w:spacing w:after="0" w:line="240" w:lineRule="auto"/>
              <w:jc w:val="right"/>
              <w:rPr>
                <w:rFonts w:ascii="Calibri" w:eastAsia="Times New Roman" w:hAnsi="Calibri" w:cs="Arial"/>
                <w:sz w:val="18"/>
                <w:szCs w:val="18"/>
                <w:lang w:eastAsia="es-ES"/>
              </w:rPr>
            </w:pPr>
            <w:r w:rsidRPr="002C20A2">
              <w:rPr>
                <w:rFonts w:ascii="Calibri" w:eastAsia="Times New Roman" w:hAnsi="Calibri" w:cs="Arial"/>
                <w:sz w:val="18"/>
                <w:szCs w:val="18"/>
                <w:lang w:eastAsia="es-ES"/>
              </w:rPr>
              <w:t>389</w:t>
            </w:r>
          </w:p>
        </w:tc>
        <w:tc>
          <w:tcPr>
            <w:tcW w:w="565" w:type="dxa"/>
            <w:vAlign w:val="center"/>
          </w:tcPr>
          <w:p w14:paraId="1AB0BF3F" w14:textId="77777777" w:rsidR="001704DC" w:rsidRPr="002C20A2" w:rsidRDefault="001704DC" w:rsidP="001704DC">
            <w:pPr>
              <w:spacing w:after="0" w:line="240" w:lineRule="auto"/>
              <w:jc w:val="right"/>
              <w:rPr>
                <w:rFonts w:ascii="Calibri" w:eastAsia="Times New Roman" w:hAnsi="Calibri" w:cs="Arial"/>
                <w:sz w:val="18"/>
                <w:szCs w:val="18"/>
                <w:lang w:eastAsia="es-ES"/>
              </w:rPr>
            </w:pPr>
            <w:r w:rsidRPr="002C20A2">
              <w:rPr>
                <w:rFonts w:ascii="Calibri" w:eastAsia="Times New Roman" w:hAnsi="Calibri" w:cs="Arial"/>
                <w:sz w:val="18"/>
                <w:szCs w:val="18"/>
                <w:lang w:eastAsia="es-ES"/>
              </w:rPr>
              <w:t>330</w:t>
            </w:r>
          </w:p>
        </w:tc>
        <w:tc>
          <w:tcPr>
            <w:tcW w:w="709" w:type="dxa"/>
            <w:vAlign w:val="center"/>
          </w:tcPr>
          <w:p w14:paraId="09A59108" w14:textId="77777777" w:rsidR="001704DC" w:rsidRPr="002C20A2" w:rsidRDefault="001704DC" w:rsidP="001704DC">
            <w:pPr>
              <w:spacing w:after="0" w:line="240" w:lineRule="auto"/>
              <w:jc w:val="right"/>
              <w:rPr>
                <w:rFonts w:ascii="Calibri" w:eastAsia="Times New Roman" w:hAnsi="Calibri" w:cs="Arial"/>
                <w:sz w:val="18"/>
                <w:szCs w:val="18"/>
                <w:lang w:eastAsia="es-ES"/>
              </w:rPr>
            </w:pPr>
            <w:r>
              <w:rPr>
                <w:rFonts w:ascii="Calibri" w:hAnsi="Calibri" w:cs="Arial"/>
                <w:sz w:val="18"/>
                <w:szCs w:val="18"/>
              </w:rPr>
              <w:t>322</w:t>
            </w:r>
          </w:p>
        </w:tc>
        <w:tc>
          <w:tcPr>
            <w:tcW w:w="629" w:type="dxa"/>
            <w:vAlign w:val="center"/>
          </w:tcPr>
          <w:p w14:paraId="08684860" w14:textId="09F435E7" w:rsidR="001704DC" w:rsidRDefault="001704DC" w:rsidP="001704DC">
            <w:pPr>
              <w:spacing w:after="0" w:line="240" w:lineRule="auto"/>
              <w:jc w:val="right"/>
              <w:rPr>
                <w:rFonts w:ascii="Calibri" w:hAnsi="Calibri" w:cs="Arial"/>
                <w:sz w:val="18"/>
                <w:szCs w:val="18"/>
              </w:rPr>
            </w:pPr>
            <w:r>
              <w:rPr>
                <w:rFonts w:ascii="Calibri" w:hAnsi="Calibri" w:cs="Arial"/>
                <w:sz w:val="18"/>
                <w:szCs w:val="18"/>
              </w:rPr>
              <w:t>287</w:t>
            </w:r>
          </w:p>
        </w:tc>
        <w:tc>
          <w:tcPr>
            <w:tcW w:w="691" w:type="dxa"/>
            <w:vAlign w:val="center"/>
          </w:tcPr>
          <w:p w14:paraId="5E2393EE" w14:textId="78C49889" w:rsidR="001704DC" w:rsidRDefault="001704DC" w:rsidP="001704DC">
            <w:pPr>
              <w:spacing w:after="0" w:line="240" w:lineRule="auto"/>
              <w:jc w:val="right"/>
              <w:rPr>
                <w:rFonts w:ascii="Calibri" w:hAnsi="Calibri" w:cs="Arial"/>
                <w:sz w:val="18"/>
                <w:szCs w:val="18"/>
              </w:rPr>
            </w:pPr>
            <w:r>
              <w:rPr>
                <w:rFonts w:ascii="Calibri" w:hAnsi="Calibri" w:cs="Arial"/>
                <w:sz w:val="18"/>
                <w:szCs w:val="18"/>
              </w:rPr>
              <w:t>236</w:t>
            </w:r>
          </w:p>
        </w:tc>
      </w:tr>
      <w:tr w:rsidR="001704DC" w:rsidRPr="002C20A2" w14:paraId="5ACAE042" w14:textId="6452B4C3" w:rsidTr="001704DC">
        <w:trPr>
          <w:trHeight w:val="270"/>
        </w:trPr>
        <w:tc>
          <w:tcPr>
            <w:tcW w:w="1913" w:type="dxa"/>
            <w:shd w:val="clear" w:color="000000" w:fill="F0F0F0"/>
            <w:vAlign w:val="center"/>
            <w:hideMark/>
          </w:tcPr>
          <w:p w14:paraId="7E99D9C9" w14:textId="77777777" w:rsidR="001704DC" w:rsidRPr="002C20A2" w:rsidRDefault="001704DC" w:rsidP="001704DC">
            <w:pPr>
              <w:spacing w:after="0" w:line="240" w:lineRule="auto"/>
              <w:rPr>
                <w:rFonts w:ascii="Calibri" w:eastAsia="Times New Roman" w:hAnsi="Calibri" w:cs="Arial"/>
                <w:b/>
                <w:bCs/>
                <w:color w:val="2E74B5"/>
                <w:sz w:val="18"/>
                <w:szCs w:val="18"/>
                <w:lang w:eastAsia="es-ES"/>
              </w:rPr>
            </w:pPr>
            <w:r w:rsidRPr="002C20A2">
              <w:rPr>
                <w:rFonts w:ascii="Calibri" w:eastAsia="Times New Roman" w:hAnsi="Calibri" w:cs="Arial"/>
                <w:b/>
                <w:bCs/>
                <w:color w:val="2E74B5"/>
                <w:sz w:val="18"/>
                <w:szCs w:val="18"/>
                <w:lang w:eastAsia="es-ES"/>
              </w:rPr>
              <w:t>Fallecidos</w:t>
            </w:r>
          </w:p>
        </w:tc>
        <w:tc>
          <w:tcPr>
            <w:tcW w:w="589" w:type="dxa"/>
            <w:vAlign w:val="center"/>
          </w:tcPr>
          <w:p w14:paraId="0586E410" w14:textId="3915D48B" w:rsidR="001704DC" w:rsidRPr="002C20A2" w:rsidRDefault="001704DC" w:rsidP="001704DC">
            <w:pPr>
              <w:spacing w:after="0" w:line="240" w:lineRule="auto"/>
              <w:jc w:val="right"/>
              <w:rPr>
                <w:rFonts w:ascii="Calibri" w:eastAsia="Times New Roman" w:hAnsi="Calibri" w:cs="Arial"/>
                <w:sz w:val="18"/>
                <w:szCs w:val="18"/>
                <w:lang w:eastAsia="es-ES"/>
              </w:rPr>
            </w:pPr>
            <w:r>
              <w:rPr>
                <w:rFonts w:ascii="Calibri" w:hAnsi="Calibri" w:cs="Arial"/>
                <w:sz w:val="18"/>
                <w:szCs w:val="18"/>
              </w:rPr>
              <w:t>904</w:t>
            </w:r>
          </w:p>
        </w:tc>
        <w:tc>
          <w:tcPr>
            <w:tcW w:w="589" w:type="dxa"/>
            <w:shd w:val="clear" w:color="auto" w:fill="auto"/>
            <w:noWrap/>
            <w:vAlign w:val="center"/>
            <w:hideMark/>
          </w:tcPr>
          <w:p w14:paraId="6F44F292" w14:textId="0F48CE48" w:rsidR="001704DC" w:rsidRPr="002C20A2" w:rsidRDefault="001704DC" w:rsidP="001704DC">
            <w:pPr>
              <w:spacing w:after="0" w:line="240" w:lineRule="auto"/>
              <w:jc w:val="right"/>
              <w:rPr>
                <w:rFonts w:ascii="Calibri" w:eastAsia="Times New Roman" w:hAnsi="Calibri" w:cs="Arial"/>
                <w:sz w:val="18"/>
                <w:szCs w:val="18"/>
                <w:lang w:eastAsia="es-ES"/>
              </w:rPr>
            </w:pPr>
            <w:r w:rsidRPr="002C20A2">
              <w:rPr>
                <w:rFonts w:ascii="Calibri" w:eastAsia="Times New Roman" w:hAnsi="Calibri" w:cs="Arial"/>
                <w:sz w:val="18"/>
                <w:szCs w:val="18"/>
                <w:lang w:eastAsia="es-ES"/>
              </w:rPr>
              <w:t>845</w:t>
            </w:r>
          </w:p>
        </w:tc>
        <w:tc>
          <w:tcPr>
            <w:tcW w:w="588" w:type="dxa"/>
            <w:shd w:val="clear" w:color="auto" w:fill="auto"/>
            <w:noWrap/>
            <w:vAlign w:val="center"/>
            <w:hideMark/>
          </w:tcPr>
          <w:p w14:paraId="431AC34D" w14:textId="77777777" w:rsidR="001704DC" w:rsidRPr="002C20A2" w:rsidRDefault="001704DC" w:rsidP="001704DC">
            <w:pPr>
              <w:spacing w:after="0" w:line="240" w:lineRule="auto"/>
              <w:jc w:val="right"/>
              <w:rPr>
                <w:rFonts w:ascii="Calibri" w:eastAsia="Times New Roman" w:hAnsi="Calibri" w:cs="Arial"/>
                <w:sz w:val="18"/>
                <w:szCs w:val="18"/>
                <w:lang w:eastAsia="es-ES"/>
              </w:rPr>
            </w:pPr>
            <w:r w:rsidRPr="002C20A2">
              <w:rPr>
                <w:rFonts w:ascii="Calibri" w:eastAsia="Times New Roman" w:hAnsi="Calibri" w:cs="Arial"/>
                <w:sz w:val="18"/>
                <w:szCs w:val="18"/>
                <w:lang w:eastAsia="es-ES"/>
              </w:rPr>
              <w:t>807</w:t>
            </w:r>
          </w:p>
        </w:tc>
        <w:tc>
          <w:tcPr>
            <w:tcW w:w="588" w:type="dxa"/>
            <w:shd w:val="clear" w:color="auto" w:fill="auto"/>
            <w:noWrap/>
            <w:vAlign w:val="center"/>
            <w:hideMark/>
          </w:tcPr>
          <w:p w14:paraId="74C328FA" w14:textId="77777777" w:rsidR="001704DC" w:rsidRPr="002C20A2" w:rsidRDefault="001704DC" w:rsidP="001704DC">
            <w:pPr>
              <w:spacing w:after="0" w:line="240" w:lineRule="auto"/>
              <w:jc w:val="right"/>
              <w:rPr>
                <w:rFonts w:ascii="Calibri" w:eastAsia="Times New Roman" w:hAnsi="Calibri" w:cs="Arial"/>
                <w:sz w:val="18"/>
                <w:szCs w:val="18"/>
                <w:lang w:eastAsia="es-ES"/>
              </w:rPr>
            </w:pPr>
            <w:r w:rsidRPr="002C20A2">
              <w:rPr>
                <w:rFonts w:ascii="Calibri" w:eastAsia="Times New Roman" w:hAnsi="Calibri" w:cs="Arial"/>
                <w:sz w:val="18"/>
                <w:szCs w:val="18"/>
                <w:lang w:eastAsia="es-ES"/>
              </w:rPr>
              <w:t>838</w:t>
            </w:r>
          </w:p>
        </w:tc>
        <w:tc>
          <w:tcPr>
            <w:tcW w:w="588" w:type="dxa"/>
            <w:shd w:val="clear" w:color="auto" w:fill="auto"/>
            <w:noWrap/>
            <w:vAlign w:val="center"/>
            <w:hideMark/>
          </w:tcPr>
          <w:p w14:paraId="7E07EE03" w14:textId="77777777" w:rsidR="001704DC" w:rsidRPr="002C20A2" w:rsidRDefault="001704DC" w:rsidP="001704DC">
            <w:pPr>
              <w:spacing w:after="0" w:line="240" w:lineRule="auto"/>
              <w:jc w:val="right"/>
              <w:rPr>
                <w:rFonts w:ascii="Calibri" w:eastAsia="Times New Roman" w:hAnsi="Calibri" w:cs="Arial"/>
                <w:sz w:val="18"/>
                <w:szCs w:val="18"/>
                <w:lang w:eastAsia="es-ES"/>
              </w:rPr>
            </w:pPr>
            <w:r w:rsidRPr="002C20A2">
              <w:rPr>
                <w:rFonts w:ascii="Calibri" w:eastAsia="Times New Roman" w:hAnsi="Calibri" w:cs="Arial"/>
                <w:sz w:val="18"/>
                <w:szCs w:val="18"/>
                <w:lang w:eastAsia="es-ES"/>
              </w:rPr>
              <w:t>693</w:t>
            </w:r>
          </w:p>
        </w:tc>
        <w:tc>
          <w:tcPr>
            <w:tcW w:w="588" w:type="dxa"/>
            <w:shd w:val="clear" w:color="auto" w:fill="auto"/>
            <w:noWrap/>
            <w:vAlign w:val="center"/>
            <w:hideMark/>
          </w:tcPr>
          <w:p w14:paraId="1142D836" w14:textId="77777777" w:rsidR="001704DC" w:rsidRPr="002C20A2" w:rsidRDefault="001704DC" w:rsidP="001704DC">
            <w:pPr>
              <w:spacing w:after="0" w:line="240" w:lineRule="auto"/>
              <w:jc w:val="right"/>
              <w:rPr>
                <w:rFonts w:ascii="Calibri" w:eastAsia="Times New Roman" w:hAnsi="Calibri" w:cs="Arial"/>
                <w:sz w:val="18"/>
                <w:szCs w:val="18"/>
                <w:lang w:eastAsia="es-ES"/>
              </w:rPr>
            </w:pPr>
            <w:r w:rsidRPr="002C20A2">
              <w:rPr>
                <w:rFonts w:ascii="Calibri" w:eastAsia="Times New Roman" w:hAnsi="Calibri" w:cs="Arial"/>
                <w:sz w:val="18"/>
                <w:szCs w:val="18"/>
                <w:lang w:eastAsia="es-ES"/>
              </w:rPr>
              <w:t>652</w:t>
            </w:r>
          </w:p>
        </w:tc>
        <w:tc>
          <w:tcPr>
            <w:tcW w:w="588" w:type="dxa"/>
            <w:shd w:val="clear" w:color="auto" w:fill="auto"/>
            <w:noWrap/>
            <w:vAlign w:val="center"/>
            <w:hideMark/>
          </w:tcPr>
          <w:p w14:paraId="4C6D517B" w14:textId="77777777" w:rsidR="001704DC" w:rsidRPr="002C20A2" w:rsidRDefault="001704DC" w:rsidP="001704DC">
            <w:pPr>
              <w:spacing w:after="0" w:line="240" w:lineRule="auto"/>
              <w:jc w:val="right"/>
              <w:rPr>
                <w:rFonts w:ascii="Calibri" w:eastAsia="Times New Roman" w:hAnsi="Calibri" w:cs="Arial"/>
                <w:sz w:val="18"/>
                <w:szCs w:val="18"/>
                <w:lang w:eastAsia="es-ES"/>
              </w:rPr>
            </w:pPr>
            <w:r w:rsidRPr="002C20A2">
              <w:rPr>
                <w:rFonts w:ascii="Calibri" w:eastAsia="Times New Roman" w:hAnsi="Calibri" w:cs="Arial"/>
                <w:sz w:val="18"/>
                <w:szCs w:val="18"/>
                <w:lang w:eastAsia="es-ES"/>
              </w:rPr>
              <w:t>520</w:t>
            </w:r>
          </w:p>
        </w:tc>
        <w:tc>
          <w:tcPr>
            <w:tcW w:w="588" w:type="dxa"/>
            <w:shd w:val="clear" w:color="auto" w:fill="auto"/>
            <w:noWrap/>
            <w:vAlign w:val="center"/>
            <w:hideMark/>
          </w:tcPr>
          <w:p w14:paraId="18DBA890" w14:textId="77777777" w:rsidR="001704DC" w:rsidRPr="002C20A2" w:rsidRDefault="001704DC" w:rsidP="001704DC">
            <w:pPr>
              <w:spacing w:after="0" w:line="240" w:lineRule="auto"/>
              <w:jc w:val="right"/>
              <w:rPr>
                <w:rFonts w:ascii="Calibri" w:eastAsia="Times New Roman" w:hAnsi="Calibri" w:cs="Arial"/>
                <w:sz w:val="18"/>
                <w:szCs w:val="18"/>
                <w:lang w:eastAsia="es-ES"/>
              </w:rPr>
            </w:pPr>
            <w:r w:rsidRPr="002C20A2">
              <w:rPr>
                <w:rFonts w:ascii="Calibri" w:eastAsia="Times New Roman" w:hAnsi="Calibri" w:cs="Arial"/>
                <w:sz w:val="18"/>
                <w:szCs w:val="18"/>
                <w:lang w:eastAsia="es-ES"/>
              </w:rPr>
              <w:t>542</w:t>
            </w:r>
          </w:p>
        </w:tc>
        <w:tc>
          <w:tcPr>
            <w:tcW w:w="588" w:type="dxa"/>
            <w:shd w:val="clear" w:color="auto" w:fill="auto"/>
            <w:noWrap/>
            <w:vAlign w:val="center"/>
            <w:hideMark/>
          </w:tcPr>
          <w:p w14:paraId="3DDE5DBA" w14:textId="77777777" w:rsidR="001704DC" w:rsidRPr="002C20A2" w:rsidRDefault="001704DC" w:rsidP="001704DC">
            <w:pPr>
              <w:spacing w:after="0" w:line="240" w:lineRule="auto"/>
              <w:jc w:val="right"/>
              <w:rPr>
                <w:rFonts w:ascii="Calibri" w:eastAsia="Times New Roman" w:hAnsi="Calibri" w:cs="Arial"/>
                <w:sz w:val="18"/>
                <w:szCs w:val="18"/>
                <w:lang w:eastAsia="es-ES"/>
              </w:rPr>
            </w:pPr>
            <w:r w:rsidRPr="002C20A2">
              <w:rPr>
                <w:rFonts w:ascii="Calibri" w:eastAsia="Times New Roman" w:hAnsi="Calibri" w:cs="Arial"/>
                <w:sz w:val="18"/>
                <w:szCs w:val="18"/>
                <w:lang w:eastAsia="es-ES"/>
              </w:rPr>
              <w:t>447</w:t>
            </w:r>
          </w:p>
        </w:tc>
        <w:tc>
          <w:tcPr>
            <w:tcW w:w="565" w:type="dxa"/>
            <w:vAlign w:val="center"/>
          </w:tcPr>
          <w:p w14:paraId="16BE7201" w14:textId="77777777" w:rsidR="001704DC" w:rsidRPr="002C20A2" w:rsidRDefault="001704DC" w:rsidP="001704DC">
            <w:pPr>
              <w:spacing w:after="0" w:line="240" w:lineRule="auto"/>
              <w:jc w:val="right"/>
              <w:rPr>
                <w:rFonts w:ascii="Calibri" w:eastAsia="Times New Roman" w:hAnsi="Calibri" w:cs="Arial"/>
                <w:sz w:val="18"/>
                <w:szCs w:val="18"/>
                <w:lang w:eastAsia="es-ES"/>
              </w:rPr>
            </w:pPr>
            <w:r w:rsidRPr="002C20A2">
              <w:rPr>
                <w:rFonts w:ascii="Calibri" w:eastAsia="Times New Roman" w:hAnsi="Calibri" w:cs="Arial"/>
                <w:sz w:val="18"/>
                <w:szCs w:val="18"/>
                <w:lang w:eastAsia="es-ES"/>
              </w:rPr>
              <w:t>380</w:t>
            </w:r>
          </w:p>
        </w:tc>
        <w:tc>
          <w:tcPr>
            <w:tcW w:w="709" w:type="dxa"/>
            <w:vAlign w:val="center"/>
          </w:tcPr>
          <w:p w14:paraId="23284424" w14:textId="77777777" w:rsidR="001704DC" w:rsidRPr="002C20A2" w:rsidRDefault="001704DC" w:rsidP="001704DC">
            <w:pPr>
              <w:spacing w:after="0" w:line="240" w:lineRule="auto"/>
              <w:jc w:val="right"/>
              <w:rPr>
                <w:rFonts w:ascii="Calibri" w:eastAsia="Times New Roman" w:hAnsi="Calibri" w:cs="Arial"/>
                <w:sz w:val="18"/>
                <w:szCs w:val="18"/>
                <w:lang w:eastAsia="es-ES"/>
              </w:rPr>
            </w:pPr>
            <w:r>
              <w:rPr>
                <w:rFonts w:ascii="Calibri" w:hAnsi="Calibri" w:cs="Arial"/>
                <w:sz w:val="18"/>
                <w:szCs w:val="18"/>
              </w:rPr>
              <w:t>362</w:t>
            </w:r>
          </w:p>
        </w:tc>
        <w:tc>
          <w:tcPr>
            <w:tcW w:w="629" w:type="dxa"/>
            <w:vAlign w:val="center"/>
          </w:tcPr>
          <w:p w14:paraId="488E50BF" w14:textId="4D28FA35" w:rsidR="001704DC" w:rsidRDefault="001704DC" w:rsidP="001704DC">
            <w:pPr>
              <w:spacing w:after="0" w:line="240" w:lineRule="auto"/>
              <w:jc w:val="right"/>
              <w:rPr>
                <w:rFonts w:ascii="Calibri" w:hAnsi="Calibri" w:cs="Arial"/>
                <w:sz w:val="18"/>
                <w:szCs w:val="18"/>
              </w:rPr>
            </w:pPr>
            <w:r>
              <w:rPr>
                <w:rFonts w:ascii="Calibri" w:hAnsi="Calibri" w:cs="Arial"/>
                <w:sz w:val="18"/>
                <w:szCs w:val="18"/>
              </w:rPr>
              <w:t>324</w:t>
            </w:r>
          </w:p>
        </w:tc>
        <w:tc>
          <w:tcPr>
            <w:tcW w:w="691" w:type="dxa"/>
            <w:vAlign w:val="center"/>
          </w:tcPr>
          <w:p w14:paraId="0E0FC93F" w14:textId="3813B033" w:rsidR="001704DC" w:rsidRDefault="001704DC" w:rsidP="001704DC">
            <w:pPr>
              <w:spacing w:after="0" w:line="240" w:lineRule="auto"/>
              <w:jc w:val="right"/>
              <w:rPr>
                <w:rFonts w:ascii="Calibri" w:hAnsi="Calibri" w:cs="Arial"/>
                <w:sz w:val="18"/>
                <w:szCs w:val="18"/>
              </w:rPr>
            </w:pPr>
            <w:r>
              <w:rPr>
                <w:rFonts w:ascii="Calibri" w:hAnsi="Calibri" w:cs="Arial"/>
                <w:sz w:val="18"/>
                <w:szCs w:val="18"/>
              </w:rPr>
              <w:t>260</w:t>
            </w:r>
          </w:p>
        </w:tc>
      </w:tr>
      <w:tr w:rsidR="001704DC" w:rsidRPr="002C20A2" w14:paraId="6999BEF1" w14:textId="77777777" w:rsidTr="001704DC">
        <w:trPr>
          <w:trHeight w:val="270"/>
        </w:trPr>
        <w:tc>
          <w:tcPr>
            <w:tcW w:w="1913" w:type="dxa"/>
            <w:shd w:val="clear" w:color="000000" w:fill="F0F0F0"/>
            <w:vAlign w:val="center"/>
          </w:tcPr>
          <w:p w14:paraId="30759B62" w14:textId="3D94C12B" w:rsidR="001704DC" w:rsidRPr="002C20A2" w:rsidRDefault="001704DC" w:rsidP="001704DC">
            <w:pPr>
              <w:spacing w:after="0" w:line="240" w:lineRule="auto"/>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Heridos hospitalizados</w:t>
            </w:r>
          </w:p>
        </w:tc>
        <w:tc>
          <w:tcPr>
            <w:tcW w:w="589" w:type="dxa"/>
            <w:vAlign w:val="center"/>
          </w:tcPr>
          <w:p w14:paraId="359B4C29" w14:textId="1587A2D4" w:rsidR="001704DC" w:rsidRDefault="001704DC" w:rsidP="001704DC">
            <w:pPr>
              <w:spacing w:after="0" w:line="240" w:lineRule="auto"/>
              <w:jc w:val="right"/>
              <w:rPr>
                <w:rFonts w:ascii="Calibri" w:hAnsi="Calibri" w:cs="Arial"/>
                <w:sz w:val="18"/>
                <w:szCs w:val="18"/>
              </w:rPr>
            </w:pPr>
            <w:r>
              <w:rPr>
                <w:rFonts w:ascii="Calibri" w:hAnsi="Calibri" w:cs="Arial"/>
                <w:sz w:val="18"/>
                <w:szCs w:val="18"/>
              </w:rPr>
              <w:t>3.946</w:t>
            </w:r>
          </w:p>
        </w:tc>
        <w:tc>
          <w:tcPr>
            <w:tcW w:w="589" w:type="dxa"/>
            <w:shd w:val="clear" w:color="auto" w:fill="auto"/>
            <w:noWrap/>
            <w:vAlign w:val="center"/>
          </w:tcPr>
          <w:p w14:paraId="0F489814" w14:textId="64835C9A" w:rsidR="001704DC" w:rsidRPr="002C20A2" w:rsidRDefault="001704DC" w:rsidP="001704DC">
            <w:pPr>
              <w:spacing w:after="0" w:line="240" w:lineRule="auto"/>
              <w:jc w:val="right"/>
              <w:rPr>
                <w:rFonts w:ascii="Calibri" w:eastAsia="Times New Roman" w:hAnsi="Calibri" w:cs="Arial"/>
                <w:sz w:val="18"/>
                <w:szCs w:val="18"/>
                <w:lang w:eastAsia="es-ES"/>
              </w:rPr>
            </w:pPr>
            <w:r>
              <w:rPr>
                <w:rFonts w:ascii="Calibri" w:hAnsi="Calibri" w:cs="Arial"/>
                <w:sz w:val="18"/>
                <w:szCs w:val="18"/>
              </w:rPr>
              <w:t>3.799</w:t>
            </w:r>
          </w:p>
        </w:tc>
        <w:tc>
          <w:tcPr>
            <w:tcW w:w="588" w:type="dxa"/>
            <w:shd w:val="clear" w:color="auto" w:fill="auto"/>
            <w:noWrap/>
            <w:vAlign w:val="center"/>
          </w:tcPr>
          <w:p w14:paraId="6EFEFC0C" w14:textId="4143F9C2" w:rsidR="001704DC" w:rsidRPr="002C20A2" w:rsidRDefault="001704DC" w:rsidP="001704DC">
            <w:pPr>
              <w:spacing w:after="0" w:line="240" w:lineRule="auto"/>
              <w:jc w:val="right"/>
              <w:rPr>
                <w:rFonts w:ascii="Calibri" w:eastAsia="Times New Roman" w:hAnsi="Calibri" w:cs="Arial"/>
                <w:sz w:val="18"/>
                <w:szCs w:val="18"/>
                <w:lang w:eastAsia="es-ES"/>
              </w:rPr>
            </w:pPr>
            <w:r>
              <w:rPr>
                <w:rFonts w:ascii="Calibri" w:hAnsi="Calibri" w:cs="Arial"/>
                <w:sz w:val="18"/>
                <w:szCs w:val="18"/>
              </w:rPr>
              <w:t>3.783</w:t>
            </w:r>
          </w:p>
        </w:tc>
        <w:tc>
          <w:tcPr>
            <w:tcW w:w="588" w:type="dxa"/>
            <w:shd w:val="clear" w:color="auto" w:fill="auto"/>
            <w:noWrap/>
            <w:vAlign w:val="center"/>
          </w:tcPr>
          <w:p w14:paraId="47184ED2" w14:textId="67D15F5E" w:rsidR="001704DC" w:rsidRPr="002C20A2" w:rsidRDefault="001704DC" w:rsidP="001704DC">
            <w:pPr>
              <w:spacing w:after="0" w:line="240" w:lineRule="auto"/>
              <w:jc w:val="right"/>
              <w:rPr>
                <w:rFonts w:ascii="Calibri" w:eastAsia="Times New Roman" w:hAnsi="Calibri" w:cs="Arial"/>
                <w:sz w:val="18"/>
                <w:szCs w:val="18"/>
                <w:lang w:eastAsia="es-ES"/>
              </w:rPr>
            </w:pPr>
            <w:r>
              <w:rPr>
                <w:rFonts w:ascii="Calibri" w:hAnsi="Calibri" w:cs="Arial"/>
                <w:sz w:val="18"/>
                <w:szCs w:val="18"/>
              </w:rPr>
              <w:t>4.145</w:t>
            </w:r>
          </w:p>
        </w:tc>
        <w:tc>
          <w:tcPr>
            <w:tcW w:w="588" w:type="dxa"/>
            <w:shd w:val="clear" w:color="auto" w:fill="auto"/>
            <w:noWrap/>
            <w:vAlign w:val="center"/>
          </w:tcPr>
          <w:p w14:paraId="0A94AEE0" w14:textId="66447575" w:rsidR="001704DC" w:rsidRPr="002C20A2" w:rsidRDefault="001704DC" w:rsidP="001704DC">
            <w:pPr>
              <w:spacing w:after="0" w:line="240" w:lineRule="auto"/>
              <w:jc w:val="right"/>
              <w:rPr>
                <w:rFonts w:ascii="Calibri" w:eastAsia="Times New Roman" w:hAnsi="Calibri" w:cs="Arial"/>
                <w:sz w:val="18"/>
                <w:szCs w:val="18"/>
                <w:lang w:eastAsia="es-ES"/>
              </w:rPr>
            </w:pPr>
            <w:r>
              <w:rPr>
                <w:rFonts w:ascii="Calibri" w:hAnsi="Calibri" w:cs="Arial"/>
                <w:sz w:val="18"/>
                <w:szCs w:val="18"/>
              </w:rPr>
              <w:t>2.930</w:t>
            </w:r>
          </w:p>
        </w:tc>
        <w:tc>
          <w:tcPr>
            <w:tcW w:w="588" w:type="dxa"/>
            <w:shd w:val="clear" w:color="auto" w:fill="auto"/>
            <w:noWrap/>
            <w:vAlign w:val="center"/>
          </w:tcPr>
          <w:p w14:paraId="05058006" w14:textId="6B5B0150" w:rsidR="001704DC" w:rsidRPr="002C20A2" w:rsidRDefault="001704DC" w:rsidP="001704DC">
            <w:pPr>
              <w:spacing w:after="0" w:line="240" w:lineRule="auto"/>
              <w:jc w:val="right"/>
              <w:rPr>
                <w:rFonts w:ascii="Calibri" w:eastAsia="Times New Roman" w:hAnsi="Calibri" w:cs="Arial"/>
                <w:sz w:val="18"/>
                <w:szCs w:val="18"/>
                <w:lang w:eastAsia="es-ES"/>
              </w:rPr>
            </w:pPr>
            <w:r>
              <w:rPr>
                <w:rFonts w:ascii="Calibri" w:hAnsi="Calibri" w:cs="Arial"/>
                <w:sz w:val="18"/>
                <w:szCs w:val="18"/>
              </w:rPr>
              <w:t>3.039</w:t>
            </w:r>
          </w:p>
        </w:tc>
        <w:tc>
          <w:tcPr>
            <w:tcW w:w="588" w:type="dxa"/>
            <w:shd w:val="clear" w:color="auto" w:fill="auto"/>
            <w:noWrap/>
            <w:vAlign w:val="center"/>
          </w:tcPr>
          <w:p w14:paraId="3F0D25F2" w14:textId="1D4E44EA" w:rsidR="001704DC" w:rsidRPr="002C20A2" w:rsidRDefault="001704DC" w:rsidP="001704DC">
            <w:pPr>
              <w:spacing w:after="0" w:line="240" w:lineRule="auto"/>
              <w:jc w:val="right"/>
              <w:rPr>
                <w:rFonts w:ascii="Calibri" w:eastAsia="Times New Roman" w:hAnsi="Calibri" w:cs="Arial"/>
                <w:sz w:val="18"/>
                <w:szCs w:val="18"/>
                <w:lang w:eastAsia="es-ES"/>
              </w:rPr>
            </w:pPr>
            <w:r>
              <w:rPr>
                <w:rFonts w:ascii="Calibri" w:hAnsi="Calibri" w:cs="Arial"/>
                <w:sz w:val="18"/>
                <w:szCs w:val="18"/>
              </w:rPr>
              <w:t>2.839</w:t>
            </w:r>
          </w:p>
        </w:tc>
        <w:tc>
          <w:tcPr>
            <w:tcW w:w="588" w:type="dxa"/>
            <w:shd w:val="clear" w:color="auto" w:fill="auto"/>
            <w:noWrap/>
            <w:vAlign w:val="center"/>
          </w:tcPr>
          <w:p w14:paraId="76757E7E" w14:textId="5EB67962" w:rsidR="001704DC" w:rsidRPr="002C20A2" w:rsidRDefault="001704DC" w:rsidP="001704DC">
            <w:pPr>
              <w:spacing w:after="0" w:line="240" w:lineRule="auto"/>
              <w:jc w:val="right"/>
              <w:rPr>
                <w:rFonts w:ascii="Calibri" w:eastAsia="Times New Roman" w:hAnsi="Calibri" w:cs="Arial"/>
                <w:sz w:val="18"/>
                <w:szCs w:val="18"/>
                <w:lang w:eastAsia="es-ES"/>
              </w:rPr>
            </w:pPr>
            <w:r>
              <w:rPr>
                <w:rFonts w:ascii="Calibri" w:hAnsi="Calibri" w:cs="Arial"/>
                <w:sz w:val="18"/>
                <w:szCs w:val="18"/>
              </w:rPr>
              <w:t>2.856</w:t>
            </w:r>
          </w:p>
        </w:tc>
        <w:tc>
          <w:tcPr>
            <w:tcW w:w="588" w:type="dxa"/>
            <w:shd w:val="clear" w:color="auto" w:fill="auto"/>
            <w:noWrap/>
            <w:vAlign w:val="center"/>
          </w:tcPr>
          <w:p w14:paraId="14828FDA" w14:textId="195B7D2B" w:rsidR="001704DC" w:rsidRPr="002C20A2" w:rsidRDefault="001704DC" w:rsidP="001704DC">
            <w:pPr>
              <w:spacing w:after="0" w:line="240" w:lineRule="auto"/>
              <w:jc w:val="right"/>
              <w:rPr>
                <w:rFonts w:ascii="Calibri" w:eastAsia="Times New Roman" w:hAnsi="Calibri" w:cs="Arial"/>
                <w:sz w:val="18"/>
                <w:szCs w:val="18"/>
                <w:lang w:eastAsia="es-ES"/>
              </w:rPr>
            </w:pPr>
            <w:r>
              <w:rPr>
                <w:rFonts w:ascii="Calibri" w:hAnsi="Calibri" w:cs="Arial"/>
                <w:sz w:val="18"/>
                <w:szCs w:val="18"/>
              </w:rPr>
              <w:t>2.333</w:t>
            </w:r>
          </w:p>
        </w:tc>
        <w:tc>
          <w:tcPr>
            <w:tcW w:w="565" w:type="dxa"/>
            <w:vAlign w:val="center"/>
          </w:tcPr>
          <w:p w14:paraId="6FD55D35" w14:textId="65DDA8EB" w:rsidR="001704DC" w:rsidRPr="002C20A2" w:rsidRDefault="001704DC" w:rsidP="001704DC">
            <w:pPr>
              <w:spacing w:after="0" w:line="240" w:lineRule="auto"/>
              <w:jc w:val="right"/>
              <w:rPr>
                <w:rFonts w:ascii="Calibri" w:eastAsia="Times New Roman" w:hAnsi="Calibri" w:cs="Arial"/>
                <w:sz w:val="18"/>
                <w:szCs w:val="18"/>
                <w:lang w:eastAsia="es-ES"/>
              </w:rPr>
            </w:pPr>
            <w:r>
              <w:rPr>
                <w:rFonts w:ascii="Calibri" w:hAnsi="Calibri" w:cs="Arial"/>
                <w:sz w:val="18"/>
                <w:szCs w:val="18"/>
              </w:rPr>
              <w:t>1.941</w:t>
            </w:r>
          </w:p>
        </w:tc>
        <w:tc>
          <w:tcPr>
            <w:tcW w:w="709" w:type="dxa"/>
            <w:vAlign w:val="center"/>
          </w:tcPr>
          <w:p w14:paraId="6765B13D" w14:textId="03A63876" w:rsidR="001704DC" w:rsidRDefault="001704DC" w:rsidP="001704DC">
            <w:pPr>
              <w:spacing w:after="0" w:line="240" w:lineRule="auto"/>
              <w:jc w:val="right"/>
              <w:rPr>
                <w:rFonts w:ascii="Calibri" w:hAnsi="Calibri" w:cs="Arial"/>
                <w:sz w:val="18"/>
                <w:szCs w:val="18"/>
              </w:rPr>
            </w:pPr>
            <w:r>
              <w:rPr>
                <w:rFonts w:ascii="Calibri" w:hAnsi="Calibri" w:cs="Arial"/>
                <w:sz w:val="18"/>
                <w:szCs w:val="18"/>
              </w:rPr>
              <w:t>1.696</w:t>
            </w:r>
          </w:p>
        </w:tc>
        <w:tc>
          <w:tcPr>
            <w:tcW w:w="629" w:type="dxa"/>
            <w:vAlign w:val="center"/>
          </w:tcPr>
          <w:p w14:paraId="434D5C15" w14:textId="1AD0A85D" w:rsidR="001704DC" w:rsidRDefault="001704DC" w:rsidP="001704DC">
            <w:pPr>
              <w:spacing w:after="0" w:line="240" w:lineRule="auto"/>
              <w:jc w:val="right"/>
              <w:rPr>
                <w:rFonts w:ascii="Calibri" w:hAnsi="Calibri" w:cs="Arial"/>
                <w:sz w:val="18"/>
                <w:szCs w:val="18"/>
              </w:rPr>
            </w:pPr>
            <w:r>
              <w:rPr>
                <w:rFonts w:ascii="Calibri" w:hAnsi="Calibri" w:cs="Arial"/>
                <w:sz w:val="18"/>
                <w:szCs w:val="18"/>
              </w:rPr>
              <w:t>1.522</w:t>
            </w:r>
          </w:p>
        </w:tc>
        <w:tc>
          <w:tcPr>
            <w:tcW w:w="691" w:type="dxa"/>
            <w:vAlign w:val="center"/>
          </w:tcPr>
          <w:p w14:paraId="09D27330" w14:textId="51D7B2AE" w:rsidR="001704DC" w:rsidRDefault="001704DC" w:rsidP="001704DC">
            <w:pPr>
              <w:spacing w:after="0" w:line="240" w:lineRule="auto"/>
              <w:jc w:val="right"/>
              <w:rPr>
                <w:rFonts w:ascii="Calibri" w:hAnsi="Calibri" w:cs="Arial"/>
                <w:sz w:val="18"/>
                <w:szCs w:val="18"/>
              </w:rPr>
            </w:pPr>
            <w:r>
              <w:rPr>
                <w:rFonts w:ascii="Calibri" w:hAnsi="Calibri" w:cs="Arial"/>
                <w:sz w:val="18"/>
                <w:szCs w:val="18"/>
              </w:rPr>
              <w:t>1.352</w:t>
            </w:r>
          </w:p>
        </w:tc>
      </w:tr>
    </w:tbl>
    <w:p w14:paraId="093AB541" w14:textId="77777777" w:rsidR="000F74DD" w:rsidRDefault="000F74DD" w:rsidP="00C9548F">
      <w:pPr>
        <w:jc w:val="both"/>
        <w:rPr>
          <w:rFonts w:cs="Arial"/>
          <w:szCs w:val="20"/>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625"/>
        <w:gridCol w:w="641"/>
        <w:gridCol w:w="641"/>
        <w:gridCol w:w="641"/>
        <w:gridCol w:w="641"/>
        <w:gridCol w:w="641"/>
        <w:gridCol w:w="714"/>
        <w:gridCol w:w="830"/>
        <w:gridCol w:w="977"/>
        <w:gridCol w:w="1020"/>
      </w:tblGrid>
      <w:tr w:rsidR="004A3A3E" w:rsidRPr="00540ADF" w14:paraId="08B4B2CE" w14:textId="1B100EAB" w:rsidTr="00AF67D2">
        <w:trPr>
          <w:trHeight w:val="474"/>
        </w:trPr>
        <w:tc>
          <w:tcPr>
            <w:tcW w:w="1985" w:type="dxa"/>
            <w:tcBorders>
              <w:top w:val="nil"/>
              <w:left w:val="nil"/>
            </w:tcBorders>
            <w:shd w:val="clear" w:color="auto" w:fill="auto"/>
            <w:noWrap/>
            <w:vAlign w:val="center"/>
            <w:hideMark/>
          </w:tcPr>
          <w:p w14:paraId="065CC79D" w14:textId="77777777" w:rsidR="004A3A3E" w:rsidRPr="00540ADF" w:rsidRDefault="004A3A3E" w:rsidP="004A3A3E">
            <w:pPr>
              <w:spacing w:after="0" w:line="240" w:lineRule="auto"/>
              <w:rPr>
                <w:rFonts w:ascii="Times New Roman" w:eastAsia="Times New Roman" w:hAnsi="Times New Roman" w:cs="Times New Roman"/>
                <w:sz w:val="18"/>
                <w:szCs w:val="18"/>
                <w:lang w:eastAsia="es-ES"/>
              </w:rPr>
            </w:pPr>
          </w:p>
        </w:tc>
        <w:tc>
          <w:tcPr>
            <w:tcW w:w="625" w:type="dxa"/>
            <w:shd w:val="clear" w:color="000000" w:fill="F0F0F0"/>
            <w:vAlign w:val="center"/>
          </w:tcPr>
          <w:p w14:paraId="7487D9F2" w14:textId="3A8B455B" w:rsidR="004A3A3E" w:rsidRPr="00540ADF" w:rsidRDefault="004A3A3E" w:rsidP="004A3A3E">
            <w:pPr>
              <w:spacing w:after="0" w:line="240" w:lineRule="auto"/>
              <w:jc w:val="center"/>
              <w:rPr>
                <w:rFonts w:ascii="Calibri" w:hAnsi="Calibri" w:cs="Arial"/>
                <w:b/>
                <w:bCs/>
                <w:color w:val="2E74B5"/>
                <w:sz w:val="18"/>
                <w:szCs w:val="18"/>
              </w:rPr>
            </w:pPr>
            <w:r>
              <w:rPr>
                <w:rFonts w:ascii="Calibri" w:hAnsi="Calibri" w:cs="Arial"/>
                <w:b/>
                <w:bCs/>
                <w:color w:val="2E74B5"/>
                <w:sz w:val="18"/>
                <w:szCs w:val="18"/>
              </w:rPr>
              <w:t>2013</w:t>
            </w:r>
          </w:p>
        </w:tc>
        <w:tc>
          <w:tcPr>
            <w:tcW w:w="641" w:type="dxa"/>
            <w:shd w:val="clear" w:color="000000" w:fill="F0F0F0"/>
            <w:vAlign w:val="center"/>
            <w:hideMark/>
          </w:tcPr>
          <w:p w14:paraId="2FEBCABC" w14:textId="109EFCCA" w:rsidR="004A3A3E" w:rsidRPr="00540ADF" w:rsidRDefault="004A3A3E" w:rsidP="004A3A3E">
            <w:pPr>
              <w:spacing w:after="0" w:line="240" w:lineRule="auto"/>
              <w:jc w:val="center"/>
              <w:rPr>
                <w:rFonts w:ascii="Calibri" w:eastAsia="Times New Roman" w:hAnsi="Calibri" w:cs="Arial"/>
                <w:b/>
                <w:bCs/>
                <w:color w:val="2E74B5"/>
                <w:sz w:val="18"/>
                <w:szCs w:val="18"/>
                <w:lang w:eastAsia="es-ES"/>
              </w:rPr>
            </w:pPr>
            <w:r w:rsidRPr="00540ADF">
              <w:rPr>
                <w:rFonts w:ascii="Calibri" w:hAnsi="Calibri" w:cs="Arial"/>
                <w:b/>
                <w:bCs/>
                <w:color w:val="2E74B5"/>
                <w:sz w:val="18"/>
                <w:szCs w:val="18"/>
              </w:rPr>
              <w:t>2014</w:t>
            </w:r>
          </w:p>
        </w:tc>
        <w:tc>
          <w:tcPr>
            <w:tcW w:w="641" w:type="dxa"/>
            <w:shd w:val="clear" w:color="000000" w:fill="F0F0F0"/>
            <w:vAlign w:val="center"/>
            <w:hideMark/>
          </w:tcPr>
          <w:p w14:paraId="03CD6DD6" w14:textId="77777777" w:rsidR="004A3A3E" w:rsidRPr="00540ADF" w:rsidRDefault="004A3A3E" w:rsidP="004A3A3E">
            <w:pPr>
              <w:spacing w:after="0" w:line="240" w:lineRule="auto"/>
              <w:jc w:val="center"/>
              <w:rPr>
                <w:rFonts w:ascii="Calibri" w:eastAsia="Times New Roman" w:hAnsi="Calibri" w:cs="Arial"/>
                <w:b/>
                <w:bCs/>
                <w:color w:val="2E74B5"/>
                <w:sz w:val="18"/>
                <w:szCs w:val="18"/>
                <w:lang w:eastAsia="es-ES"/>
              </w:rPr>
            </w:pPr>
            <w:r w:rsidRPr="00540ADF">
              <w:rPr>
                <w:rFonts w:ascii="Calibri" w:hAnsi="Calibri" w:cs="Arial"/>
                <w:b/>
                <w:bCs/>
                <w:color w:val="2E74B5"/>
                <w:sz w:val="18"/>
                <w:szCs w:val="18"/>
              </w:rPr>
              <w:t>2015</w:t>
            </w:r>
          </w:p>
        </w:tc>
        <w:tc>
          <w:tcPr>
            <w:tcW w:w="641" w:type="dxa"/>
            <w:shd w:val="clear" w:color="000000" w:fill="F0F0F0"/>
            <w:vAlign w:val="center"/>
            <w:hideMark/>
          </w:tcPr>
          <w:p w14:paraId="7AFB4E8E" w14:textId="77777777" w:rsidR="004A3A3E" w:rsidRPr="00540ADF" w:rsidRDefault="004A3A3E" w:rsidP="004A3A3E">
            <w:pPr>
              <w:spacing w:after="0" w:line="240" w:lineRule="auto"/>
              <w:jc w:val="center"/>
              <w:rPr>
                <w:rFonts w:ascii="Calibri" w:eastAsia="Times New Roman" w:hAnsi="Calibri" w:cs="Arial"/>
                <w:b/>
                <w:bCs/>
                <w:color w:val="2E74B5"/>
                <w:sz w:val="18"/>
                <w:szCs w:val="18"/>
                <w:lang w:eastAsia="es-ES"/>
              </w:rPr>
            </w:pPr>
            <w:r w:rsidRPr="00540ADF">
              <w:rPr>
                <w:rFonts w:ascii="Calibri" w:hAnsi="Calibri" w:cs="Arial"/>
                <w:b/>
                <w:bCs/>
                <w:color w:val="2E74B5"/>
                <w:sz w:val="18"/>
                <w:szCs w:val="18"/>
              </w:rPr>
              <w:t>2016</w:t>
            </w:r>
          </w:p>
        </w:tc>
        <w:tc>
          <w:tcPr>
            <w:tcW w:w="641" w:type="dxa"/>
            <w:shd w:val="clear" w:color="000000" w:fill="F0F0F0"/>
            <w:vAlign w:val="center"/>
            <w:hideMark/>
          </w:tcPr>
          <w:p w14:paraId="1601970C" w14:textId="77777777" w:rsidR="004A3A3E" w:rsidRPr="00540ADF" w:rsidRDefault="004A3A3E" w:rsidP="004A3A3E">
            <w:pPr>
              <w:spacing w:after="0" w:line="240" w:lineRule="auto"/>
              <w:jc w:val="center"/>
              <w:rPr>
                <w:rFonts w:ascii="Calibri" w:eastAsia="Times New Roman" w:hAnsi="Calibri" w:cs="Arial"/>
                <w:b/>
                <w:bCs/>
                <w:color w:val="2E74B5"/>
                <w:sz w:val="18"/>
                <w:szCs w:val="18"/>
                <w:lang w:eastAsia="es-ES"/>
              </w:rPr>
            </w:pPr>
            <w:r w:rsidRPr="00540ADF">
              <w:rPr>
                <w:rFonts w:ascii="Calibri" w:hAnsi="Calibri" w:cs="Arial"/>
                <w:b/>
                <w:bCs/>
                <w:color w:val="2E74B5"/>
                <w:sz w:val="18"/>
                <w:szCs w:val="18"/>
              </w:rPr>
              <w:t>2017</w:t>
            </w:r>
          </w:p>
        </w:tc>
        <w:tc>
          <w:tcPr>
            <w:tcW w:w="641" w:type="dxa"/>
            <w:shd w:val="clear" w:color="000000" w:fill="F0F0F0"/>
            <w:vAlign w:val="center"/>
            <w:hideMark/>
          </w:tcPr>
          <w:p w14:paraId="560C6BC5" w14:textId="77777777" w:rsidR="004A3A3E" w:rsidRPr="00540ADF" w:rsidRDefault="004A3A3E" w:rsidP="004A3A3E">
            <w:pPr>
              <w:spacing w:after="0" w:line="240" w:lineRule="auto"/>
              <w:jc w:val="center"/>
              <w:rPr>
                <w:rFonts w:ascii="Calibri" w:eastAsia="Times New Roman" w:hAnsi="Calibri" w:cs="Arial"/>
                <w:b/>
                <w:bCs/>
                <w:color w:val="2E74B5"/>
                <w:sz w:val="18"/>
                <w:szCs w:val="18"/>
                <w:lang w:eastAsia="es-ES"/>
              </w:rPr>
            </w:pPr>
            <w:r w:rsidRPr="00540ADF">
              <w:rPr>
                <w:rFonts w:ascii="Calibri" w:hAnsi="Calibri" w:cs="Arial"/>
                <w:b/>
                <w:bCs/>
                <w:color w:val="2E74B5"/>
                <w:sz w:val="18"/>
                <w:szCs w:val="18"/>
              </w:rPr>
              <w:t>2018</w:t>
            </w:r>
          </w:p>
        </w:tc>
        <w:tc>
          <w:tcPr>
            <w:tcW w:w="714" w:type="dxa"/>
            <w:shd w:val="clear" w:color="000000" w:fill="F0F0F0"/>
            <w:vAlign w:val="center"/>
          </w:tcPr>
          <w:p w14:paraId="358F3830" w14:textId="77777777" w:rsidR="004A3A3E" w:rsidRPr="00540ADF" w:rsidRDefault="004A3A3E" w:rsidP="004A3A3E">
            <w:pPr>
              <w:spacing w:after="0" w:line="240" w:lineRule="auto"/>
              <w:jc w:val="center"/>
              <w:rPr>
                <w:rFonts w:ascii="Calibri" w:hAnsi="Calibri" w:cs="Arial"/>
                <w:b/>
                <w:bCs/>
                <w:color w:val="2E74B5"/>
                <w:sz w:val="18"/>
                <w:szCs w:val="18"/>
              </w:rPr>
            </w:pPr>
            <w:r w:rsidRPr="00540ADF">
              <w:rPr>
                <w:rFonts w:ascii="Calibri" w:hAnsi="Calibri" w:cs="Arial"/>
                <w:b/>
                <w:bCs/>
                <w:color w:val="2E74B5"/>
                <w:sz w:val="18"/>
                <w:szCs w:val="18"/>
              </w:rPr>
              <w:t>2019</w:t>
            </w:r>
          </w:p>
        </w:tc>
        <w:tc>
          <w:tcPr>
            <w:tcW w:w="830" w:type="dxa"/>
            <w:shd w:val="clear" w:color="000000" w:fill="F0F0F0"/>
            <w:vAlign w:val="center"/>
          </w:tcPr>
          <w:p w14:paraId="01FD4050" w14:textId="5C2764A3" w:rsidR="004A3A3E" w:rsidRPr="00540ADF" w:rsidRDefault="004A3A3E" w:rsidP="004A3A3E">
            <w:pPr>
              <w:spacing w:after="0" w:line="240" w:lineRule="auto"/>
              <w:jc w:val="center"/>
              <w:rPr>
                <w:rFonts w:ascii="Calibri" w:hAnsi="Calibri" w:cs="Arial"/>
                <w:b/>
                <w:bCs/>
                <w:color w:val="2E74B5"/>
                <w:sz w:val="18"/>
                <w:szCs w:val="18"/>
              </w:rPr>
            </w:pPr>
            <w:r>
              <w:rPr>
                <w:rFonts w:ascii="Calibri" w:eastAsia="Times New Roman" w:hAnsi="Calibri" w:cs="Arial"/>
                <w:b/>
                <w:bCs/>
                <w:color w:val="2E74B5"/>
                <w:sz w:val="18"/>
                <w:szCs w:val="18"/>
                <w:lang w:eastAsia="es-ES"/>
              </w:rPr>
              <w:t>2020</w:t>
            </w:r>
          </w:p>
        </w:tc>
        <w:tc>
          <w:tcPr>
            <w:tcW w:w="977" w:type="dxa"/>
            <w:shd w:val="clear" w:color="000000" w:fill="F0F0F0"/>
            <w:vAlign w:val="center"/>
            <w:hideMark/>
          </w:tcPr>
          <w:p w14:paraId="526B5830" w14:textId="0CBCD010" w:rsidR="004A3A3E" w:rsidRPr="00540ADF" w:rsidRDefault="004A3A3E" w:rsidP="004A3A3E">
            <w:pPr>
              <w:spacing w:after="0" w:line="240" w:lineRule="auto"/>
              <w:jc w:val="center"/>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Diferencias 2020/2019</w:t>
            </w:r>
          </w:p>
        </w:tc>
        <w:tc>
          <w:tcPr>
            <w:tcW w:w="1020" w:type="dxa"/>
            <w:shd w:val="clear" w:color="000000" w:fill="F0F0F0"/>
            <w:vAlign w:val="center"/>
          </w:tcPr>
          <w:p w14:paraId="7B22FF9A" w14:textId="42B791F4" w:rsidR="004A3A3E" w:rsidRPr="00540ADF" w:rsidRDefault="004A3A3E" w:rsidP="004A3A3E">
            <w:pPr>
              <w:spacing w:after="0" w:line="240" w:lineRule="auto"/>
              <w:jc w:val="center"/>
              <w:rPr>
                <w:rFonts w:ascii="Calibri" w:hAnsi="Calibri" w:cs="Arial"/>
                <w:b/>
                <w:bCs/>
                <w:color w:val="2E74B5"/>
                <w:sz w:val="18"/>
                <w:szCs w:val="18"/>
              </w:rPr>
            </w:pPr>
            <w:r>
              <w:rPr>
                <w:rFonts w:ascii="Calibri" w:eastAsia="Times New Roman" w:hAnsi="Calibri" w:cs="Arial"/>
                <w:b/>
                <w:bCs/>
                <w:color w:val="2E74B5"/>
                <w:sz w:val="18"/>
                <w:szCs w:val="18"/>
                <w:lang w:eastAsia="es-ES"/>
              </w:rPr>
              <w:t>Variación % 2020</w:t>
            </w:r>
            <w:r w:rsidRPr="003D33A6">
              <w:rPr>
                <w:rFonts w:ascii="Calibri" w:eastAsia="Times New Roman" w:hAnsi="Calibri" w:cs="Arial"/>
                <w:b/>
                <w:bCs/>
                <w:color w:val="2E74B5"/>
                <w:sz w:val="18"/>
                <w:szCs w:val="18"/>
                <w:lang w:eastAsia="es-ES"/>
              </w:rPr>
              <w:t>/201</w:t>
            </w:r>
            <w:r>
              <w:rPr>
                <w:rFonts w:ascii="Calibri" w:eastAsia="Times New Roman" w:hAnsi="Calibri" w:cs="Arial"/>
                <w:b/>
                <w:bCs/>
                <w:color w:val="2E74B5"/>
                <w:sz w:val="18"/>
                <w:szCs w:val="18"/>
                <w:lang w:eastAsia="es-ES"/>
              </w:rPr>
              <w:t>9</w:t>
            </w:r>
          </w:p>
        </w:tc>
      </w:tr>
      <w:tr w:rsidR="007B4486" w:rsidRPr="00540ADF" w14:paraId="011455E6" w14:textId="336FCE79" w:rsidTr="00AF67D2">
        <w:trPr>
          <w:trHeight w:val="270"/>
        </w:trPr>
        <w:tc>
          <w:tcPr>
            <w:tcW w:w="1985" w:type="dxa"/>
            <w:shd w:val="clear" w:color="000000" w:fill="F0F0F0"/>
            <w:vAlign w:val="center"/>
            <w:hideMark/>
          </w:tcPr>
          <w:p w14:paraId="173C460E" w14:textId="77777777" w:rsidR="007B4486" w:rsidRPr="00540ADF" w:rsidRDefault="007B4486" w:rsidP="007B4486">
            <w:pPr>
              <w:spacing w:after="0" w:line="240" w:lineRule="auto"/>
              <w:rPr>
                <w:rFonts w:ascii="Calibri" w:eastAsia="Times New Roman" w:hAnsi="Calibri" w:cs="Arial"/>
                <w:b/>
                <w:bCs/>
                <w:color w:val="2E74B5"/>
                <w:sz w:val="18"/>
                <w:szCs w:val="18"/>
                <w:lang w:eastAsia="es-ES"/>
              </w:rPr>
            </w:pPr>
            <w:r w:rsidRPr="00540ADF">
              <w:rPr>
                <w:rFonts w:ascii="Calibri" w:eastAsia="Times New Roman" w:hAnsi="Calibri" w:cs="Arial"/>
                <w:b/>
                <w:bCs/>
                <w:color w:val="2E74B5"/>
                <w:sz w:val="18"/>
                <w:szCs w:val="18"/>
                <w:lang w:eastAsia="es-ES"/>
              </w:rPr>
              <w:t>Accidentes mortales</w:t>
            </w:r>
          </w:p>
        </w:tc>
        <w:tc>
          <w:tcPr>
            <w:tcW w:w="625" w:type="dxa"/>
            <w:vAlign w:val="center"/>
          </w:tcPr>
          <w:p w14:paraId="7A808194" w14:textId="0BF085CF" w:rsidR="007B4486" w:rsidRPr="00540ADF" w:rsidRDefault="007B4486" w:rsidP="007B4486">
            <w:pPr>
              <w:spacing w:after="0" w:line="240" w:lineRule="auto"/>
              <w:jc w:val="right"/>
              <w:rPr>
                <w:rFonts w:ascii="Calibri" w:hAnsi="Calibri" w:cs="Arial"/>
                <w:sz w:val="18"/>
                <w:szCs w:val="18"/>
              </w:rPr>
            </w:pPr>
            <w:r>
              <w:rPr>
                <w:rFonts w:ascii="Calibri" w:hAnsi="Calibri" w:cs="Arial"/>
                <w:sz w:val="18"/>
                <w:szCs w:val="18"/>
              </w:rPr>
              <w:t>199</w:t>
            </w:r>
          </w:p>
        </w:tc>
        <w:tc>
          <w:tcPr>
            <w:tcW w:w="641" w:type="dxa"/>
            <w:shd w:val="clear" w:color="auto" w:fill="auto"/>
            <w:noWrap/>
            <w:vAlign w:val="center"/>
            <w:hideMark/>
          </w:tcPr>
          <w:p w14:paraId="6475F9D9" w14:textId="4DC9E2F4" w:rsidR="007B4486" w:rsidRPr="00540ADF" w:rsidRDefault="007B4486" w:rsidP="007B4486">
            <w:pPr>
              <w:spacing w:after="0" w:line="240" w:lineRule="auto"/>
              <w:jc w:val="right"/>
              <w:rPr>
                <w:rFonts w:ascii="Calibri" w:eastAsia="Times New Roman" w:hAnsi="Calibri" w:cs="Arial"/>
                <w:sz w:val="18"/>
                <w:szCs w:val="18"/>
                <w:lang w:eastAsia="es-ES"/>
              </w:rPr>
            </w:pPr>
            <w:r w:rsidRPr="00540ADF">
              <w:rPr>
                <w:rFonts w:ascii="Calibri" w:hAnsi="Calibri" w:cs="Arial"/>
                <w:sz w:val="18"/>
                <w:szCs w:val="18"/>
              </w:rPr>
              <w:t>181</w:t>
            </w:r>
          </w:p>
        </w:tc>
        <w:tc>
          <w:tcPr>
            <w:tcW w:w="641" w:type="dxa"/>
            <w:shd w:val="clear" w:color="auto" w:fill="auto"/>
            <w:noWrap/>
            <w:vAlign w:val="center"/>
            <w:hideMark/>
          </w:tcPr>
          <w:p w14:paraId="1CFEEEF3" w14:textId="77777777" w:rsidR="007B4486" w:rsidRPr="00540ADF" w:rsidRDefault="007B4486" w:rsidP="007B4486">
            <w:pPr>
              <w:spacing w:after="0" w:line="240" w:lineRule="auto"/>
              <w:jc w:val="right"/>
              <w:rPr>
                <w:rFonts w:ascii="Calibri" w:eastAsia="Times New Roman" w:hAnsi="Calibri" w:cs="Arial"/>
                <w:sz w:val="18"/>
                <w:szCs w:val="18"/>
                <w:lang w:eastAsia="es-ES"/>
              </w:rPr>
            </w:pPr>
            <w:r w:rsidRPr="00540ADF">
              <w:rPr>
                <w:rFonts w:ascii="Calibri" w:hAnsi="Calibri" w:cs="Arial"/>
                <w:sz w:val="18"/>
                <w:szCs w:val="18"/>
              </w:rPr>
              <w:t>201</w:t>
            </w:r>
          </w:p>
        </w:tc>
        <w:tc>
          <w:tcPr>
            <w:tcW w:w="641" w:type="dxa"/>
            <w:shd w:val="clear" w:color="auto" w:fill="auto"/>
            <w:noWrap/>
            <w:vAlign w:val="center"/>
            <w:hideMark/>
          </w:tcPr>
          <w:p w14:paraId="7B219014" w14:textId="77777777" w:rsidR="007B4486" w:rsidRPr="00540ADF" w:rsidRDefault="007B4486" w:rsidP="007B4486">
            <w:pPr>
              <w:spacing w:after="0" w:line="240" w:lineRule="auto"/>
              <w:jc w:val="right"/>
              <w:rPr>
                <w:rFonts w:ascii="Calibri" w:eastAsia="Times New Roman" w:hAnsi="Calibri" w:cs="Arial"/>
                <w:sz w:val="18"/>
                <w:szCs w:val="18"/>
                <w:lang w:eastAsia="es-ES"/>
              </w:rPr>
            </w:pPr>
            <w:r w:rsidRPr="00540ADF">
              <w:rPr>
                <w:rFonts w:ascii="Calibri" w:hAnsi="Calibri" w:cs="Arial"/>
                <w:sz w:val="18"/>
                <w:szCs w:val="18"/>
              </w:rPr>
              <w:t>232</w:t>
            </w:r>
          </w:p>
        </w:tc>
        <w:tc>
          <w:tcPr>
            <w:tcW w:w="641" w:type="dxa"/>
            <w:shd w:val="clear" w:color="auto" w:fill="auto"/>
            <w:noWrap/>
            <w:vAlign w:val="center"/>
            <w:hideMark/>
          </w:tcPr>
          <w:p w14:paraId="51A14B1F" w14:textId="77777777" w:rsidR="007B4486" w:rsidRPr="00540ADF" w:rsidRDefault="007B4486" w:rsidP="007B4486">
            <w:pPr>
              <w:spacing w:after="0" w:line="240" w:lineRule="auto"/>
              <w:jc w:val="right"/>
              <w:rPr>
                <w:rFonts w:ascii="Calibri" w:eastAsia="Times New Roman" w:hAnsi="Calibri" w:cs="Arial"/>
                <w:sz w:val="18"/>
                <w:szCs w:val="18"/>
                <w:lang w:eastAsia="es-ES"/>
              </w:rPr>
            </w:pPr>
            <w:r w:rsidRPr="00540ADF">
              <w:rPr>
                <w:rFonts w:ascii="Calibri" w:hAnsi="Calibri" w:cs="Arial"/>
                <w:sz w:val="18"/>
                <w:szCs w:val="18"/>
              </w:rPr>
              <w:t>207</w:t>
            </w:r>
          </w:p>
        </w:tc>
        <w:tc>
          <w:tcPr>
            <w:tcW w:w="641" w:type="dxa"/>
            <w:shd w:val="clear" w:color="auto" w:fill="auto"/>
            <w:noWrap/>
            <w:vAlign w:val="center"/>
            <w:hideMark/>
          </w:tcPr>
          <w:p w14:paraId="33CBC7D8" w14:textId="34BA4845" w:rsidR="007B4486" w:rsidRPr="00540ADF" w:rsidRDefault="007B4486" w:rsidP="007B4486">
            <w:pPr>
              <w:spacing w:after="0" w:line="240" w:lineRule="auto"/>
              <w:jc w:val="right"/>
              <w:rPr>
                <w:rFonts w:ascii="Calibri" w:eastAsia="Times New Roman" w:hAnsi="Calibri" w:cs="Arial"/>
                <w:sz w:val="18"/>
                <w:szCs w:val="18"/>
                <w:lang w:eastAsia="es-ES"/>
              </w:rPr>
            </w:pPr>
            <w:r>
              <w:rPr>
                <w:rFonts w:ascii="Calibri" w:hAnsi="Calibri" w:cs="Arial"/>
                <w:sz w:val="18"/>
                <w:szCs w:val="18"/>
              </w:rPr>
              <w:t>236</w:t>
            </w:r>
          </w:p>
        </w:tc>
        <w:tc>
          <w:tcPr>
            <w:tcW w:w="714" w:type="dxa"/>
            <w:vAlign w:val="center"/>
          </w:tcPr>
          <w:p w14:paraId="2BBE6C4E" w14:textId="45A65B7E" w:rsidR="007B4486" w:rsidRPr="00540ADF" w:rsidRDefault="007B4486" w:rsidP="007B4486">
            <w:pPr>
              <w:spacing w:after="0" w:line="240" w:lineRule="auto"/>
              <w:jc w:val="right"/>
              <w:rPr>
                <w:rFonts w:ascii="Calibri" w:hAnsi="Calibri" w:cs="Arial"/>
                <w:sz w:val="18"/>
                <w:szCs w:val="18"/>
              </w:rPr>
            </w:pPr>
            <w:r w:rsidRPr="002C46FE">
              <w:rPr>
                <w:rFonts w:ascii="Calibri" w:hAnsi="Calibri" w:cs="Arial"/>
                <w:sz w:val="18"/>
                <w:szCs w:val="18"/>
              </w:rPr>
              <w:t>198</w:t>
            </w:r>
          </w:p>
        </w:tc>
        <w:tc>
          <w:tcPr>
            <w:tcW w:w="830" w:type="dxa"/>
            <w:vAlign w:val="center"/>
          </w:tcPr>
          <w:p w14:paraId="6772D73C" w14:textId="6B90AC36" w:rsidR="007B4486" w:rsidRPr="007B4486" w:rsidRDefault="007B4486" w:rsidP="007B4486">
            <w:pPr>
              <w:spacing w:after="0" w:line="240" w:lineRule="auto"/>
              <w:jc w:val="right"/>
              <w:rPr>
                <w:rFonts w:cstheme="minorHAnsi"/>
                <w:sz w:val="18"/>
                <w:szCs w:val="18"/>
              </w:rPr>
            </w:pPr>
            <w:r w:rsidRPr="007B4486">
              <w:rPr>
                <w:rFonts w:ascii="Calibri" w:hAnsi="Calibri" w:cs="Arial"/>
                <w:sz w:val="18"/>
                <w:szCs w:val="18"/>
              </w:rPr>
              <w:t>185</w:t>
            </w:r>
          </w:p>
        </w:tc>
        <w:tc>
          <w:tcPr>
            <w:tcW w:w="977" w:type="dxa"/>
            <w:shd w:val="clear" w:color="auto" w:fill="auto"/>
            <w:noWrap/>
            <w:vAlign w:val="center"/>
          </w:tcPr>
          <w:p w14:paraId="434DC713" w14:textId="264F2507" w:rsidR="007B4486" w:rsidRPr="007B4486" w:rsidRDefault="007B4486" w:rsidP="007B4486">
            <w:pPr>
              <w:spacing w:after="0" w:line="240" w:lineRule="auto"/>
              <w:jc w:val="right"/>
              <w:rPr>
                <w:rFonts w:eastAsia="Times New Roman" w:cstheme="minorHAnsi"/>
                <w:sz w:val="18"/>
                <w:szCs w:val="18"/>
                <w:lang w:eastAsia="es-ES"/>
              </w:rPr>
            </w:pPr>
            <w:r w:rsidRPr="007B4486">
              <w:rPr>
                <w:rFonts w:ascii="Calibri" w:hAnsi="Calibri" w:cs="Arial"/>
                <w:sz w:val="18"/>
                <w:szCs w:val="18"/>
              </w:rPr>
              <w:t>-13</w:t>
            </w:r>
          </w:p>
        </w:tc>
        <w:tc>
          <w:tcPr>
            <w:tcW w:w="1020" w:type="dxa"/>
            <w:vAlign w:val="center"/>
          </w:tcPr>
          <w:p w14:paraId="19DAFC78" w14:textId="1909A715" w:rsidR="007B4486" w:rsidRPr="007B4486" w:rsidRDefault="007B4486" w:rsidP="007B4486">
            <w:pPr>
              <w:spacing w:after="0" w:line="240" w:lineRule="auto"/>
              <w:jc w:val="right"/>
              <w:rPr>
                <w:rFonts w:cstheme="minorHAnsi"/>
                <w:sz w:val="18"/>
                <w:szCs w:val="18"/>
              </w:rPr>
            </w:pPr>
            <w:r w:rsidRPr="007B4486">
              <w:rPr>
                <w:rFonts w:ascii="Calibri" w:hAnsi="Calibri" w:cs="Arial"/>
                <w:sz w:val="18"/>
                <w:szCs w:val="18"/>
              </w:rPr>
              <w:t>-7%</w:t>
            </w:r>
          </w:p>
        </w:tc>
      </w:tr>
      <w:tr w:rsidR="007B4486" w:rsidRPr="00540ADF" w14:paraId="4E22490D" w14:textId="2B881392" w:rsidTr="00AF67D2">
        <w:trPr>
          <w:trHeight w:val="270"/>
        </w:trPr>
        <w:tc>
          <w:tcPr>
            <w:tcW w:w="1985" w:type="dxa"/>
            <w:shd w:val="clear" w:color="000000" w:fill="F0F0F0"/>
            <w:vAlign w:val="center"/>
            <w:hideMark/>
          </w:tcPr>
          <w:p w14:paraId="043004EB" w14:textId="77777777" w:rsidR="007B4486" w:rsidRPr="00540ADF" w:rsidRDefault="007B4486" w:rsidP="007B4486">
            <w:pPr>
              <w:spacing w:after="0" w:line="240" w:lineRule="auto"/>
              <w:rPr>
                <w:rFonts w:ascii="Calibri" w:eastAsia="Times New Roman" w:hAnsi="Calibri" w:cs="Arial"/>
                <w:b/>
                <w:bCs/>
                <w:color w:val="2E74B5"/>
                <w:sz w:val="18"/>
                <w:szCs w:val="18"/>
                <w:lang w:eastAsia="es-ES"/>
              </w:rPr>
            </w:pPr>
            <w:r w:rsidRPr="00540ADF">
              <w:rPr>
                <w:rFonts w:ascii="Calibri" w:eastAsia="Times New Roman" w:hAnsi="Calibri" w:cs="Arial"/>
                <w:b/>
                <w:bCs/>
                <w:color w:val="2E74B5"/>
                <w:sz w:val="18"/>
                <w:szCs w:val="18"/>
                <w:lang w:eastAsia="es-ES"/>
              </w:rPr>
              <w:t>Fallecidos</w:t>
            </w:r>
          </w:p>
        </w:tc>
        <w:tc>
          <w:tcPr>
            <w:tcW w:w="625" w:type="dxa"/>
            <w:vAlign w:val="center"/>
          </w:tcPr>
          <w:p w14:paraId="792EE76D" w14:textId="254A1032" w:rsidR="007B4486" w:rsidRPr="00540ADF" w:rsidRDefault="007B4486" w:rsidP="007B4486">
            <w:pPr>
              <w:spacing w:after="0" w:line="240" w:lineRule="auto"/>
              <w:jc w:val="right"/>
              <w:rPr>
                <w:rFonts w:ascii="Calibri" w:hAnsi="Calibri" w:cs="Arial"/>
                <w:sz w:val="18"/>
                <w:szCs w:val="18"/>
              </w:rPr>
            </w:pPr>
            <w:r>
              <w:rPr>
                <w:rFonts w:ascii="Calibri" w:hAnsi="Calibri" w:cs="Arial"/>
                <w:sz w:val="18"/>
                <w:szCs w:val="18"/>
              </w:rPr>
              <w:t>233</w:t>
            </w:r>
          </w:p>
        </w:tc>
        <w:tc>
          <w:tcPr>
            <w:tcW w:w="641" w:type="dxa"/>
            <w:shd w:val="clear" w:color="auto" w:fill="auto"/>
            <w:noWrap/>
            <w:vAlign w:val="center"/>
            <w:hideMark/>
          </w:tcPr>
          <w:p w14:paraId="480A6ABC" w14:textId="0E5C3DAC" w:rsidR="007B4486" w:rsidRPr="00540ADF" w:rsidRDefault="007B4486" w:rsidP="007B4486">
            <w:pPr>
              <w:spacing w:after="0" w:line="240" w:lineRule="auto"/>
              <w:jc w:val="right"/>
              <w:rPr>
                <w:rFonts w:ascii="Calibri" w:eastAsia="Times New Roman" w:hAnsi="Calibri" w:cs="Arial"/>
                <w:sz w:val="18"/>
                <w:szCs w:val="18"/>
                <w:lang w:eastAsia="es-ES"/>
              </w:rPr>
            </w:pPr>
            <w:r w:rsidRPr="00540ADF">
              <w:rPr>
                <w:rFonts w:ascii="Calibri" w:hAnsi="Calibri" w:cs="Arial"/>
                <w:sz w:val="18"/>
                <w:szCs w:val="18"/>
              </w:rPr>
              <w:t>220</w:t>
            </w:r>
          </w:p>
        </w:tc>
        <w:tc>
          <w:tcPr>
            <w:tcW w:w="641" w:type="dxa"/>
            <w:shd w:val="clear" w:color="auto" w:fill="auto"/>
            <w:noWrap/>
            <w:vAlign w:val="center"/>
            <w:hideMark/>
          </w:tcPr>
          <w:p w14:paraId="52AD7780" w14:textId="77777777" w:rsidR="007B4486" w:rsidRPr="00540ADF" w:rsidRDefault="007B4486" w:rsidP="007B4486">
            <w:pPr>
              <w:spacing w:after="0" w:line="240" w:lineRule="auto"/>
              <w:jc w:val="right"/>
              <w:rPr>
                <w:rFonts w:ascii="Calibri" w:eastAsia="Times New Roman" w:hAnsi="Calibri" w:cs="Arial"/>
                <w:sz w:val="18"/>
                <w:szCs w:val="18"/>
                <w:lang w:eastAsia="es-ES"/>
              </w:rPr>
            </w:pPr>
            <w:r w:rsidRPr="00540ADF">
              <w:rPr>
                <w:rFonts w:ascii="Calibri" w:hAnsi="Calibri" w:cs="Arial"/>
                <w:sz w:val="18"/>
                <w:szCs w:val="18"/>
              </w:rPr>
              <w:t>226</w:t>
            </w:r>
          </w:p>
        </w:tc>
        <w:tc>
          <w:tcPr>
            <w:tcW w:w="641" w:type="dxa"/>
            <w:shd w:val="clear" w:color="auto" w:fill="auto"/>
            <w:noWrap/>
            <w:vAlign w:val="center"/>
            <w:hideMark/>
          </w:tcPr>
          <w:p w14:paraId="63CE5518" w14:textId="77777777" w:rsidR="007B4486" w:rsidRPr="00540ADF" w:rsidRDefault="007B4486" w:rsidP="007B4486">
            <w:pPr>
              <w:spacing w:after="0" w:line="240" w:lineRule="auto"/>
              <w:jc w:val="right"/>
              <w:rPr>
                <w:rFonts w:ascii="Calibri" w:eastAsia="Times New Roman" w:hAnsi="Calibri" w:cs="Arial"/>
                <w:sz w:val="18"/>
                <w:szCs w:val="18"/>
                <w:lang w:eastAsia="es-ES"/>
              </w:rPr>
            </w:pPr>
            <w:r w:rsidRPr="00540ADF">
              <w:rPr>
                <w:rFonts w:ascii="Calibri" w:hAnsi="Calibri" w:cs="Arial"/>
                <w:sz w:val="18"/>
                <w:szCs w:val="18"/>
              </w:rPr>
              <w:t>255</w:t>
            </w:r>
          </w:p>
        </w:tc>
        <w:tc>
          <w:tcPr>
            <w:tcW w:w="641" w:type="dxa"/>
            <w:shd w:val="clear" w:color="auto" w:fill="auto"/>
            <w:noWrap/>
            <w:vAlign w:val="center"/>
            <w:hideMark/>
          </w:tcPr>
          <w:p w14:paraId="7DA373A0" w14:textId="77777777" w:rsidR="007B4486" w:rsidRPr="00540ADF" w:rsidRDefault="007B4486" w:rsidP="007B4486">
            <w:pPr>
              <w:spacing w:after="0" w:line="240" w:lineRule="auto"/>
              <w:jc w:val="right"/>
              <w:rPr>
                <w:rFonts w:ascii="Calibri" w:eastAsia="Times New Roman" w:hAnsi="Calibri" w:cs="Arial"/>
                <w:sz w:val="18"/>
                <w:szCs w:val="18"/>
                <w:lang w:eastAsia="es-ES"/>
              </w:rPr>
            </w:pPr>
            <w:r w:rsidRPr="00540ADF">
              <w:rPr>
                <w:rFonts w:ascii="Calibri" w:hAnsi="Calibri" w:cs="Arial"/>
                <w:sz w:val="18"/>
                <w:szCs w:val="18"/>
              </w:rPr>
              <w:t>225</w:t>
            </w:r>
          </w:p>
        </w:tc>
        <w:tc>
          <w:tcPr>
            <w:tcW w:w="641" w:type="dxa"/>
            <w:shd w:val="clear" w:color="auto" w:fill="auto"/>
            <w:noWrap/>
            <w:vAlign w:val="center"/>
            <w:hideMark/>
          </w:tcPr>
          <w:p w14:paraId="0297AF46" w14:textId="07B69E83" w:rsidR="007B4486" w:rsidRPr="00540ADF" w:rsidRDefault="007B4486" w:rsidP="007B4486">
            <w:pPr>
              <w:spacing w:after="0" w:line="240" w:lineRule="auto"/>
              <w:jc w:val="right"/>
              <w:rPr>
                <w:rFonts w:ascii="Calibri" w:eastAsia="Times New Roman" w:hAnsi="Calibri" w:cs="Arial"/>
                <w:sz w:val="18"/>
                <w:szCs w:val="18"/>
                <w:lang w:eastAsia="es-ES"/>
              </w:rPr>
            </w:pPr>
            <w:r>
              <w:rPr>
                <w:rFonts w:ascii="Calibri" w:hAnsi="Calibri" w:cs="Arial"/>
                <w:sz w:val="18"/>
                <w:szCs w:val="18"/>
              </w:rPr>
              <w:t>260</w:t>
            </w:r>
          </w:p>
        </w:tc>
        <w:tc>
          <w:tcPr>
            <w:tcW w:w="714" w:type="dxa"/>
            <w:vAlign w:val="center"/>
          </w:tcPr>
          <w:p w14:paraId="102BC482" w14:textId="232AA65E" w:rsidR="007B4486" w:rsidRPr="00540ADF" w:rsidRDefault="007B4486" w:rsidP="007B4486">
            <w:pPr>
              <w:spacing w:after="0" w:line="240" w:lineRule="auto"/>
              <w:jc w:val="right"/>
              <w:rPr>
                <w:rFonts w:ascii="Calibri" w:hAnsi="Calibri" w:cs="Arial"/>
                <w:sz w:val="18"/>
                <w:szCs w:val="18"/>
              </w:rPr>
            </w:pPr>
            <w:r w:rsidRPr="002C46FE">
              <w:rPr>
                <w:rFonts w:ascii="Calibri" w:hAnsi="Calibri" w:cs="Arial"/>
                <w:sz w:val="18"/>
                <w:szCs w:val="18"/>
              </w:rPr>
              <w:t>215</w:t>
            </w:r>
          </w:p>
        </w:tc>
        <w:tc>
          <w:tcPr>
            <w:tcW w:w="830" w:type="dxa"/>
            <w:vAlign w:val="center"/>
          </w:tcPr>
          <w:p w14:paraId="1BEC9CFE" w14:textId="2F09CD66" w:rsidR="007B4486" w:rsidRPr="007B4486" w:rsidRDefault="007B4486" w:rsidP="007B4486">
            <w:pPr>
              <w:spacing w:after="0" w:line="240" w:lineRule="auto"/>
              <w:jc w:val="right"/>
              <w:rPr>
                <w:rFonts w:cstheme="minorHAnsi"/>
                <w:sz w:val="18"/>
                <w:szCs w:val="18"/>
              </w:rPr>
            </w:pPr>
            <w:r w:rsidRPr="007B4486">
              <w:rPr>
                <w:rFonts w:ascii="Calibri" w:hAnsi="Calibri" w:cs="Arial"/>
                <w:sz w:val="18"/>
                <w:szCs w:val="18"/>
              </w:rPr>
              <w:t>202</w:t>
            </w:r>
          </w:p>
        </w:tc>
        <w:tc>
          <w:tcPr>
            <w:tcW w:w="977" w:type="dxa"/>
            <w:shd w:val="clear" w:color="auto" w:fill="auto"/>
            <w:noWrap/>
            <w:vAlign w:val="center"/>
          </w:tcPr>
          <w:p w14:paraId="7A1E6BEB" w14:textId="3F9850B3" w:rsidR="007B4486" w:rsidRPr="007B4486" w:rsidRDefault="007B4486" w:rsidP="007B4486">
            <w:pPr>
              <w:spacing w:after="0" w:line="240" w:lineRule="auto"/>
              <w:jc w:val="right"/>
              <w:rPr>
                <w:rFonts w:eastAsia="Times New Roman" w:cstheme="minorHAnsi"/>
                <w:sz w:val="18"/>
                <w:szCs w:val="18"/>
                <w:lang w:eastAsia="es-ES"/>
              </w:rPr>
            </w:pPr>
            <w:r w:rsidRPr="007B4486">
              <w:rPr>
                <w:rFonts w:ascii="Calibri" w:hAnsi="Calibri" w:cs="Arial"/>
                <w:sz w:val="18"/>
                <w:szCs w:val="18"/>
              </w:rPr>
              <w:t>-13</w:t>
            </w:r>
          </w:p>
        </w:tc>
        <w:tc>
          <w:tcPr>
            <w:tcW w:w="1020" w:type="dxa"/>
            <w:vAlign w:val="center"/>
          </w:tcPr>
          <w:p w14:paraId="7C1F0C28" w14:textId="6DE600E5" w:rsidR="007B4486" w:rsidRPr="007B4486" w:rsidRDefault="007B4486" w:rsidP="007B4486">
            <w:pPr>
              <w:spacing w:after="0" w:line="240" w:lineRule="auto"/>
              <w:jc w:val="right"/>
              <w:rPr>
                <w:rFonts w:cstheme="minorHAnsi"/>
                <w:sz w:val="18"/>
                <w:szCs w:val="18"/>
              </w:rPr>
            </w:pPr>
            <w:r w:rsidRPr="007B4486">
              <w:rPr>
                <w:rFonts w:ascii="Calibri" w:hAnsi="Calibri" w:cs="Arial"/>
                <w:sz w:val="18"/>
                <w:szCs w:val="18"/>
              </w:rPr>
              <w:t>-6%</w:t>
            </w:r>
          </w:p>
        </w:tc>
      </w:tr>
      <w:tr w:rsidR="007B4486" w:rsidRPr="00540ADF" w14:paraId="5996CCC6" w14:textId="77777777" w:rsidTr="00AF67D2">
        <w:trPr>
          <w:trHeight w:val="270"/>
        </w:trPr>
        <w:tc>
          <w:tcPr>
            <w:tcW w:w="1985" w:type="dxa"/>
            <w:shd w:val="clear" w:color="000000" w:fill="F0F0F0"/>
            <w:vAlign w:val="center"/>
          </w:tcPr>
          <w:p w14:paraId="00796D2D" w14:textId="5F16DDA5" w:rsidR="007B4486" w:rsidRPr="00540ADF" w:rsidRDefault="007B4486" w:rsidP="007B4486">
            <w:pPr>
              <w:spacing w:after="0" w:line="240" w:lineRule="auto"/>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Heridos hospitalizados</w:t>
            </w:r>
          </w:p>
        </w:tc>
        <w:tc>
          <w:tcPr>
            <w:tcW w:w="625" w:type="dxa"/>
            <w:vAlign w:val="center"/>
          </w:tcPr>
          <w:p w14:paraId="6DDB7549" w14:textId="255C1845" w:rsidR="007B4486" w:rsidRDefault="007B4486" w:rsidP="007B4486">
            <w:pPr>
              <w:spacing w:after="0" w:line="240" w:lineRule="auto"/>
              <w:jc w:val="right"/>
              <w:rPr>
                <w:rFonts w:ascii="Calibri" w:hAnsi="Calibri" w:cs="Arial"/>
                <w:sz w:val="18"/>
                <w:szCs w:val="18"/>
              </w:rPr>
            </w:pPr>
            <w:r>
              <w:rPr>
                <w:rFonts w:ascii="Calibri" w:hAnsi="Calibri" w:cs="Arial"/>
                <w:sz w:val="18"/>
                <w:szCs w:val="18"/>
              </w:rPr>
              <w:t>1.099</w:t>
            </w:r>
          </w:p>
        </w:tc>
        <w:tc>
          <w:tcPr>
            <w:tcW w:w="641" w:type="dxa"/>
            <w:shd w:val="clear" w:color="auto" w:fill="auto"/>
            <w:noWrap/>
            <w:vAlign w:val="center"/>
          </w:tcPr>
          <w:p w14:paraId="29BB6A62" w14:textId="0EFE5B68" w:rsidR="007B4486" w:rsidRPr="00540ADF" w:rsidRDefault="007B4486" w:rsidP="007B4486">
            <w:pPr>
              <w:spacing w:after="0" w:line="240" w:lineRule="auto"/>
              <w:jc w:val="right"/>
              <w:rPr>
                <w:rFonts w:ascii="Calibri" w:hAnsi="Calibri" w:cs="Arial"/>
                <w:sz w:val="18"/>
                <w:szCs w:val="18"/>
              </w:rPr>
            </w:pPr>
            <w:r>
              <w:rPr>
                <w:rFonts w:ascii="Calibri" w:hAnsi="Calibri" w:cs="Arial"/>
                <w:sz w:val="18"/>
                <w:szCs w:val="18"/>
              </w:rPr>
              <w:t>1.034</w:t>
            </w:r>
          </w:p>
        </w:tc>
        <w:tc>
          <w:tcPr>
            <w:tcW w:w="641" w:type="dxa"/>
            <w:shd w:val="clear" w:color="auto" w:fill="auto"/>
            <w:noWrap/>
            <w:vAlign w:val="center"/>
          </w:tcPr>
          <w:p w14:paraId="15ECEF58" w14:textId="16BDCA84" w:rsidR="007B4486" w:rsidRPr="00540ADF" w:rsidRDefault="007B4486" w:rsidP="007B4486">
            <w:pPr>
              <w:spacing w:after="0" w:line="240" w:lineRule="auto"/>
              <w:jc w:val="right"/>
              <w:rPr>
                <w:rFonts w:ascii="Calibri" w:hAnsi="Calibri" w:cs="Arial"/>
                <w:sz w:val="18"/>
                <w:szCs w:val="18"/>
              </w:rPr>
            </w:pPr>
            <w:r>
              <w:rPr>
                <w:rFonts w:ascii="Calibri" w:hAnsi="Calibri" w:cs="Arial"/>
                <w:sz w:val="18"/>
                <w:szCs w:val="18"/>
              </w:rPr>
              <w:t>1.070</w:t>
            </w:r>
          </w:p>
        </w:tc>
        <w:tc>
          <w:tcPr>
            <w:tcW w:w="641" w:type="dxa"/>
            <w:shd w:val="clear" w:color="auto" w:fill="auto"/>
            <w:noWrap/>
            <w:vAlign w:val="center"/>
          </w:tcPr>
          <w:p w14:paraId="3DA6D038" w14:textId="0A0EE06E" w:rsidR="007B4486" w:rsidRPr="00540ADF" w:rsidRDefault="007B4486" w:rsidP="007B4486">
            <w:pPr>
              <w:spacing w:after="0" w:line="240" w:lineRule="auto"/>
              <w:jc w:val="right"/>
              <w:rPr>
                <w:rFonts w:ascii="Calibri" w:hAnsi="Calibri" w:cs="Arial"/>
                <w:sz w:val="18"/>
                <w:szCs w:val="18"/>
              </w:rPr>
            </w:pPr>
            <w:r>
              <w:rPr>
                <w:rFonts w:ascii="Calibri" w:hAnsi="Calibri" w:cs="Arial"/>
                <w:sz w:val="18"/>
                <w:szCs w:val="18"/>
              </w:rPr>
              <w:t>1.190</w:t>
            </w:r>
          </w:p>
        </w:tc>
        <w:tc>
          <w:tcPr>
            <w:tcW w:w="641" w:type="dxa"/>
            <w:shd w:val="clear" w:color="auto" w:fill="auto"/>
            <w:noWrap/>
            <w:vAlign w:val="center"/>
          </w:tcPr>
          <w:p w14:paraId="438ED899" w14:textId="77C49175" w:rsidR="007B4486" w:rsidRPr="00540ADF" w:rsidRDefault="007B4486" w:rsidP="007B4486">
            <w:pPr>
              <w:spacing w:after="0" w:line="240" w:lineRule="auto"/>
              <w:jc w:val="right"/>
              <w:rPr>
                <w:rFonts w:ascii="Calibri" w:hAnsi="Calibri" w:cs="Arial"/>
                <w:sz w:val="18"/>
                <w:szCs w:val="18"/>
              </w:rPr>
            </w:pPr>
            <w:r>
              <w:rPr>
                <w:rFonts w:ascii="Calibri" w:hAnsi="Calibri" w:cs="Arial"/>
                <w:sz w:val="18"/>
                <w:szCs w:val="18"/>
              </w:rPr>
              <w:t>1.007</w:t>
            </w:r>
          </w:p>
        </w:tc>
        <w:tc>
          <w:tcPr>
            <w:tcW w:w="641" w:type="dxa"/>
            <w:shd w:val="clear" w:color="auto" w:fill="auto"/>
            <w:noWrap/>
            <w:vAlign w:val="center"/>
          </w:tcPr>
          <w:p w14:paraId="5A1840C5" w14:textId="03F31E2E" w:rsidR="007B4486" w:rsidRPr="00540ADF" w:rsidRDefault="007B4486" w:rsidP="007B4486">
            <w:pPr>
              <w:spacing w:after="0" w:line="240" w:lineRule="auto"/>
              <w:jc w:val="right"/>
              <w:rPr>
                <w:rFonts w:ascii="Calibri" w:hAnsi="Calibri" w:cs="Arial"/>
                <w:sz w:val="18"/>
                <w:szCs w:val="18"/>
              </w:rPr>
            </w:pPr>
            <w:r>
              <w:rPr>
                <w:rFonts w:ascii="Calibri" w:hAnsi="Calibri" w:cs="Arial"/>
                <w:sz w:val="18"/>
                <w:szCs w:val="18"/>
              </w:rPr>
              <w:t>941</w:t>
            </w:r>
          </w:p>
        </w:tc>
        <w:tc>
          <w:tcPr>
            <w:tcW w:w="714" w:type="dxa"/>
            <w:vAlign w:val="center"/>
          </w:tcPr>
          <w:p w14:paraId="6F79A193" w14:textId="602BFDD4" w:rsidR="007B4486" w:rsidRPr="00540ADF" w:rsidRDefault="00130DAE" w:rsidP="007B4486">
            <w:pPr>
              <w:spacing w:after="0" w:line="240" w:lineRule="auto"/>
              <w:jc w:val="right"/>
              <w:rPr>
                <w:rFonts w:cs="Arial"/>
                <w:sz w:val="18"/>
                <w:szCs w:val="18"/>
              </w:rPr>
            </w:pPr>
            <w:r>
              <w:rPr>
                <w:rFonts w:ascii="Calibri" w:hAnsi="Calibri" w:cs="Arial"/>
                <w:sz w:val="18"/>
                <w:szCs w:val="18"/>
              </w:rPr>
              <w:t>892</w:t>
            </w:r>
          </w:p>
        </w:tc>
        <w:tc>
          <w:tcPr>
            <w:tcW w:w="830" w:type="dxa"/>
            <w:vAlign w:val="center"/>
          </w:tcPr>
          <w:p w14:paraId="061A2371" w14:textId="17CBCE2B" w:rsidR="007B4486" w:rsidRPr="007B4486" w:rsidRDefault="007B4486" w:rsidP="007B4486">
            <w:pPr>
              <w:spacing w:after="0" w:line="240" w:lineRule="auto"/>
              <w:jc w:val="right"/>
              <w:rPr>
                <w:rFonts w:cstheme="minorHAnsi"/>
                <w:sz w:val="18"/>
                <w:szCs w:val="18"/>
              </w:rPr>
            </w:pPr>
            <w:r w:rsidRPr="007B4486">
              <w:rPr>
                <w:rFonts w:ascii="Calibri" w:hAnsi="Calibri" w:cs="Arial"/>
                <w:sz w:val="18"/>
                <w:szCs w:val="18"/>
              </w:rPr>
              <w:t>821</w:t>
            </w:r>
          </w:p>
        </w:tc>
        <w:tc>
          <w:tcPr>
            <w:tcW w:w="977" w:type="dxa"/>
            <w:shd w:val="clear" w:color="auto" w:fill="auto"/>
            <w:noWrap/>
            <w:vAlign w:val="center"/>
          </w:tcPr>
          <w:p w14:paraId="283886B4" w14:textId="2432B680" w:rsidR="007B4486" w:rsidRPr="007B4486" w:rsidRDefault="007B4486" w:rsidP="007B4486">
            <w:pPr>
              <w:spacing w:after="0" w:line="240" w:lineRule="auto"/>
              <w:jc w:val="right"/>
              <w:rPr>
                <w:rFonts w:cstheme="minorHAnsi"/>
                <w:sz w:val="18"/>
                <w:szCs w:val="18"/>
              </w:rPr>
            </w:pPr>
            <w:r w:rsidRPr="007B4486">
              <w:rPr>
                <w:rFonts w:ascii="Calibri" w:hAnsi="Calibri" w:cs="Arial"/>
                <w:sz w:val="18"/>
                <w:szCs w:val="18"/>
              </w:rPr>
              <w:t>-71</w:t>
            </w:r>
          </w:p>
        </w:tc>
        <w:tc>
          <w:tcPr>
            <w:tcW w:w="1020" w:type="dxa"/>
            <w:vAlign w:val="center"/>
          </w:tcPr>
          <w:p w14:paraId="1B947C70" w14:textId="5B80A745" w:rsidR="007B4486" w:rsidRPr="007B4486" w:rsidRDefault="007B4486" w:rsidP="007B4486">
            <w:pPr>
              <w:spacing w:after="0" w:line="240" w:lineRule="auto"/>
              <w:jc w:val="right"/>
              <w:rPr>
                <w:rFonts w:cstheme="minorHAnsi"/>
                <w:sz w:val="18"/>
                <w:szCs w:val="18"/>
              </w:rPr>
            </w:pPr>
            <w:r w:rsidRPr="007B4486">
              <w:rPr>
                <w:rFonts w:ascii="Calibri" w:hAnsi="Calibri" w:cs="Arial"/>
                <w:sz w:val="18"/>
                <w:szCs w:val="18"/>
              </w:rPr>
              <w:t>-8%</w:t>
            </w:r>
          </w:p>
        </w:tc>
      </w:tr>
    </w:tbl>
    <w:p w14:paraId="14594E91" w14:textId="77777777" w:rsidR="00C9548F" w:rsidRDefault="00C9548F" w:rsidP="00C9548F">
      <w:pPr>
        <w:jc w:val="center"/>
        <w:rPr>
          <w:rFonts w:cs="Arial"/>
          <w:szCs w:val="20"/>
        </w:rPr>
      </w:pPr>
    </w:p>
    <w:p w14:paraId="3DD1BF3C" w14:textId="77777777" w:rsidR="00204DF1" w:rsidRDefault="00204DF1" w:rsidP="00EA096A">
      <w:pPr>
        <w:pStyle w:val="Descripcin"/>
        <w:jc w:val="both"/>
      </w:pPr>
    </w:p>
    <w:p w14:paraId="456334C3" w14:textId="728231F6" w:rsidR="00EA096A" w:rsidRDefault="00EA096A" w:rsidP="00EA096A">
      <w:pPr>
        <w:pStyle w:val="Descripcin"/>
        <w:jc w:val="both"/>
      </w:pPr>
      <w:bookmarkStart w:id="7" w:name="_Toc49861317"/>
      <w:r>
        <w:lastRenderedPageBreak/>
        <w:t xml:space="preserve">Gráfico </w:t>
      </w:r>
      <w:fldSimple w:instr=" SEQ Ilustración \* ARABIC ">
        <w:r w:rsidR="002A5741">
          <w:rPr>
            <w:noProof/>
          </w:rPr>
          <w:t>1</w:t>
        </w:r>
      </w:fldSimple>
      <w:r>
        <w:t>. Accidentes mortales y fallecidos en vías interurbanas. Verano 200</w:t>
      </w:r>
      <w:r w:rsidR="004D0185">
        <w:t>0</w:t>
      </w:r>
      <w:r>
        <w:t>-20</w:t>
      </w:r>
      <w:r w:rsidR="004D0185">
        <w:t>20</w:t>
      </w:r>
      <w:bookmarkEnd w:id="7"/>
    </w:p>
    <w:p w14:paraId="04F985F5" w14:textId="713B0AB6" w:rsidR="00204DF1" w:rsidRPr="00204DF1" w:rsidRDefault="007B4486" w:rsidP="00204DF1">
      <w:r w:rsidRPr="007B4486">
        <w:rPr>
          <w:noProof/>
          <w:lang w:eastAsia="es-ES"/>
        </w:rPr>
        <w:drawing>
          <wp:inline distT="0" distB="0" distL="0" distR="0" wp14:anchorId="0116D43E" wp14:editId="25F0CAAD">
            <wp:extent cx="5490845" cy="3601720"/>
            <wp:effectExtent l="0" t="0" r="14605" b="1778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CE38FD8" w14:textId="1E805F39" w:rsidR="00540ADF" w:rsidRPr="00540ADF" w:rsidRDefault="00540ADF" w:rsidP="00540ADF"/>
    <w:p w14:paraId="092B3CC5" w14:textId="2F7DE9A8" w:rsidR="001C7A4C" w:rsidRDefault="001C7A4C" w:rsidP="001C7A4C">
      <w:pPr>
        <w:pStyle w:val="Descripcin"/>
        <w:jc w:val="both"/>
      </w:pPr>
      <w:bookmarkStart w:id="8" w:name="_Toc49861318"/>
      <w:r w:rsidRPr="00271FF4">
        <w:t xml:space="preserve">Gráfico </w:t>
      </w:r>
      <w:fldSimple w:instr=" SEQ Ilustración \* ARABIC ">
        <w:r w:rsidR="002A5741">
          <w:rPr>
            <w:noProof/>
          </w:rPr>
          <w:t>2</w:t>
        </w:r>
      </w:fldSimple>
      <w:r w:rsidRPr="00271FF4">
        <w:t>. Heridos hospitalizados en vías interurbanas. Verano 200</w:t>
      </w:r>
      <w:r w:rsidR="004D0185">
        <w:t>0</w:t>
      </w:r>
      <w:r w:rsidRPr="00271FF4">
        <w:t>-20</w:t>
      </w:r>
      <w:r w:rsidR="004D0185">
        <w:t>20</w:t>
      </w:r>
      <w:bookmarkEnd w:id="8"/>
    </w:p>
    <w:p w14:paraId="2FC5738B" w14:textId="7F75770C" w:rsidR="00250E65" w:rsidRPr="00250E65" w:rsidRDefault="007B4486" w:rsidP="00250E65">
      <w:r w:rsidRPr="007B4486">
        <w:rPr>
          <w:noProof/>
          <w:lang w:eastAsia="es-ES"/>
        </w:rPr>
        <w:drawing>
          <wp:inline distT="0" distB="0" distL="0" distR="0" wp14:anchorId="5864FA13" wp14:editId="0F0FA579">
            <wp:extent cx="5490845" cy="2828925"/>
            <wp:effectExtent l="0" t="0" r="14605"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42C72C3" w14:textId="2719FB18" w:rsidR="006D6A3F" w:rsidRDefault="006D6A3F" w:rsidP="006D6A3F">
      <w:pPr>
        <w:jc w:val="both"/>
        <w:rPr>
          <w:rFonts w:cs="Arial"/>
          <w:b/>
          <w:szCs w:val="20"/>
        </w:rPr>
      </w:pPr>
    </w:p>
    <w:p w14:paraId="1A7C7C1D" w14:textId="1591C46E" w:rsidR="006D6A3F" w:rsidRPr="00342D67" w:rsidRDefault="006D6A3F" w:rsidP="00033FC6">
      <w:pPr>
        <w:pStyle w:val="Ttulo1"/>
        <w:keepLines w:val="0"/>
        <w:numPr>
          <w:ilvl w:val="0"/>
          <w:numId w:val="2"/>
        </w:numPr>
        <w:tabs>
          <w:tab w:val="left" w:pos="284"/>
        </w:tabs>
        <w:spacing w:before="0" w:line="240" w:lineRule="auto"/>
        <w:jc w:val="both"/>
        <w:rPr>
          <w:caps/>
        </w:rPr>
      </w:pPr>
      <w:bookmarkStart w:id="9" w:name="_Toc491950552"/>
      <w:bookmarkStart w:id="10" w:name="_Toc49861362"/>
      <w:r w:rsidRPr="00342D67">
        <w:rPr>
          <w:caps/>
        </w:rPr>
        <w:lastRenderedPageBreak/>
        <w:t>Accidentes mortales</w:t>
      </w:r>
      <w:r w:rsidR="00833689">
        <w:rPr>
          <w:caps/>
        </w:rPr>
        <w:t xml:space="preserve"> y</w:t>
      </w:r>
      <w:r w:rsidRPr="00342D67">
        <w:rPr>
          <w:caps/>
        </w:rPr>
        <w:t xml:space="preserve"> fallecidos en vías interurbanas. Julio, agosto y verano 20</w:t>
      </w:r>
      <w:r w:rsidR="001704DC">
        <w:rPr>
          <w:caps/>
        </w:rPr>
        <w:t>00</w:t>
      </w:r>
      <w:r w:rsidRPr="00342D67">
        <w:rPr>
          <w:caps/>
        </w:rPr>
        <w:t>-20</w:t>
      </w:r>
      <w:r w:rsidR="004D0185">
        <w:rPr>
          <w:caps/>
        </w:rPr>
        <w:t>20</w:t>
      </w:r>
      <w:r w:rsidRPr="00342D67">
        <w:rPr>
          <w:caps/>
        </w:rPr>
        <w:t>.</w:t>
      </w:r>
      <w:bookmarkEnd w:id="9"/>
      <w:bookmarkEnd w:id="10"/>
    </w:p>
    <w:p w14:paraId="34B22520" w14:textId="77777777" w:rsidR="006D6A3F" w:rsidRPr="00D0297E" w:rsidRDefault="006D6A3F" w:rsidP="006D6A3F">
      <w:pPr>
        <w:jc w:val="both"/>
        <w:rPr>
          <w:rFonts w:cs="Arial"/>
          <w:szCs w:val="20"/>
        </w:rPr>
      </w:pPr>
    </w:p>
    <w:p w14:paraId="66E82D7A" w14:textId="1B743AB7" w:rsidR="001B374C" w:rsidRPr="001B374C" w:rsidRDefault="001B374C" w:rsidP="001B374C">
      <w:pPr>
        <w:jc w:val="both"/>
        <w:rPr>
          <w:rFonts w:cs="Arial"/>
          <w:szCs w:val="20"/>
        </w:rPr>
      </w:pPr>
      <w:r w:rsidRPr="001B374C">
        <w:rPr>
          <w:rFonts w:cs="Arial"/>
          <w:szCs w:val="20"/>
        </w:rPr>
        <w:t>En el mes de julio de 20</w:t>
      </w:r>
      <w:r w:rsidR="004D0185">
        <w:rPr>
          <w:rFonts w:cs="Arial"/>
          <w:szCs w:val="20"/>
        </w:rPr>
        <w:t>20</w:t>
      </w:r>
      <w:r w:rsidRPr="001B374C">
        <w:rPr>
          <w:rFonts w:cs="Arial"/>
          <w:szCs w:val="20"/>
        </w:rPr>
        <w:t xml:space="preserve"> ha habido 11</w:t>
      </w:r>
      <w:r w:rsidR="00A911A5">
        <w:rPr>
          <w:rFonts w:cs="Arial"/>
          <w:szCs w:val="20"/>
        </w:rPr>
        <w:t>4</w:t>
      </w:r>
      <w:r w:rsidR="006D6A3F" w:rsidRPr="001B374C">
        <w:rPr>
          <w:rFonts w:cs="Arial"/>
          <w:szCs w:val="20"/>
        </w:rPr>
        <w:t xml:space="preserve"> fallecidos en accidentes de tráfico en las vías interurbanas, </w:t>
      </w:r>
      <w:r w:rsidR="00A911A5">
        <w:rPr>
          <w:rFonts w:cs="Arial"/>
          <w:szCs w:val="20"/>
        </w:rPr>
        <w:t>3</w:t>
      </w:r>
      <w:r w:rsidRPr="001B374C">
        <w:rPr>
          <w:rFonts w:cs="Arial"/>
          <w:szCs w:val="20"/>
        </w:rPr>
        <w:t xml:space="preserve"> fallecidos menos que en el mes de julio de 2018. </w:t>
      </w:r>
      <w:r w:rsidRPr="001B374C">
        <w:t xml:space="preserve">La cifra de accidentes mortales y de víctimas mortales del mes de julio de 2019 se sitúa </w:t>
      </w:r>
      <w:r w:rsidR="00A911A5">
        <w:t>relativamente por debajo de</w:t>
      </w:r>
      <w:r w:rsidRPr="001B374C">
        <w:t xml:space="preserve"> la media de los últimos 5 años.</w:t>
      </w:r>
    </w:p>
    <w:p w14:paraId="7FFB5B88" w14:textId="193CAC5D" w:rsidR="001B374C" w:rsidRPr="001B374C" w:rsidRDefault="00342D67" w:rsidP="001B374C">
      <w:pPr>
        <w:jc w:val="both"/>
        <w:rPr>
          <w:rFonts w:cs="Arial"/>
          <w:szCs w:val="20"/>
        </w:rPr>
      </w:pPr>
      <w:r w:rsidRPr="001B374C">
        <w:rPr>
          <w:rFonts w:cs="Arial"/>
          <w:szCs w:val="20"/>
        </w:rPr>
        <w:t>En el mes de agosto</w:t>
      </w:r>
      <w:r w:rsidR="0095297E" w:rsidRPr="001B374C">
        <w:rPr>
          <w:rFonts w:cs="Arial"/>
          <w:szCs w:val="20"/>
        </w:rPr>
        <w:t xml:space="preserve"> de 20</w:t>
      </w:r>
      <w:r w:rsidR="004D0185">
        <w:rPr>
          <w:rFonts w:cs="Arial"/>
          <w:szCs w:val="20"/>
        </w:rPr>
        <w:t>20</w:t>
      </w:r>
      <w:r w:rsidR="006D6A3F" w:rsidRPr="001B374C">
        <w:rPr>
          <w:rFonts w:cs="Arial"/>
          <w:szCs w:val="20"/>
        </w:rPr>
        <w:t xml:space="preserve"> fallecieron </w:t>
      </w:r>
      <w:r w:rsidR="00FA46BD">
        <w:rPr>
          <w:rFonts w:cs="Arial"/>
          <w:szCs w:val="20"/>
        </w:rPr>
        <w:t>88</w:t>
      </w:r>
      <w:r w:rsidR="006D6A3F" w:rsidRPr="001B374C">
        <w:rPr>
          <w:rFonts w:cs="Arial"/>
          <w:szCs w:val="20"/>
        </w:rPr>
        <w:t xml:space="preserve"> personas</w:t>
      </w:r>
      <w:r w:rsidR="00FC5014" w:rsidRPr="001B374C">
        <w:rPr>
          <w:rFonts w:cs="Arial"/>
          <w:szCs w:val="20"/>
        </w:rPr>
        <w:t xml:space="preserve"> en accidente de tráfico, </w:t>
      </w:r>
      <w:r w:rsidR="00FA46BD">
        <w:rPr>
          <w:rFonts w:cs="Arial"/>
          <w:szCs w:val="20"/>
        </w:rPr>
        <w:t>10</w:t>
      </w:r>
      <w:r w:rsidR="001B374C" w:rsidRPr="001B374C">
        <w:rPr>
          <w:rFonts w:cs="Arial"/>
          <w:szCs w:val="20"/>
        </w:rPr>
        <w:t xml:space="preserve"> menos que </w:t>
      </w:r>
      <w:r w:rsidR="006D6A3F" w:rsidRPr="001B374C">
        <w:rPr>
          <w:rFonts w:cs="Arial"/>
          <w:szCs w:val="20"/>
        </w:rPr>
        <w:t>en agosto del año pasado.</w:t>
      </w:r>
      <w:r w:rsidR="001B374C" w:rsidRPr="001B374C">
        <w:rPr>
          <w:rFonts w:cs="Arial"/>
          <w:szCs w:val="20"/>
        </w:rPr>
        <w:t xml:space="preserve"> </w:t>
      </w:r>
      <w:r w:rsidR="001B374C" w:rsidRPr="001B374C">
        <w:t>Es el mes de agosto con menor número de fallecidos de la serie histórica.</w:t>
      </w:r>
    </w:p>
    <w:p w14:paraId="48FF5083" w14:textId="56B6261E" w:rsidR="00540ADF" w:rsidRDefault="00540ADF" w:rsidP="00540ADF">
      <w:pPr>
        <w:pStyle w:val="Descripcin"/>
        <w:jc w:val="both"/>
      </w:pPr>
      <w:bookmarkStart w:id="11" w:name="_Toc49861339"/>
      <w:r>
        <w:t xml:space="preserve">Tabla </w:t>
      </w:r>
      <w:fldSimple w:instr=" SEQ Tabla \* ARABIC ">
        <w:r w:rsidR="002A5741">
          <w:rPr>
            <w:noProof/>
          </w:rPr>
          <w:t>3</w:t>
        </w:r>
      </w:fldSimple>
      <w:r>
        <w:t>. Accidentes mortales y fallecidos</w:t>
      </w:r>
      <w:r w:rsidR="00C3241A">
        <w:t xml:space="preserve"> en vías interurbanas. Julio 2000</w:t>
      </w:r>
      <w:r>
        <w:t>-20</w:t>
      </w:r>
      <w:r w:rsidR="004D0185">
        <w:t>20</w:t>
      </w:r>
      <w:bookmarkEnd w:id="11"/>
    </w:p>
    <w:tbl>
      <w:tblPr>
        <w:tblW w:w="7872" w:type="dxa"/>
        <w:tblInd w:w="-72" w:type="dxa"/>
        <w:tblLayout w:type="fixed"/>
        <w:tblCellMar>
          <w:left w:w="70" w:type="dxa"/>
          <w:right w:w="70" w:type="dxa"/>
        </w:tblCellMar>
        <w:tblLook w:val="04A0" w:firstRow="1" w:lastRow="0" w:firstColumn="1" w:lastColumn="0" w:noHBand="0" w:noVBand="1"/>
      </w:tblPr>
      <w:tblGrid>
        <w:gridCol w:w="1777"/>
        <w:gridCol w:w="543"/>
        <w:gridCol w:w="543"/>
        <w:gridCol w:w="543"/>
        <w:gridCol w:w="543"/>
        <w:gridCol w:w="542"/>
        <w:gridCol w:w="542"/>
        <w:gridCol w:w="542"/>
        <w:gridCol w:w="542"/>
        <w:gridCol w:w="621"/>
        <w:gridCol w:w="567"/>
        <w:gridCol w:w="567"/>
      </w:tblGrid>
      <w:tr w:rsidR="00C3241A" w:rsidRPr="00033FC6" w14:paraId="360DED09" w14:textId="77777777" w:rsidTr="00715AF8">
        <w:trPr>
          <w:trHeight w:val="480"/>
        </w:trPr>
        <w:tc>
          <w:tcPr>
            <w:tcW w:w="1777"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05C0A030" w14:textId="77777777" w:rsidR="00C3241A" w:rsidRPr="00033FC6" w:rsidRDefault="00C3241A" w:rsidP="00C3241A">
            <w:pPr>
              <w:spacing w:after="0" w:line="240" w:lineRule="auto"/>
              <w:ind w:firstLine="67"/>
              <w:rPr>
                <w:rFonts w:ascii="Calibri" w:eastAsia="Times New Roman" w:hAnsi="Calibri" w:cs="Arial"/>
                <w:b/>
                <w:bCs/>
                <w:color w:val="2E74B5"/>
                <w:sz w:val="18"/>
                <w:szCs w:val="18"/>
                <w:lang w:eastAsia="es-ES"/>
              </w:rPr>
            </w:pPr>
            <w:r w:rsidRPr="00033FC6">
              <w:rPr>
                <w:rFonts w:ascii="Calibri" w:eastAsia="Times New Roman" w:hAnsi="Calibri" w:cs="Arial"/>
                <w:b/>
                <w:bCs/>
                <w:color w:val="2E74B5"/>
                <w:sz w:val="18"/>
                <w:szCs w:val="18"/>
                <w:lang w:eastAsia="es-ES"/>
              </w:rPr>
              <w:t>Julio</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49CE08CF" w14:textId="5BBE7B6D" w:rsidR="00C3241A" w:rsidRPr="00033FC6" w:rsidRDefault="00C3241A" w:rsidP="00C3241A">
            <w:pPr>
              <w:spacing w:after="0" w:line="240" w:lineRule="auto"/>
              <w:jc w:val="right"/>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2000</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0034CFF5" w14:textId="3911F4B9" w:rsidR="00C3241A" w:rsidRPr="00033FC6" w:rsidRDefault="00C3241A" w:rsidP="00C3241A">
            <w:pPr>
              <w:spacing w:after="0" w:line="240" w:lineRule="auto"/>
              <w:jc w:val="right"/>
              <w:rPr>
                <w:rFonts w:ascii="Calibri" w:eastAsia="Times New Roman" w:hAnsi="Calibri" w:cs="Arial"/>
                <w:b/>
                <w:bCs/>
                <w:color w:val="2E74B5"/>
                <w:sz w:val="18"/>
                <w:szCs w:val="18"/>
                <w:lang w:eastAsia="es-ES"/>
              </w:rPr>
            </w:pPr>
            <w:r w:rsidRPr="002C20A2">
              <w:rPr>
                <w:rFonts w:ascii="Calibri" w:eastAsia="Times New Roman" w:hAnsi="Calibri" w:cs="Arial"/>
                <w:b/>
                <w:bCs/>
                <w:color w:val="2E74B5"/>
                <w:sz w:val="18"/>
                <w:szCs w:val="18"/>
                <w:lang w:eastAsia="es-ES"/>
              </w:rPr>
              <w:t>2001</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051AACEB" w14:textId="16F2460A" w:rsidR="00C3241A" w:rsidRPr="00033FC6" w:rsidRDefault="00C3241A" w:rsidP="00C3241A">
            <w:pPr>
              <w:spacing w:after="0" w:line="240" w:lineRule="auto"/>
              <w:jc w:val="right"/>
              <w:rPr>
                <w:rFonts w:ascii="Calibri" w:eastAsia="Times New Roman" w:hAnsi="Calibri" w:cs="Arial"/>
                <w:b/>
                <w:bCs/>
                <w:color w:val="2E74B5"/>
                <w:sz w:val="18"/>
                <w:szCs w:val="18"/>
                <w:lang w:eastAsia="es-ES"/>
              </w:rPr>
            </w:pPr>
            <w:r w:rsidRPr="002C20A2">
              <w:rPr>
                <w:rFonts w:ascii="Calibri" w:eastAsia="Times New Roman" w:hAnsi="Calibri" w:cs="Arial"/>
                <w:b/>
                <w:bCs/>
                <w:color w:val="2E74B5"/>
                <w:sz w:val="18"/>
                <w:szCs w:val="18"/>
                <w:lang w:eastAsia="es-ES"/>
              </w:rPr>
              <w:t>2002</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6B686EB7" w14:textId="28D4B3C6" w:rsidR="00C3241A" w:rsidRPr="00033FC6" w:rsidRDefault="00C3241A" w:rsidP="00C3241A">
            <w:pPr>
              <w:spacing w:after="0" w:line="240" w:lineRule="auto"/>
              <w:jc w:val="right"/>
              <w:rPr>
                <w:rFonts w:ascii="Calibri" w:eastAsia="Times New Roman" w:hAnsi="Calibri" w:cs="Arial"/>
                <w:b/>
                <w:bCs/>
                <w:color w:val="2E74B5"/>
                <w:sz w:val="18"/>
                <w:szCs w:val="18"/>
                <w:lang w:eastAsia="es-ES"/>
              </w:rPr>
            </w:pPr>
            <w:r w:rsidRPr="002C20A2">
              <w:rPr>
                <w:rFonts w:ascii="Calibri" w:eastAsia="Times New Roman" w:hAnsi="Calibri" w:cs="Arial"/>
                <w:b/>
                <w:bCs/>
                <w:color w:val="2E74B5"/>
                <w:sz w:val="18"/>
                <w:szCs w:val="18"/>
                <w:lang w:eastAsia="es-ES"/>
              </w:rPr>
              <w:t>2003</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206C454D" w14:textId="6D45D5F4" w:rsidR="00C3241A" w:rsidRPr="00033FC6" w:rsidRDefault="00C3241A" w:rsidP="00C3241A">
            <w:pPr>
              <w:spacing w:after="0" w:line="240" w:lineRule="auto"/>
              <w:jc w:val="right"/>
              <w:rPr>
                <w:rFonts w:ascii="Calibri" w:eastAsia="Times New Roman" w:hAnsi="Calibri" w:cs="Arial"/>
                <w:b/>
                <w:bCs/>
                <w:color w:val="2E74B5"/>
                <w:sz w:val="18"/>
                <w:szCs w:val="18"/>
                <w:lang w:eastAsia="es-ES"/>
              </w:rPr>
            </w:pPr>
            <w:r w:rsidRPr="002C20A2">
              <w:rPr>
                <w:rFonts w:ascii="Calibri" w:eastAsia="Times New Roman" w:hAnsi="Calibri" w:cs="Arial"/>
                <w:b/>
                <w:bCs/>
                <w:color w:val="2E74B5"/>
                <w:sz w:val="18"/>
                <w:szCs w:val="18"/>
                <w:lang w:eastAsia="es-ES"/>
              </w:rPr>
              <w:t>2004</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74AB4DFF" w14:textId="184B6645" w:rsidR="00C3241A" w:rsidRPr="00033FC6" w:rsidRDefault="00C3241A" w:rsidP="00C3241A">
            <w:pPr>
              <w:spacing w:after="0" w:line="240" w:lineRule="auto"/>
              <w:jc w:val="right"/>
              <w:rPr>
                <w:rFonts w:ascii="Calibri" w:eastAsia="Times New Roman" w:hAnsi="Calibri" w:cs="Arial"/>
                <w:b/>
                <w:bCs/>
                <w:color w:val="2E74B5"/>
                <w:sz w:val="18"/>
                <w:szCs w:val="18"/>
                <w:lang w:eastAsia="es-ES"/>
              </w:rPr>
            </w:pPr>
            <w:r w:rsidRPr="002C20A2">
              <w:rPr>
                <w:rFonts w:ascii="Calibri" w:eastAsia="Times New Roman" w:hAnsi="Calibri" w:cs="Arial"/>
                <w:b/>
                <w:bCs/>
                <w:color w:val="2E74B5"/>
                <w:sz w:val="18"/>
                <w:szCs w:val="18"/>
                <w:lang w:eastAsia="es-ES"/>
              </w:rPr>
              <w:t>2005</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6ADC2439" w14:textId="3865DCAC" w:rsidR="00C3241A" w:rsidRPr="00033FC6" w:rsidRDefault="00C3241A" w:rsidP="00C3241A">
            <w:pPr>
              <w:spacing w:after="0" w:line="240" w:lineRule="auto"/>
              <w:jc w:val="right"/>
              <w:rPr>
                <w:rFonts w:ascii="Calibri" w:eastAsia="Times New Roman" w:hAnsi="Calibri" w:cs="Arial"/>
                <w:b/>
                <w:bCs/>
                <w:color w:val="2E74B5"/>
                <w:sz w:val="18"/>
                <w:szCs w:val="18"/>
                <w:lang w:eastAsia="es-ES"/>
              </w:rPr>
            </w:pPr>
            <w:r w:rsidRPr="002C20A2">
              <w:rPr>
                <w:rFonts w:ascii="Calibri" w:eastAsia="Times New Roman" w:hAnsi="Calibri" w:cs="Arial"/>
                <w:b/>
                <w:bCs/>
                <w:color w:val="2E74B5"/>
                <w:sz w:val="18"/>
                <w:szCs w:val="18"/>
                <w:lang w:eastAsia="es-ES"/>
              </w:rPr>
              <w:t>2006</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1A6690D3" w14:textId="543B72D5" w:rsidR="00C3241A" w:rsidRPr="00033FC6" w:rsidRDefault="00C3241A" w:rsidP="00C3241A">
            <w:pPr>
              <w:spacing w:after="0" w:line="240" w:lineRule="auto"/>
              <w:jc w:val="right"/>
              <w:rPr>
                <w:rFonts w:ascii="Calibri" w:eastAsia="Times New Roman" w:hAnsi="Calibri" w:cs="Arial"/>
                <w:b/>
                <w:bCs/>
                <w:color w:val="2E74B5"/>
                <w:sz w:val="18"/>
                <w:szCs w:val="18"/>
                <w:lang w:eastAsia="es-ES"/>
              </w:rPr>
            </w:pPr>
            <w:r w:rsidRPr="002C20A2">
              <w:rPr>
                <w:rFonts w:ascii="Calibri" w:eastAsia="Times New Roman" w:hAnsi="Calibri" w:cs="Arial"/>
                <w:b/>
                <w:bCs/>
                <w:color w:val="2E74B5"/>
                <w:sz w:val="18"/>
                <w:szCs w:val="18"/>
                <w:lang w:eastAsia="es-ES"/>
              </w:rPr>
              <w:t>2007</w:t>
            </w:r>
          </w:p>
        </w:tc>
        <w:tc>
          <w:tcPr>
            <w:tcW w:w="621" w:type="dxa"/>
            <w:tcBorders>
              <w:top w:val="single" w:sz="4" w:space="0" w:color="auto"/>
              <w:left w:val="nil"/>
              <w:bottom w:val="single" w:sz="4" w:space="0" w:color="auto"/>
              <w:right w:val="single" w:sz="4" w:space="0" w:color="auto"/>
            </w:tcBorders>
            <w:shd w:val="clear" w:color="000000" w:fill="F0F0F0"/>
            <w:vAlign w:val="center"/>
          </w:tcPr>
          <w:p w14:paraId="6BCEBAB4" w14:textId="329B7275" w:rsidR="00C3241A" w:rsidRDefault="00C3241A" w:rsidP="00C3241A">
            <w:pPr>
              <w:spacing w:after="0" w:line="240" w:lineRule="auto"/>
              <w:jc w:val="right"/>
              <w:rPr>
                <w:rFonts w:ascii="Calibri" w:hAnsi="Calibri" w:cs="Arial"/>
                <w:b/>
                <w:bCs/>
                <w:color w:val="2E74B5"/>
                <w:sz w:val="18"/>
                <w:szCs w:val="18"/>
              </w:rPr>
            </w:pPr>
            <w:r w:rsidRPr="002C20A2">
              <w:rPr>
                <w:rFonts w:ascii="Calibri" w:eastAsia="Times New Roman" w:hAnsi="Calibri" w:cs="Arial"/>
                <w:b/>
                <w:bCs/>
                <w:color w:val="2E74B5"/>
                <w:sz w:val="18"/>
                <w:szCs w:val="18"/>
                <w:lang w:eastAsia="es-ES"/>
              </w:rPr>
              <w:t>2008</w:t>
            </w:r>
          </w:p>
        </w:tc>
        <w:tc>
          <w:tcPr>
            <w:tcW w:w="567"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74DD733D" w14:textId="03EC08E5" w:rsidR="00C3241A" w:rsidRPr="00033FC6" w:rsidRDefault="00C3241A" w:rsidP="00C3241A">
            <w:pPr>
              <w:spacing w:after="0" w:line="240" w:lineRule="auto"/>
              <w:rPr>
                <w:rFonts w:ascii="Calibri" w:hAnsi="Calibri" w:cs="Arial"/>
                <w:b/>
                <w:bCs/>
                <w:color w:val="2E74B5"/>
                <w:sz w:val="18"/>
                <w:szCs w:val="18"/>
              </w:rPr>
            </w:pPr>
            <w:r w:rsidRPr="002C20A2">
              <w:rPr>
                <w:rFonts w:ascii="Calibri" w:eastAsia="Times New Roman" w:hAnsi="Calibri" w:cs="Arial"/>
                <w:b/>
                <w:bCs/>
                <w:color w:val="2E74B5"/>
                <w:sz w:val="18"/>
                <w:szCs w:val="18"/>
                <w:lang w:eastAsia="es-ES"/>
              </w:rPr>
              <w:t>2009</w:t>
            </w:r>
          </w:p>
        </w:tc>
        <w:tc>
          <w:tcPr>
            <w:tcW w:w="567"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6E9AE212" w14:textId="45F8B7AE" w:rsidR="00C3241A" w:rsidRPr="00033FC6" w:rsidRDefault="00C3241A" w:rsidP="00C3241A">
            <w:pPr>
              <w:spacing w:after="0" w:line="240" w:lineRule="auto"/>
              <w:rPr>
                <w:rFonts w:ascii="Calibri" w:hAnsi="Calibri" w:cs="Arial"/>
                <w:b/>
                <w:bCs/>
                <w:color w:val="2E74B5"/>
                <w:sz w:val="18"/>
                <w:szCs w:val="18"/>
              </w:rPr>
            </w:pPr>
            <w:r>
              <w:rPr>
                <w:rFonts w:ascii="Calibri" w:hAnsi="Calibri" w:cs="Arial"/>
                <w:b/>
                <w:bCs/>
                <w:color w:val="2E74B5"/>
                <w:sz w:val="18"/>
                <w:szCs w:val="18"/>
              </w:rPr>
              <w:t>2010</w:t>
            </w:r>
          </w:p>
        </w:tc>
      </w:tr>
      <w:tr w:rsidR="00C3241A" w:rsidRPr="00033FC6" w14:paraId="70C65BD6" w14:textId="77777777" w:rsidTr="00715AF8">
        <w:trPr>
          <w:trHeight w:val="255"/>
        </w:trPr>
        <w:tc>
          <w:tcPr>
            <w:tcW w:w="1777" w:type="dxa"/>
            <w:tcBorders>
              <w:top w:val="nil"/>
              <w:left w:val="single" w:sz="4" w:space="0" w:color="auto"/>
              <w:bottom w:val="single" w:sz="4" w:space="0" w:color="auto"/>
              <w:right w:val="single" w:sz="4" w:space="0" w:color="auto"/>
            </w:tcBorders>
            <w:shd w:val="clear" w:color="auto" w:fill="auto"/>
            <w:vAlign w:val="center"/>
            <w:hideMark/>
          </w:tcPr>
          <w:p w14:paraId="4F4B48F6" w14:textId="77777777" w:rsidR="00C3241A" w:rsidRPr="00033FC6" w:rsidRDefault="00C3241A" w:rsidP="00C3241A">
            <w:pPr>
              <w:spacing w:after="0" w:line="240" w:lineRule="auto"/>
              <w:ind w:firstLine="67"/>
              <w:rPr>
                <w:rFonts w:ascii="Calibri" w:eastAsia="Times New Roman" w:hAnsi="Calibri" w:cs="Arial"/>
                <w:color w:val="2E74B5"/>
                <w:sz w:val="18"/>
                <w:szCs w:val="18"/>
                <w:lang w:eastAsia="es-ES"/>
              </w:rPr>
            </w:pPr>
            <w:r w:rsidRPr="00033FC6">
              <w:rPr>
                <w:rFonts w:ascii="Calibri" w:eastAsia="Times New Roman" w:hAnsi="Calibri" w:cs="Arial"/>
                <w:color w:val="2E74B5"/>
                <w:sz w:val="18"/>
                <w:szCs w:val="18"/>
                <w:lang w:eastAsia="es-ES"/>
              </w:rPr>
              <w:t>Accidentes mortales</w:t>
            </w:r>
          </w:p>
        </w:tc>
        <w:tc>
          <w:tcPr>
            <w:tcW w:w="543" w:type="dxa"/>
            <w:tcBorders>
              <w:top w:val="nil"/>
              <w:left w:val="nil"/>
              <w:bottom w:val="single" w:sz="4" w:space="0" w:color="auto"/>
              <w:right w:val="single" w:sz="4" w:space="0" w:color="auto"/>
            </w:tcBorders>
            <w:shd w:val="clear" w:color="auto" w:fill="auto"/>
            <w:noWrap/>
            <w:vAlign w:val="center"/>
          </w:tcPr>
          <w:p w14:paraId="163AE547" w14:textId="5C2AFDBD"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377</w:t>
            </w:r>
          </w:p>
        </w:tc>
        <w:tc>
          <w:tcPr>
            <w:tcW w:w="543" w:type="dxa"/>
            <w:tcBorders>
              <w:top w:val="nil"/>
              <w:left w:val="nil"/>
              <w:bottom w:val="single" w:sz="4" w:space="0" w:color="auto"/>
              <w:right w:val="single" w:sz="4" w:space="0" w:color="auto"/>
            </w:tcBorders>
            <w:shd w:val="clear" w:color="auto" w:fill="auto"/>
            <w:noWrap/>
            <w:vAlign w:val="center"/>
          </w:tcPr>
          <w:p w14:paraId="6C7A9B73" w14:textId="7855162C"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327</w:t>
            </w:r>
          </w:p>
        </w:tc>
        <w:tc>
          <w:tcPr>
            <w:tcW w:w="543" w:type="dxa"/>
            <w:tcBorders>
              <w:top w:val="nil"/>
              <w:left w:val="nil"/>
              <w:bottom w:val="single" w:sz="4" w:space="0" w:color="auto"/>
              <w:right w:val="single" w:sz="4" w:space="0" w:color="auto"/>
            </w:tcBorders>
            <w:shd w:val="clear" w:color="auto" w:fill="auto"/>
            <w:noWrap/>
            <w:vAlign w:val="center"/>
          </w:tcPr>
          <w:p w14:paraId="36AA6FA2" w14:textId="73408001"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293</w:t>
            </w:r>
          </w:p>
        </w:tc>
        <w:tc>
          <w:tcPr>
            <w:tcW w:w="543" w:type="dxa"/>
            <w:tcBorders>
              <w:top w:val="nil"/>
              <w:left w:val="nil"/>
              <w:bottom w:val="single" w:sz="4" w:space="0" w:color="auto"/>
              <w:right w:val="single" w:sz="4" w:space="0" w:color="auto"/>
            </w:tcBorders>
            <w:shd w:val="clear" w:color="auto" w:fill="auto"/>
            <w:noWrap/>
            <w:vAlign w:val="center"/>
          </w:tcPr>
          <w:p w14:paraId="43896036" w14:textId="0C7BA778"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323</w:t>
            </w:r>
          </w:p>
        </w:tc>
        <w:tc>
          <w:tcPr>
            <w:tcW w:w="542" w:type="dxa"/>
            <w:tcBorders>
              <w:top w:val="nil"/>
              <w:left w:val="nil"/>
              <w:bottom w:val="single" w:sz="4" w:space="0" w:color="auto"/>
              <w:right w:val="single" w:sz="4" w:space="0" w:color="auto"/>
            </w:tcBorders>
            <w:shd w:val="clear" w:color="auto" w:fill="auto"/>
            <w:noWrap/>
            <w:vAlign w:val="center"/>
          </w:tcPr>
          <w:p w14:paraId="083CC09A" w14:textId="7ED458DE"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288</w:t>
            </w:r>
          </w:p>
        </w:tc>
        <w:tc>
          <w:tcPr>
            <w:tcW w:w="542" w:type="dxa"/>
            <w:tcBorders>
              <w:top w:val="nil"/>
              <w:left w:val="nil"/>
              <w:bottom w:val="single" w:sz="4" w:space="0" w:color="auto"/>
              <w:right w:val="single" w:sz="4" w:space="0" w:color="auto"/>
            </w:tcBorders>
            <w:shd w:val="clear" w:color="auto" w:fill="auto"/>
            <w:noWrap/>
            <w:vAlign w:val="center"/>
          </w:tcPr>
          <w:p w14:paraId="1DB58447" w14:textId="33623848"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286</w:t>
            </w:r>
          </w:p>
        </w:tc>
        <w:tc>
          <w:tcPr>
            <w:tcW w:w="542" w:type="dxa"/>
            <w:tcBorders>
              <w:top w:val="nil"/>
              <w:left w:val="nil"/>
              <w:bottom w:val="single" w:sz="4" w:space="0" w:color="auto"/>
              <w:right w:val="single" w:sz="4" w:space="0" w:color="auto"/>
            </w:tcBorders>
            <w:shd w:val="clear" w:color="auto" w:fill="auto"/>
            <w:noWrap/>
            <w:vAlign w:val="center"/>
          </w:tcPr>
          <w:p w14:paraId="57A05156" w14:textId="5A15F0E8"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239</w:t>
            </w:r>
          </w:p>
        </w:tc>
        <w:tc>
          <w:tcPr>
            <w:tcW w:w="542" w:type="dxa"/>
            <w:tcBorders>
              <w:top w:val="nil"/>
              <w:left w:val="nil"/>
              <w:bottom w:val="single" w:sz="4" w:space="0" w:color="auto"/>
              <w:right w:val="single" w:sz="4" w:space="0" w:color="auto"/>
            </w:tcBorders>
            <w:shd w:val="clear" w:color="auto" w:fill="auto"/>
            <w:noWrap/>
            <w:vAlign w:val="center"/>
          </w:tcPr>
          <w:p w14:paraId="3C5D3D43" w14:textId="16C7CA74"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238</w:t>
            </w:r>
          </w:p>
        </w:tc>
        <w:tc>
          <w:tcPr>
            <w:tcW w:w="621" w:type="dxa"/>
            <w:tcBorders>
              <w:top w:val="single" w:sz="4" w:space="0" w:color="auto"/>
              <w:left w:val="nil"/>
              <w:bottom w:val="single" w:sz="4" w:space="0" w:color="auto"/>
              <w:right w:val="single" w:sz="4" w:space="0" w:color="auto"/>
            </w:tcBorders>
            <w:vAlign w:val="center"/>
          </w:tcPr>
          <w:p w14:paraId="60041831" w14:textId="09AE7346" w:rsidR="00C3241A" w:rsidRPr="00C3241A" w:rsidRDefault="00C3241A" w:rsidP="00C3241A">
            <w:pPr>
              <w:spacing w:after="0" w:line="240" w:lineRule="auto"/>
              <w:jc w:val="right"/>
              <w:rPr>
                <w:rFonts w:cs="Arial"/>
                <w:sz w:val="18"/>
                <w:szCs w:val="18"/>
              </w:rPr>
            </w:pPr>
            <w:r w:rsidRPr="00C3241A">
              <w:rPr>
                <w:rFonts w:cs="Arial"/>
                <w:sz w:val="18"/>
                <w:szCs w:val="18"/>
              </w:rPr>
              <w:t>203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0FC60" w14:textId="04890193" w:rsidR="00C3241A" w:rsidRPr="00C3241A" w:rsidRDefault="00C3241A" w:rsidP="00C3241A">
            <w:pPr>
              <w:spacing w:after="0" w:line="240" w:lineRule="auto"/>
              <w:jc w:val="right"/>
              <w:rPr>
                <w:rFonts w:cs="Arial"/>
                <w:sz w:val="18"/>
                <w:szCs w:val="18"/>
              </w:rPr>
            </w:pPr>
            <w:r w:rsidRPr="00C3241A">
              <w:rPr>
                <w:rFonts w:cs="Arial"/>
                <w:sz w:val="18"/>
                <w:szCs w:val="18"/>
              </w:rPr>
              <w:t>157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7EA9EB" w14:textId="170E2046" w:rsidR="00C3241A" w:rsidRPr="00C3241A" w:rsidRDefault="00C3241A" w:rsidP="00C3241A">
            <w:pPr>
              <w:spacing w:after="0" w:line="240" w:lineRule="auto"/>
              <w:jc w:val="right"/>
              <w:rPr>
                <w:rFonts w:cs="Arial"/>
                <w:sz w:val="18"/>
                <w:szCs w:val="18"/>
              </w:rPr>
            </w:pPr>
            <w:r w:rsidRPr="00C3241A">
              <w:rPr>
                <w:rFonts w:cs="Arial"/>
                <w:sz w:val="18"/>
                <w:szCs w:val="18"/>
              </w:rPr>
              <w:t>155</w:t>
            </w:r>
          </w:p>
        </w:tc>
      </w:tr>
      <w:tr w:rsidR="00C3241A" w:rsidRPr="00033FC6" w14:paraId="35AEB661" w14:textId="77777777" w:rsidTr="00715AF8">
        <w:trPr>
          <w:trHeight w:val="255"/>
        </w:trPr>
        <w:tc>
          <w:tcPr>
            <w:tcW w:w="1777" w:type="dxa"/>
            <w:tcBorders>
              <w:top w:val="nil"/>
              <w:left w:val="single" w:sz="4" w:space="0" w:color="auto"/>
              <w:bottom w:val="single" w:sz="4" w:space="0" w:color="auto"/>
              <w:right w:val="single" w:sz="4" w:space="0" w:color="auto"/>
            </w:tcBorders>
            <w:shd w:val="clear" w:color="auto" w:fill="auto"/>
            <w:vAlign w:val="center"/>
            <w:hideMark/>
          </w:tcPr>
          <w:p w14:paraId="04BE0873" w14:textId="77777777" w:rsidR="00C3241A" w:rsidRPr="00033FC6" w:rsidRDefault="00C3241A" w:rsidP="00C3241A">
            <w:pPr>
              <w:spacing w:after="0" w:line="240" w:lineRule="auto"/>
              <w:ind w:firstLine="67"/>
              <w:rPr>
                <w:rFonts w:ascii="Calibri" w:eastAsia="Times New Roman" w:hAnsi="Calibri" w:cs="Arial"/>
                <w:color w:val="2E74B5"/>
                <w:sz w:val="18"/>
                <w:szCs w:val="18"/>
                <w:lang w:eastAsia="es-ES"/>
              </w:rPr>
            </w:pPr>
            <w:r w:rsidRPr="00033FC6">
              <w:rPr>
                <w:rFonts w:ascii="Calibri" w:eastAsia="Times New Roman" w:hAnsi="Calibri" w:cs="Arial"/>
                <w:color w:val="2E74B5"/>
                <w:sz w:val="18"/>
                <w:szCs w:val="18"/>
                <w:lang w:eastAsia="es-ES"/>
              </w:rPr>
              <w:t>Fallecidos</w:t>
            </w:r>
          </w:p>
        </w:tc>
        <w:tc>
          <w:tcPr>
            <w:tcW w:w="543" w:type="dxa"/>
            <w:tcBorders>
              <w:top w:val="nil"/>
              <w:left w:val="nil"/>
              <w:bottom w:val="single" w:sz="4" w:space="0" w:color="auto"/>
              <w:right w:val="single" w:sz="4" w:space="0" w:color="auto"/>
            </w:tcBorders>
            <w:shd w:val="clear" w:color="auto" w:fill="auto"/>
            <w:noWrap/>
            <w:vAlign w:val="center"/>
          </w:tcPr>
          <w:p w14:paraId="0956CDAA" w14:textId="13F8D5EE"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487</w:t>
            </w:r>
          </w:p>
        </w:tc>
        <w:tc>
          <w:tcPr>
            <w:tcW w:w="543" w:type="dxa"/>
            <w:tcBorders>
              <w:top w:val="nil"/>
              <w:left w:val="nil"/>
              <w:bottom w:val="single" w:sz="4" w:space="0" w:color="auto"/>
              <w:right w:val="single" w:sz="4" w:space="0" w:color="auto"/>
            </w:tcBorders>
            <w:shd w:val="clear" w:color="auto" w:fill="auto"/>
            <w:noWrap/>
            <w:vAlign w:val="center"/>
          </w:tcPr>
          <w:p w14:paraId="621CBAD6" w14:textId="4C33BD4A"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398</w:t>
            </w:r>
          </w:p>
        </w:tc>
        <w:tc>
          <w:tcPr>
            <w:tcW w:w="543" w:type="dxa"/>
            <w:tcBorders>
              <w:top w:val="nil"/>
              <w:left w:val="nil"/>
              <w:bottom w:val="single" w:sz="4" w:space="0" w:color="auto"/>
              <w:right w:val="single" w:sz="4" w:space="0" w:color="auto"/>
            </w:tcBorders>
            <w:shd w:val="clear" w:color="auto" w:fill="auto"/>
            <w:noWrap/>
            <w:vAlign w:val="center"/>
          </w:tcPr>
          <w:p w14:paraId="033899E8" w14:textId="77F191B4"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373</w:t>
            </w:r>
          </w:p>
        </w:tc>
        <w:tc>
          <w:tcPr>
            <w:tcW w:w="543" w:type="dxa"/>
            <w:tcBorders>
              <w:top w:val="nil"/>
              <w:left w:val="nil"/>
              <w:bottom w:val="single" w:sz="4" w:space="0" w:color="auto"/>
              <w:right w:val="single" w:sz="4" w:space="0" w:color="auto"/>
            </w:tcBorders>
            <w:shd w:val="clear" w:color="auto" w:fill="auto"/>
            <w:noWrap/>
            <w:vAlign w:val="center"/>
          </w:tcPr>
          <w:p w14:paraId="2D751DEB" w14:textId="096F8DB8"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381</w:t>
            </w:r>
          </w:p>
        </w:tc>
        <w:tc>
          <w:tcPr>
            <w:tcW w:w="542" w:type="dxa"/>
            <w:tcBorders>
              <w:top w:val="nil"/>
              <w:left w:val="nil"/>
              <w:bottom w:val="single" w:sz="4" w:space="0" w:color="auto"/>
              <w:right w:val="single" w:sz="4" w:space="0" w:color="auto"/>
            </w:tcBorders>
            <w:shd w:val="clear" w:color="auto" w:fill="auto"/>
            <w:noWrap/>
            <w:vAlign w:val="center"/>
          </w:tcPr>
          <w:p w14:paraId="0109828A" w14:textId="179C91E8"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343</w:t>
            </w:r>
          </w:p>
        </w:tc>
        <w:tc>
          <w:tcPr>
            <w:tcW w:w="542" w:type="dxa"/>
            <w:tcBorders>
              <w:top w:val="nil"/>
              <w:left w:val="nil"/>
              <w:bottom w:val="single" w:sz="4" w:space="0" w:color="auto"/>
              <w:right w:val="single" w:sz="4" w:space="0" w:color="auto"/>
            </w:tcBorders>
            <w:shd w:val="clear" w:color="auto" w:fill="auto"/>
            <w:noWrap/>
            <w:vAlign w:val="center"/>
          </w:tcPr>
          <w:p w14:paraId="64E19B28" w14:textId="6C961E63"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336</w:t>
            </w:r>
          </w:p>
        </w:tc>
        <w:tc>
          <w:tcPr>
            <w:tcW w:w="542" w:type="dxa"/>
            <w:tcBorders>
              <w:top w:val="nil"/>
              <w:left w:val="nil"/>
              <w:bottom w:val="single" w:sz="4" w:space="0" w:color="auto"/>
              <w:right w:val="single" w:sz="4" w:space="0" w:color="auto"/>
            </w:tcBorders>
            <w:shd w:val="clear" w:color="auto" w:fill="auto"/>
            <w:noWrap/>
            <w:vAlign w:val="center"/>
          </w:tcPr>
          <w:p w14:paraId="3E0A421F" w14:textId="5618A324"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274</w:t>
            </w:r>
          </w:p>
        </w:tc>
        <w:tc>
          <w:tcPr>
            <w:tcW w:w="542" w:type="dxa"/>
            <w:tcBorders>
              <w:top w:val="nil"/>
              <w:left w:val="nil"/>
              <w:bottom w:val="single" w:sz="4" w:space="0" w:color="auto"/>
              <w:right w:val="single" w:sz="4" w:space="0" w:color="auto"/>
            </w:tcBorders>
            <w:shd w:val="clear" w:color="auto" w:fill="auto"/>
            <w:noWrap/>
            <w:vAlign w:val="center"/>
          </w:tcPr>
          <w:p w14:paraId="2A97767B" w14:textId="0A377A91"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272</w:t>
            </w:r>
          </w:p>
        </w:tc>
        <w:tc>
          <w:tcPr>
            <w:tcW w:w="621" w:type="dxa"/>
            <w:tcBorders>
              <w:top w:val="single" w:sz="4" w:space="0" w:color="auto"/>
              <w:left w:val="nil"/>
              <w:bottom w:val="single" w:sz="4" w:space="0" w:color="auto"/>
              <w:right w:val="single" w:sz="4" w:space="0" w:color="auto"/>
            </w:tcBorders>
            <w:vAlign w:val="center"/>
          </w:tcPr>
          <w:p w14:paraId="0FA910A6" w14:textId="0D65C207" w:rsidR="00C3241A" w:rsidRPr="00C3241A" w:rsidRDefault="00C3241A" w:rsidP="00C3241A">
            <w:pPr>
              <w:spacing w:after="0" w:line="240" w:lineRule="auto"/>
              <w:jc w:val="right"/>
              <w:rPr>
                <w:rFonts w:cs="Arial"/>
                <w:sz w:val="18"/>
                <w:szCs w:val="18"/>
              </w:rPr>
            </w:pPr>
            <w:r w:rsidRPr="00C3241A">
              <w:rPr>
                <w:rFonts w:cs="Arial"/>
                <w:sz w:val="18"/>
                <w:szCs w:val="18"/>
              </w:rPr>
              <w:t>231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05A1D" w14:textId="13D1469C" w:rsidR="00C3241A" w:rsidRPr="00C3241A" w:rsidRDefault="00C3241A" w:rsidP="00C3241A">
            <w:pPr>
              <w:spacing w:after="0" w:line="240" w:lineRule="auto"/>
              <w:jc w:val="right"/>
              <w:rPr>
                <w:rFonts w:cs="Arial"/>
                <w:sz w:val="18"/>
                <w:szCs w:val="18"/>
              </w:rPr>
            </w:pPr>
            <w:r w:rsidRPr="00C3241A">
              <w:rPr>
                <w:rFonts w:cs="Arial"/>
                <w:sz w:val="18"/>
                <w:szCs w:val="18"/>
              </w:rPr>
              <w:t>178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DF204" w14:textId="5E8E8DC3" w:rsidR="00C3241A" w:rsidRPr="00C3241A" w:rsidRDefault="00C3241A" w:rsidP="00C3241A">
            <w:pPr>
              <w:spacing w:after="0" w:line="240" w:lineRule="auto"/>
              <w:jc w:val="right"/>
              <w:rPr>
                <w:rFonts w:cs="Arial"/>
                <w:sz w:val="18"/>
                <w:szCs w:val="18"/>
              </w:rPr>
            </w:pPr>
            <w:r w:rsidRPr="00C3241A">
              <w:rPr>
                <w:rFonts w:cs="Arial"/>
                <w:sz w:val="18"/>
                <w:szCs w:val="18"/>
              </w:rPr>
              <w:t>174</w:t>
            </w:r>
          </w:p>
        </w:tc>
      </w:tr>
    </w:tbl>
    <w:p w14:paraId="3EC15658" w14:textId="77777777" w:rsidR="00C052F3" w:rsidRPr="00C052F3" w:rsidRDefault="00C052F3" w:rsidP="00C052F3"/>
    <w:tbl>
      <w:tblPr>
        <w:tblW w:w="9498" w:type="dxa"/>
        <w:tblInd w:w="-72" w:type="dxa"/>
        <w:tblLayout w:type="fixed"/>
        <w:tblCellMar>
          <w:left w:w="70" w:type="dxa"/>
          <w:right w:w="70" w:type="dxa"/>
        </w:tblCellMar>
        <w:tblLook w:val="04A0" w:firstRow="1" w:lastRow="0" w:firstColumn="1" w:lastColumn="0" w:noHBand="0" w:noVBand="1"/>
      </w:tblPr>
      <w:tblGrid>
        <w:gridCol w:w="1777"/>
        <w:gridCol w:w="543"/>
        <w:gridCol w:w="543"/>
        <w:gridCol w:w="543"/>
        <w:gridCol w:w="543"/>
        <w:gridCol w:w="542"/>
        <w:gridCol w:w="542"/>
        <w:gridCol w:w="542"/>
        <w:gridCol w:w="542"/>
        <w:gridCol w:w="621"/>
        <w:gridCol w:w="634"/>
        <w:gridCol w:w="992"/>
        <w:gridCol w:w="1134"/>
      </w:tblGrid>
      <w:tr w:rsidR="00AD7E81" w:rsidRPr="00033FC6" w14:paraId="0F3F03A7" w14:textId="77777777" w:rsidTr="00AD7E81">
        <w:trPr>
          <w:trHeight w:val="480"/>
        </w:trPr>
        <w:tc>
          <w:tcPr>
            <w:tcW w:w="1777"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33B29923" w14:textId="77777777" w:rsidR="00AD7E81" w:rsidRPr="00033FC6" w:rsidRDefault="00AD7E81" w:rsidP="00AD7E81">
            <w:pPr>
              <w:spacing w:after="0" w:line="240" w:lineRule="auto"/>
              <w:ind w:firstLine="67"/>
              <w:rPr>
                <w:rFonts w:ascii="Calibri" w:eastAsia="Times New Roman" w:hAnsi="Calibri" w:cs="Arial"/>
                <w:b/>
                <w:bCs/>
                <w:color w:val="2E74B5"/>
                <w:sz w:val="18"/>
                <w:szCs w:val="18"/>
                <w:lang w:eastAsia="es-ES"/>
              </w:rPr>
            </w:pPr>
            <w:r w:rsidRPr="00033FC6">
              <w:rPr>
                <w:rFonts w:ascii="Calibri" w:eastAsia="Times New Roman" w:hAnsi="Calibri" w:cs="Arial"/>
                <w:b/>
                <w:bCs/>
                <w:color w:val="2E74B5"/>
                <w:sz w:val="18"/>
                <w:szCs w:val="18"/>
                <w:lang w:eastAsia="es-ES"/>
              </w:rPr>
              <w:t>Julio</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65A9B44C" w14:textId="77777777" w:rsidR="00AD7E81" w:rsidRPr="00033FC6" w:rsidRDefault="00AD7E81" w:rsidP="00AD7E81">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2011</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3A76A69E" w14:textId="77777777" w:rsidR="00AD7E81" w:rsidRPr="00033FC6" w:rsidRDefault="00AD7E81" w:rsidP="00AD7E81">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2012</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74E2E186" w14:textId="77777777" w:rsidR="00AD7E81" w:rsidRPr="00033FC6" w:rsidRDefault="00AD7E81" w:rsidP="00AD7E81">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2013</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3EF2C19F" w14:textId="77777777" w:rsidR="00AD7E81" w:rsidRPr="00033FC6" w:rsidRDefault="00AD7E81" w:rsidP="00AD7E81">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2014</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01FAD8FE" w14:textId="77777777" w:rsidR="00AD7E81" w:rsidRPr="00033FC6" w:rsidRDefault="00AD7E81" w:rsidP="00AD7E81">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2015</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0F632ECA" w14:textId="77777777" w:rsidR="00AD7E81" w:rsidRPr="00033FC6" w:rsidRDefault="00AD7E81" w:rsidP="00AD7E81">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2016</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6B06BCCC" w14:textId="77777777" w:rsidR="00AD7E81" w:rsidRPr="00033FC6" w:rsidRDefault="00AD7E81" w:rsidP="00AD7E81">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2017</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7C85BE8A" w14:textId="77777777" w:rsidR="00AD7E81" w:rsidRPr="00033FC6" w:rsidRDefault="00AD7E81" w:rsidP="00AD7E81">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2018</w:t>
            </w:r>
          </w:p>
        </w:tc>
        <w:tc>
          <w:tcPr>
            <w:tcW w:w="621" w:type="dxa"/>
            <w:tcBorders>
              <w:top w:val="single" w:sz="4" w:space="0" w:color="auto"/>
              <w:left w:val="nil"/>
              <w:bottom w:val="single" w:sz="4" w:space="0" w:color="auto"/>
              <w:right w:val="single" w:sz="4" w:space="0" w:color="auto"/>
            </w:tcBorders>
            <w:shd w:val="clear" w:color="000000" w:fill="F0F0F0"/>
            <w:vAlign w:val="center"/>
          </w:tcPr>
          <w:p w14:paraId="31EBABA5" w14:textId="77777777" w:rsidR="00AD7E81" w:rsidRDefault="00AD7E81" w:rsidP="00AD7E81">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2019</w:t>
            </w:r>
          </w:p>
        </w:tc>
        <w:tc>
          <w:tcPr>
            <w:tcW w:w="634" w:type="dxa"/>
            <w:tcBorders>
              <w:top w:val="single" w:sz="4" w:space="0" w:color="auto"/>
              <w:left w:val="single" w:sz="4" w:space="0" w:color="auto"/>
              <w:bottom w:val="single" w:sz="4" w:space="0" w:color="auto"/>
              <w:right w:val="single" w:sz="4" w:space="0" w:color="auto"/>
            </w:tcBorders>
            <w:shd w:val="clear" w:color="000000" w:fill="F0F0F0"/>
            <w:vAlign w:val="center"/>
          </w:tcPr>
          <w:p w14:paraId="739F8C15" w14:textId="183145FA" w:rsidR="00AD7E81" w:rsidRDefault="00AD7E81" w:rsidP="00AD7E81">
            <w:pPr>
              <w:spacing w:after="0" w:line="240" w:lineRule="auto"/>
              <w:jc w:val="center"/>
              <w:rPr>
                <w:rFonts w:ascii="Calibri" w:hAnsi="Calibri" w:cs="Arial"/>
                <w:b/>
                <w:bCs/>
                <w:color w:val="2E74B5"/>
                <w:sz w:val="18"/>
                <w:szCs w:val="18"/>
              </w:rPr>
            </w:pPr>
            <w:r>
              <w:rPr>
                <w:rFonts w:ascii="Calibri" w:eastAsia="Times New Roman" w:hAnsi="Calibri" w:cs="Arial"/>
                <w:b/>
                <w:bCs/>
                <w:color w:val="2E74B5"/>
                <w:sz w:val="18"/>
                <w:szCs w:val="18"/>
                <w:lang w:eastAsia="es-ES"/>
              </w:rPr>
              <w:t>2020</w:t>
            </w:r>
          </w:p>
        </w:tc>
        <w:tc>
          <w:tcPr>
            <w:tcW w:w="992"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3924A7FE" w14:textId="4952D717" w:rsidR="00AD7E81" w:rsidRPr="00033FC6" w:rsidRDefault="00AD7E81" w:rsidP="00AD7E81">
            <w:pPr>
              <w:spacing w:after="0" w:line="240" w:lineRule="auto"/>
              <w:rPr>
                <w:rFonts w:ascii="Calibri" w:hAnsi="Calibri" w:cs="Arial"/>
                <w:b/>
                <w:bCs/>
                <w:color w:val="2E74B5"/>
                <w:sz w:val="18"/>
                <w:szCs w:val="18"/>
              </w:rPr>
            </w:pPr>
            <w:r>
              <w:rPr>
                <w:rFonts w:ascii="Calibri" w:eastAsia="Times New Roman" w:hAnsi="Calibri" w:cs="Arial"/>
                <w:b/>
                <w:bCs/>
                <w:color w:val="2E74B5"/>
                <w:sz w:val="18"/>
                <w:szCs w:val="18"/>
                <w:lang w:eastAsia="es-ES"/>
              </w:rPr>
              <w:t>Diferencias 2020/2019</w:t>
            </w:r>
          </w:p>
        </w:tc>
        <w:tc>
          <w:tcPr>
            <w:tcW w:w="1134"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4E4D86F3" w14:textId="7F3BB8C3" w:rsidR="00AD7E81" w:rsidRPr="00033FC6" w:rsidRDefault="00AD7E81" w:rsidP="00AD7E81">
            <w:pPr>
              <w:spacing w:after="0" w:line="240" w:lineRule="auto"/>
              <w:rPr>
                <w:rFonts w:ascii="Calibri" w:hAnsi="Calibri" w:cs="Arial"/>
                <w:b/>
                <w:bCs/>
                <w:color w:val="2E74B5"/>
                <w:sz w:val="18"/>
                <w:szCs w:val="18"/>
              </w:rPr>
            </w:pPr>
            <w:r>
              <w:rPr>
                <w:rFonts w:ascii="Calibri" w:eastAsia="Times New Roman" w:hAnsi="Calibri" w:cs="Arial"/>
                <w:b/>
                <w:bCs/>
                <w:color w:val="2E74B5"/>
                <w:sz w:val="18"/>
                <w:szCs w:val="18"/>
                <w:lang w:eastAsia="es-ES"/>
              </w:rPr>
              <w:t>Variación % 2020</w:t>
            </w:r>
            <w:r w:rsidRPr="003D33A6">
              <w:rPr>
                <w:rFonts w:ascii="Calibri" w:eastAsia="Times New Roman" w:hAnsi="Calibri" w:cs="Arial"/>
                <w:b/>
                <w:bCs/>
                <w:color w:val="2E74B5"/>
                <w:sz w:val="18"/>
                <w:szCs w:val="18"/>
                <w:lang w:eastAsia="es-ES"/>
              </w:rPr>
              <w:t>/201</w:t>
            </w:r>
            <w:r>
              <w:rPr>
                <w:rFonts w:ascii="Calibri" w:eastAsia="Times New Roman" w:hAnsi="Calibri" w:cs="Arial"/>
                <w:b/>
                <w:bCs/>
                <w:color w:val="2E74B5"/>
                <w:sz w:val="18"/>
                <w:szCs w:val="18"/>
                <w:lang w:eastAsia="es-ES"/>
              </w:rPr>
              <w:t>9</w:t>
            </w:r>
          </w:p>
        </w:tc>
      </w:tr>
      <w:tr w:rsidR="00431269" w:rsidRPr="00431269" w14:paraId="55F50048" w14:textId="77777777" w:rsidTr="00FB109B">
        <w:trPr>
          <w:trHeight w:val="255"/>
        </w:trPr>
        <w:tc>
          <w:tcPr>
            <w:tcW w:w="1777" w:type="dxa"/>
            <w:tcBorders>
              <w:top w:val="nil"/>
              <w:left w:val="single" w:sz="4" w:space="0" w:color="auto"/>
              <w:bottom w:val="single" w:sz="4" w:space="0" w:color="auto"/>
              <w:right w:val="single" w:sz="4" w:space="0" w:color="auto"/>
            </w:tcBorders>
            <w:shd w:val="clear" w:color="auto" w:fill="auto"/>
            <w:vAlign w:val="center"/>
            <w:hideMark/>
          </w:tcPr>
          <w:p w14:paraId="7F7BDC4E" w14:textId="77777777" w:rsidR="00423F90" w:rsidRPr="00033FC6" w:rsidRDefault="00423F90" w:rsidP="00423F90">
            <w:pPr>
              <w:spacing w:after="0" w:line="240" w:lineRule="auto"/>
              <w:ind w:firstLine="67"/>
              <w:rPr>
                <w:rFonts w:ascii="Calibri" w:eastAsia="Times New Roman" w:hAnsi="Calibri" w:cs="Arial"/>
                <w:color w:val="2E74B5"/>
                <w:sz w:val="18"/>
                <w:szCs w:val="18"/>
                <w:lang w:eastAsia="es-ES"/>
              </w:rPr>
            </w:pPr>
            <w:r w:rsidRPr="00033FC6">
              <w:rPr>
                <w:rFonts w:ascii="Calibri" w:eastAsia="Times New Roman" w:hAnsi="Calibri" w:cs="Arial"/>
                <w:color w:val="2E74B5"/>
                <w:sz w:val="18"/>
                <w:szCs w:val="18"/>
                <w:lang w:eastAsia="es-ES"/>
              </w:rPr>
              <w:t>Accidentes mortales</w:t>
            </w:r>
          </w:p>
        </w:tc>
        <w:tc>
          <w:tcPr>
            <w:tcW w:w="543" w:type="dxa"/>
            <w:tcBorders>
              <w:top w:val="nil"/>
              <w:left w:val="nil"/>
              <w:bottom w:val="single" w:sz="4" w:space="0" w:color="auto"/>
              <w:right w:val="single" w:sz="4" w:space="0" w:color="auto"/>
            </w:tcBorders>
            <w:shd w:val="clear" w:color="auto" w:fill="auto"/>
            <w:noWrap/>
            <w:vAlign w:val="center"/>
            <w:hideMark/>
          </w:tcPr>
          <w:p w14:paraId="4DBF96D8" w14:textId="77777777" w:rsidR="00423F90" w:rsidRPr="00033FC6" w:rsidRDefault="00423F90" w:rsidP="00423F90">
            <w:pPr>
              <w:spacing w:after="0" w:line="240" w:lineRule="auto"/>
              <w:jc w:val="right"/>
              <w:rPr>
                <w:rFonts w:eastAsia="Times New Roman" w:cs="Arial"/>
                <w:sz w:val="18"/>
                <w:szCs w:val="18"/>
                <w:lang w:eastAsia="es-ES"/>
              </w:rPr>
            </w:pPr>
            <w:r w:rsidRPr="00104D3E">
              <w:rPr>
                <w:rFonts w:cs="Arial"/>
                <w:sz w:val="18"/>
                <w:szCs w:val="18"/>
              </w:rPr>
              <w:t>154</w:t>
            </w:r>
          </w:p>
        </w:tc>
        <w:tc>
          <w:tcPr>
            <w:tcW w:w="543" w:type="dxa"/>
            <w:tcBorders>
              <w:top w:val="nil"/>
              <w:left w:val="nil"/>
              <w:bottom w:val="single" w:sz="4" w:space="0" w:color="auto"/>
              <w:right w:val="single" w:sz="4" w:space="0" w:color="auto"/>
            </w:tcBorders>
            <w:shd w:val="clear" w:color="auto" w:fill="auto"/>
            <w:noWrap/>
            <w:vAlign w:val="center"/>
            <w:hideMark/>
          </w:tcPr>
          <w:p w14:paraId="4A0AB5B5" w14:textId="77777777" w:rsidR="00423F90" w:rsidRPr="00033FC6" w:rsidRDefault="00423F90" w:rsidP="00423F90">
            <w:pPr>
              <w:spacing w:after="0" w:line="240" w:lineRule="auto"/>
              <w:jc w:val="right"/>
              <w:rPr>
                <w:rFonts w:eastAsia="Times New Roman" w:cs="Arial"/>
                <w:sz w:val="18"/>
                <w:szCs w:val="18"/>
                <w:lang w:eastAsia="es-ES"/>
              </w:rPr>
            </w:pPr>
            <w:r w:rsidRPr="00104D3E">
              <w:rPr>
                <w:rFonts w:cs="Arial"/>
                <w:sz w:val="18"/>
                <w:szCs w:val="18"/>
              </w:rPr>
              <w:t>113</w:t>
            </w:r>
          </w:p>
        </w:tc>
        <w:tc>
          <w:tcPr>
            <w:tcW w:w="543" w:type="dxa"/>
            <w:tcBorders>
              <w:top w:val="nil"/>
              <w:left w:val="nil"/>
              <w:bottom w:val="single" w:sz="4" w:space="0" w:color="auto"/>
              <w:right w:val="single" w:sz="4" w:space="0" w:color="auto"/>
            </w:tcBorders>
            <w:shd w:val="clear" w:color="auto" w:fill="auto"/>
            <w:noWrap/>
            <w:vAlign w:val="center"/>
            <w:hideMark/>
          </w:tcPr>
          <w:p w14:paraId="17E9C769" w14:textId="77777777" w:rsidR="00423F90" w:rsidRPr="00033FC6" w:rsidRDefault="00423F90" w:rsidP="00423F90">
            <w:pPr>
              <w:spacing w:after="0" w:line="240" w:lineRule="auto"/>
              <w:jc w:val="right"/>
              <w:rPr>
                <w:rFonts w:eastAsia="Times New Roman" w:cs="Arial"/>
                <w:sz w:val="18"/>
                <w:szCs w:val="18"/>
                <w:lang w:eastAsia="es-ES"/>
              </w:rPr>
            </w:pPr>
            <w:r w:rsidRPr="00104D3E">
              <w:rPr>
                <w:rFonts w:cs="Arial"/>
                <w:sz w:val="18"/>
                <w:szCs w:val="18"/>
              </w:rPr>
              <w:t>89</w:t>
            </w:r>
          </w:p>
        </w:tc>
        <w:tc>
          <w:tcPr>
            <w:tcW w:w="543" w:type="dxa"/>
            <w:tcBorders>
              <w:top w:val="nil"/>
              <w:left w:val="nil"/>
              <w:bottom w:val="single" w:sz="4" w:space="0" w:color="auto"/>
              <w:right w:val="single" w:sz="4" w:space="0" w:color="auto"/>
            </w:tcBorders>
            <w:shd w:val="clear" w:color="auto" w:fill="auto"/>
            <w:noWrap/>
            <w:vAlign w:val="center"/>
            <w:hideMark/>
          </w:tcPr>
          <w:p w14:paraId="7E93B4C6" w14:textId="77777777" w:rsidR="00423F90" w:rsidRPr="00033FC6" w:rsidRDefault="00423F90" w:rsidP="00423F90">
            <w:pPr>
              <w:spacing w:after="0" w:line="240" w:lineRule="auto"/>
              <w:jc w:val="right"/>
              <w:rPr>
                <w:rFonts w:eastAsia="Times New Roman" w:cs="Arial"/>
                <w:sz w:val="18"/>
                <w:szCs w:val="18"/>
                <w:lang w:eastAsia="es-ES"/>
              </w:rPr>
            </w:pPr>
            <w:r w:rsidRPr="00104D3E">
              <w:rPr>
                <w:rFonts w:cs="Arial"/>
                <w:sz w:val="18"/>
                <w:szCs w:val="18"/>
              </w:rPr>
              <w:t>91</w:t>
            </w:r>
          </w:p>
        </w:tc>
        <w:tc>
          <w:tcPr>
            <w:tcW w:w="542" w:type="dxa"/>
            <w:tcBorders>
              <w:top w:val="nil"/>
              <w:left w:val="nil"/>
              <w:bottom w:val="single" w:sz="4" w:space="0" w:color="auto"/>
              <w:right w:val="single" w:sz="4" w:space="0" w:color="auto"/>
            </w:tcBorders>
            <w:shd w:val="clear" w:color="auto" w:fill="auto"/>
            <w:noWrap/>
            <w:vAlign w:val="center"/>
            <w:hideMark/>
          </w:tcPr>
          <w:p w14:paraId="038B0186" w14:textId="77777777" w:rsidR="00423F90" w:rsidRPr="00033FC6" w:rsidRDefault="00423F90" w:rsidP="00423F90">
            <w:pPr>
              <w:spacing w:after="0" w:line="240" w:lineRule="auto"/>
              <w:jc w:val="right"/>
              <w:rPr>
                <w:rFonts w:eastAsia="Times New Roman" w:cs="Arial"/>
                <w:sz w:val="18"/>
                <w:szCs w:val="18"/>
                <w:lang w:eastAsia="es-ES"/>
              </w:rPr>
            </w:pPr>
            <w:r w:rsidRPr="00104D3E">
              <w:rPr>
                <w:rFonts w:cs="Arial"/>
                <w:sz w:val="18"/>
                <w:szCs w:val="18"/>
              </w:rPr>
              <w:t>104</w:t>
            </w:r>
          </w:p>
        </w:tc>
        <w:tc>
          <w:tcPr>
            <w:tcW w:w="542" w:type="dxa"/>
            <w:tcBorders>
              <w:top w:val="nil"/>
              <w:left w:val="nil"/>
              <w:bottom w:val="single" w:sz="4" w:space="0" w:color="auto"/>
              <w:right w:val="single" w:sz="4" w:space="0" w:color="auto"/>
            </w:tcBorders>
            <w:shd w:val="clear" w:color="auto" w:fill="auto"/>
            <w:noWrap/>
            <w:vAlign w:val="center"/>
            <w:hideMark/>
          </w:tcPr>
          <w:p w14:paraId="06C6333F" w14:textId="77777777" w:rsidR="00423F90" w:rsidRPr="00033FC6" w:rsidRDefault="00423F90" w:rsidP="00423F90">
            <w:pPr>
              <w:spacing w:after="0" w:line="240" w:lineRule="auto"/>
              <w:jc w:val="right"/>
              <w:rPr>
                <w:rFonts w:eastAsia="Times New Roman" w:cs="Arial"/>
                <w:sz w:val="18"/>
                <w:szCs w:val="18"/>
                <w:lang w:eastAsia="es-ES"/>
              </w:rPr>
            </w:pPr>
            <w:r w:rsidRPr="00104D3E">
              <w:rPr>
                <w:rFonts w:cs="Arial"/>
                <w:sz w:val="18"/>
                <w:szCs w:val="18"/>
              </w:rPr>
              <w:t>114</w:t>
            </w:r>
          </w:p>
        </w:tc>
        <w:tc>
          <w:tcPr>
            <w:tcW w:w="542" w:type="dxa"/>
            <w:tcBorders>
              <w:top w:val="nil"/>
              <w:left w:val="nil"/>
              <w:bottom w:val="single" w:sz="4" w:space="0" w:color="auto"/>
              <w:right w:val="single" w:sz="4" w:space="0" w:color="auto"/>
            </w:tcBorders>
            <w:shd w:val="clear" w:color="auto" w:fill="auto"/>
            <w:noWrap/>
            <w:vAlign w:val="center"/>
            <w:hideMark/>
          </w:tcPr>
          <w:p w14:paraId="7CA8A8E3" w14:textId="77777777" w:rsidR="00423F90" w:rsidRPr="00033FC6" w:rsidRDefault="00423F90" w:rsidP="00423F90">
            <w:pPr>
              <w:spacing w:after="0" w:line="240" w:lineRule="auto"/>
              <w:jc w:val="right"/>
              <w:rPr>
                <w:rFonts w:eastAsia="Times New Roman" w:cs="Arial"/>
                <w:sz w:val="18"/>
                <w:szCs w:val="18"/>
                <w:lang w:eastAsia="es-ES"/>
              </w:rPr>
            </w:pPr>
            <w:r w:rsidRPr="00104D3E">
              <w:rPr>
                <w:rFonts w:cs="Arial"/>
                <w:sz w:val="18"/>
                <w:szCs w:val="18"/>
              </w:rPr>
              <w:t>110</w:t>
            </w:r>
          </w:p>
        </w:tc>
        <w:tc>
          <w:tcPr>
            <w:tcW w:w="542" w:type="dxa"/>
            <w:tcBorders>
              <w:top w:val="nil"/>
              <w:left w:val="nil"/>
              <w:bottom w:val="single" w:sz="4" w:space="0" w:color="auto"/>
              <w:right w:val="single" w:sz="4" w:space="0" w:color="auto"/>
            </w:tcBorders>
            <w:shd w:val="clear" w:color="auto" w:fill="auto"/>
            <w:noWrap/>
            <w:vAlign w:val="center"/>
          </w:tcPr>
          <w:p w14:paraId="6D6404B9" w14:textId="77777777" w:rsidR="00423F90" w:rsidRPr="00033FC6" w:rsidRDefault="00423F90" w:rsidP="00423F90">
            <w:pPr>
              <w:spacing w:after="0" w:line="240" w:lineRule="auto"/>
              <w:jc w:val="right"/>
              <w:rPr>
                <w:rFonts w:eastAsia="Times New Roman" w:cs="Arial"/>
                <w:sz w:val="18"/>
                <w:szCs w:val="18"/>
                <w:lang w:eastAsia="es-ES"/>
              </w:rPr>
            </w:pPr>
            <w:r>
              <w:rPr>
                <w:rFonts w:ascii="Arial" w:hAnsi="Arial" w:cs="Arial"/>
                <w:sz w:val="16"/>
                <w:szCs w:val="16"/>
              </w:rPr>
              <w:t>116</w:t>
            </w:r>
          </w:p>
        </w:tc>
        <w:tc>
          <w:tcPr>
            <w:tcW w:w="621" w:type="dxa"/>
            <w:tcBorders>
              <w:top w:val="single" w:sz="4" w:space="0" w:color="auto"/>
              <w:left w:val="nil"/>
              <w:bottom w:val="single" w:sz="4" w:space="0" w:color="auto"/>
              <w:right w:val="single" w:sz="4" w:space="0" w:color="auto"/>
            </w:tcBorders>
            <w:vAlign w:val="center"/>
          </w:tcPr>
          <w:p w14:paraId="31161B94" w14:textId="30FCCDCB" w:rsidR="00423F90" w:rsidRDefault="00423F90" w:rsidP="00423F90">
            <w:pPr>
              <w:spacing w:after="0" w:line="240" w:lineRule="auto"/>
              <w:jc w:val="right"/>
              <w:rPr>
                <w:rFonts w:ascii="Arial" w:hAnsi="Arial" w:cs="Arial"/>
                <w:sz w:val="16"/>
                <w:szCs w:val="16"/>
              </w:rPr>
            </w:pPr>
            <w:r>
              <w:rPr>
                <w:rFonts w:ascii="Arial" w:hAnsi="Arial" w:cs="Arial"/>
                <w:sz w:val="16"/>
                <w:szCs w:val="16"/>
              </w:rPr>
              <w:t>104</w:t>
            </w:r>
          </w:p>
        </w:tc>
        <w:tc>
          <w:tcPr>
            <w:tcW w:w="634" w:type="dxa"/>
            <w:tcBorders>
              <w:top w:val="single" w:sz="4" w:space="0" w:color="auto"/>
              <w:left w:val="single" w:sz="4" w:space="0" w:color="auto"/>
              <w:bottom w:val="single" w:sz="4" w:space="0" w:color="auto"/>
              <w:right w:val="single" w:sz="4" w:space="0" w:color="auto"/>
            </w:tcBorders>
            <w:vAlign w:val="center"/>
          </w:tcPr>
          <w:p w14:paraId="5CA1D4B1" w14:textId="6C1E6AAF" w:rsidR="00423F90" w:rsidRPr="00431269" w:rsidRDefault="00423F90" w:rsidP="00423F90">
            <w:pPr>
              <w:spacing w:after="0" w:line="240" w:lineRule="auto"/>
              <w:jc w:val="right"/>
              <w:rPr>
                <w:rFonts w:ascii="Calibri" w:hAnsi="Calibri" w:cs="Arial"/>
                <w:sz w:val="18"/>
                <w:szCs w:val="18"/>
              </w:rPr>
            </w:pPr>
            <w:r w:rsidRPr="00431269">
              <w:rPr>
                <w:rFonts w:ascii="Arial" w:hAnsi="Arial" w:cs="Arial"/>
                <w:sz w:val="16"/>
                <w:szCs w:val="16"/>
              </w:rPr>
              <w:t>105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CC5AC" w14:textId="646A1AC5" w:rsidR="00423F90" w:rsidRPr="00431269" w:rsidRDefault="00423F90" w:rsidP="00423F90">
            <w:pPr>
              <w:spacing w:after="0" w:line="240" w:lineRule="auto"/>
              <w:jc w:val="right"/>
              <w:rPr>
                <w:rFonts w:cs="Arial"/>
                <w:sz w:val="18"/>
                <w:szCs w:val="18"/>
              </w:rPr>
            </w:pPr>
            <w:r w:rsidRPr="00431269">
              <w:rPr>
                <w:rFonts w:ascii="Calibri" w:hAnsi="Calibri" w:cs="Calibri"/>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82736" w14:textId="56211432" w:rsidR="00423F90" w:rsidRPr="00431269" w:rsidRDefault="00423F90" w:rsidP="00423F90">
            <w:pPr>
              <w:spacing w:after="0" w:line="240" w:lineRule="auto"/>
              <w:jc w:val="right"/>
              <w:rPr>
                <w:rFonts w:cs="Arial"/>
                <w:sz w:val="18"/>
                <w:szCs w:val="18"/>
              </w:rPr>
            </w:pPr>
            <w:r w:rsidRPr="00431269">
              <w:rPr>
                <w:rFonts w:ascii="Calibri" w:hAnsi="Calibri" w:cs="Calibri"/>
                <w:sz w:val="18"/>
                <w:szCs w:val="18"/>
              </w:rPr>
              <w:t>1%</w:t>
            </w:r>
          </w:p>
        </w:tc>
      </w:tr>
      <w:tr w:rsidR="00431269" w:rsidRPr="00431269" w14:paraId="759EDE86" w14:textId="77777777" w:rsidTr="00FB109B">
        <w:trPr>
          <w:trHeight w:val="255"/>
        </w:trPr>
        <w:tc>
          <w:tcPr>
            <w:tcW w:w="1777" w:type="dxa"/>
            <w:tcBorders>
              <w:top w:val="nil"/>
              <w:left w:val="single" w:sz="4" w:space="0" w:color="auto"/>
              <w:bottom w:val="single" w:sz="4" w:space="0" w:color="auto"/>
              <w:right w:val="single" w:sz="4" w:space="0" w:color="auto"/>
            </w:tcBorders>
            <w:shd w:val="clear" w:color="auto" w:fill="auto"/>
            <w:vAlign w:val="center"/>
            <w:hideMark/>
          </w:tcPr>
          <w:p w14:paraId="3318B6CE" w14:textId="77777777" w:rsidR="00423F90" w:rsidRPr="00033FC6" w:rsidRDefault="00423F90" w:rsidP="00423F90">
            <w:pPr>
              <w:spacing w:after="0" w:line="240" w:lineRule="auto"/>
              <w:ind w:firstLine="67"/>
              <w:rPr>
                <w:rFonts w:ascii="Calibri" w:eastAsia="Times New Roman" w:hAnsi="Calibri" w:cs="Arial"/>
                <w:color w:val="2E74B5"/>
                <w:sz w:val="18"/>
                <w:szCs w:val="18"/>
                <w:lang w:eastAsia="es-ES"/>
              </w:rPr>
            </w:pPr>
            <w:r w:rsidRPr="00033FC6">
              <w:rPr>
                <w:rFonts w:ascii="Calibri" w:eastAsia="Times New Roman" w:hAnsi="Calibri" w:cs="Arial"/>
                <w:color w:val="2E74B5"/>
                <w:sz w:val="18"/>
                <w:szCs w:val="18"/>
                <w:lang w:eastAsia="es-ES"/>
              </w:rPr>
              <w:t>Fallecidos</w:t>
            </w:r>
          </w:p>
        </w:tc>
        <w:tc>
          <w:tcPr>
            <w:tcW w:w="543" w:type="dxa"/>
            <w:tcBorders>
              <w:top w:val="nil"/>
              <w:left w:val="nil"/>
              <w:bottom w:val="single" w:sz="4" w:space="0" w:color="auto"/>
              <w:right w:val="single" w:sz="4" w:space="0" w:color="auto"/>
            </w:tcBorders>
            <w:shd w:val="clear" w:color="auto" w:fill="auto"/>
            <w:noWrap/>
            <w:vAlign w:val="center"/>
            <w:hideMark/>
          </w:tcPr>
          <w:p w14:paraId="5629BED9" w14:textId="77777777" w:rsidR="00423F90" w:rsidRPr="00033FC6" w:rsidRDefault="00423F90" w:rsidP="00423F90">
            <w:pPr>
              <w:spacing w:after="0" w:line="240" w:lineRule="auto"/>
              <w:jc w:val="right"/>
              <w:rPr>
                <w:rFonts w:eastAsia="Times New Roman" w:cs="Arial"/>
                <w:sz w:val="18"/>
                <w:szCs w:val="18"/>
                <w:lang w:eastAsia="es-ES"/>
              </w:rPr>
            </w:pPr>
            <w:r w:rsidRPr="00104D3E">
              <w:rPr>
                <w:rFonts w:cs="Arial"/>
                <w:sz w:val="18"/>
                <w:szCs w:val="18"/>
              </w:rPr>
              <w:t>172</w:t>
            </w:r>
          </w:p>
        </w:tc>
        <w:tc>
          <w:tcPr>
            <w:tcW w:w="543" w:type="dxa"/>
            <w:tcBorders>
              <w:top w:val="nil"/>
              <w:left w:val="nil"/>
              <w:bottom w:val="single" w:sz="4" w:space="0" w:color="auto"/>
              <w:right w:val="single" w:sz="4" w:space="0" w:color="auto"/>
            </w:tcBorders>
            <w:shd w:val="clear" w:color="auto" w:fill="auto"/>
            <w:noWrap/>
            <w:vAlign w:val="center"/>
            <w:hideMark/>
          </w:tcPr>
          <w:p w14:paraId="1A8B65A6" w14:textId="77777777" w:rsidR="00423F90" w:rsidRPr="00033FC6" w:rsidRDefault="00423F90" w:rsidP="00423F90">
            <w:pPr>
              <w:spacing w:after="0" w:line="240" w:lineRule="auto"/>
              <w:jc w:val="right"/>
              <w:rPr>
                <w:rFonts w:eastAsia="Times New Roman" w:cs="Arial"/>
                <w:sz w:val="18"/>
                <w:szCs w:val="18"/>
                <w:lang w:eastAsia="es-ES"/>
              </w:rPr>
            </w:pPr>
            <w:r w:rsidRPr="00104D3E">
              <w:rPr>
                <w:rFonts w:cs="Arial"/>
                <w:sz w:val="18"/>
                <w:szCs w:val="18"/>
              </w:rPr>
              <w:t>119</w:t>
            </w:r>
          </w:p>
        </w:tc>
        <w:tc>
          <w:tcPr>
            <w:tcW w:w="543" w:type="dxa"/>
            <w:tcBorders>
              <w:top w:val="nil"/>
              <w:left w:val="nil"/>
              <w:bottom w:val="single" w:sz="4" w:space="0" w:color="auto"/>
              <w:right w:val="single" w:sz="4" w:space="0" w:color="auto"/>
            </w:tcBorders>
            <w:shd w:val="clear" w:color="auto" w:fill="auto"/>
            <w:noWrap/>
            <w:vAlign w:val="center"/>
            <w:hideMark/>
          </w:tcPr>
          <w:p w14:paraId="70C74A79" w14:textId="77777777" w:rsidR="00423F90" w:rsidRPr="00033FC6" w:rsidRDefault="00423F90" w:rsidP="00423F90">
            <w:pPr>
              <w:spacing w:after="0" w:line="240" w:lineRule="auto"/>
              <w:jc w:val="right"/>
              <w:rPr>
                <w:rFonts w:eastAsia="Times New Roman" w:cs="Arial"/>
                <w:sz w:val="18"/>
                <w:szCs w:val="18"/>
                <w:lang w:eastAsia="es-ES"/>
              </w:rPr>
            </w:pPr>
            <w:r w:rsidRPr="00104D3E">
              <w:rPr>
                <w:rFonts w:cs="Arial"/>
                <w:sz w:val="18"/>
                <w:szCs w:val="18"/>
              </w:rPr>
              <w:t>113</w:t>
            </w:r>
          </w:p>
        </w:tc>
        <w:tc>
          <w:tcPr>
            <w:tcW w:w="543" w:type="dxa"/>
            <w:tcBorders>
              <w:top w:val="nil"/>
              <w:left w:val="nil"/>
              <w:bottom w:val="single" w:sz="4" w:space="0" w:color="auto"/>
              <w:right w:val="single" w:sz="4" w:space="0" w:color="auto"/>
            </w:tcBorders>
            <w:shd w:val="clear" w:color="auto" w:fill="auto"/>
            <w:noWrap/>
            <w:vAlign w:val="center"/>
            <w:hideMark/>
          </w:tcPr>
          <w:p w14:paraId="2880F480" w14:textId="77777777" w:rsidR="00423F90" w:rsidRPr="00033FC6" w:rsidRDefault="00423F90" w:rsidP="00423F90">
            <w:pPr>
              <w:spacing w:after="0" w:line="240" w:lineRule="auto"/>
              <w:jc w:val="right"/>
              <w:rPr>
                <w:rFonts w:eastAsia="Times New Roman" w:cs="Arial"/>
                <w:sz w:val="18"/>
                <w:szCs w:val="18"/>
                <w:lang w:eastAsia="es-ES"/>
              </w:rPr>
            </w:pPr>
            <w:r w:rsidRPr="00104D3E">
              <w:rPr>
                <w:rFonts w:cs="Arial"/>
                <w:sz w:val="18"/>
                <w:szCs w:val="18"/>
              </w:rPr>
              <w:t>107</w:t>
            </w:r>
          </w:p>
        </w:tc>
        <w:tc>
          <w:tcPr>
            <w:tcW w:w="542" w:type="dxa"/>
            <w:tcBorders>
              <w:top w:val="nil"/>
              <w:left w:val="nil"/>
              <w:bottom w:val="single" w:sz="4" w:space="0" w:color="auto"/>
              <w:right w:val="single" w:sz="4" w:space="0" w:color="auto"/>
            </w:tcBorders>
            <w:shd w:val="clear" w:color="auto" w:fill="auto"/>
            <w:noWrap/>
            <w:vAlign w:val="center"/>
            <w:hideMark/>
          </w:tcPr>
          <w:p w14:paraId="7630A5BE" w14:textId="77777777" w:rsidR="00423F90" w:rsidRPr="00033FC6" w:rsidRDefault="00423F90" w:rsidP="00423F90">
            <w:pPr>
              <w:spacing w:after="0" w:line="240" w:lineRule="auto"/>
              <w:jc w:val="right"/>
              <w:rPr>
                <w:rFonts w:eastAsia="Times New Roman" w:cs="Arial"/>
                <w:sz w:val="18"/>
                <w:szCs w:val="18"/>
                <w:lang w:eastAsia="es-ES"/>
              </w:rPr>
            </w:pPr>
            <w:r w:rsidRPr="00104D3E">
              <w:rPr>
                <w:rFonts w:cs="Arial"/>
                <w:sz w:val="18"/>
                <w:szCs w:val="18"/>
              </w:rPr>
              <w:t>113</w:t>
            </w:r>
          </w:p>
        </w:tc>
        <w:tc>
          <w:tcPr>
            <w:tcW w:w="542" w:type="dxa"/>
            <w:tcBorders>
              <w:top w:val="nil"/>
              <w:left w:val="nil"/>
              <w:bottom w:val="single" w:sz="4" w:space="0" w:color="auto"/>
              <w:right w:val="single" w:sz="4" w:space="0" w:color="auto"/>
            </w:tcBorders>
            <w:shd w:val="clear" w:color="auto" w:fill="auto"/>
            <w:noWrap/>
            <w:vAlign w:val="center"/>
            <w:hideMark/>
          </w:tcPr>
          <w:p w14:paraId="435362A8" w14:textId="77777777" w:rsidR="00423F90" w:rsidRPr="00033FC6" w:rsidRDefault="00423F90" w:rsidP="00423F90">
            <w:pPr>
              <w:spacing w:after="0" w:line="240" w:lineRule="auto"/>
              <w:jc w:val="right"/>
              <w:rPr>
                <w:rFonts w:eastAsia="Times New Roman" w:cs="Arial"/>
                <w:sz w:val="18"/>
                <w:szCs w:val="18"/>
                <w:lang w:eastAsia="es-ES"/>
              </w:rPr>
            </w:pPr>
            <w:r w:rsidRPr="00104D3E">
              <w:rPr>
                <w:rFonts w:cs="Arial"/>
                <w:sz w:val="18"/>
                <w:szCs w:val="18"/>
              </w:rPr>
              <w:t>124</w:t>
            </w:r>
          </w:p>
        </w:tc>
        <w:tc>
          <w:tcPr>
            <w:tcW w:w="542" w:type="dxa"/>
            <w:tcBorders>
              <w:top w:val="nil"/>
              <w:left w:val="nil"/>
              <w:bottom w:val="single" w:sz="4" w:space="0" w:color="auto"/>
              <w:right w:val="single" w:sz="4" w:space="0" w:color="auto"/>
            </w:tcBorders>
            <w:shd w:val="clear" w:color="auto" w:fill="auto"/>
            <w:noWrap/>
            <w:vAlign w:val="center"/>
            <w:hideMark/>
          </w:tcPr>
          <w:p w14:paraId="70FCB1F4" w14:textId="77777777" w:rsidR="00423F90" w:rsidRPr="00033FC6" w:rsidRDefault="00423F90" w:rsidP="00423F90">
            <w:pPr>
              <w:spacing w:after="0" w:line="240" w:lineRule="auto"/>
              <w:jc w:val="right"/>
              <w:rPr>
                <w:rFonts w:eastAsia="Times New Roman" w:cs="Arial"/>
                <w:sz w:val="18"/>
                <w:szCs w:val="18"/>
                <w:lang w:eastAsia="es-ES"/>
              </w:rPr>
            </w:pPr>
            <w:r w:rsidRPr="00104D3E">
              <w:rPr>
                <w:rFonts w:cs="Arial"/>
                <w:sz w:val="18"/>
                <w:szCs w:val="18"/>
              </w:rPr>
              <w:t>121</w:t>
            </w:r>
          </w:p>
        </w:tc>
        <w:tc>
          <w:tcPr>
            <w:tcW w:w="542" w:type="dxa"/>
            <w:tcBorders>
              <w:top w:val="nil"/>
              <w:left w:val="nil"/>
              <w:bottom w:val="single" w:sz="4" w:space="0" w:color="auto"/>
              <w:right w:val="single" w:sz="4" w:space="0" w:color="auto"/>
            </w:tcBorders>
            <w:shd w:val="clear" w:color="auto" w:fill="auto"/>
            <w:noWrap/>
            <w:vAlign w:val="center"/>
          </w:tcPr>
          <w:p w14:paraId="2943BF33" w14:textId="77777777" w:rsidR="00423F90" w:rsidRPr="00033FC6" w:rsidRDefault="00423F90" w:rsidP="00423F90">
            <w:pPr>
              <w:spacing w:after="0" w:line="240" w:lineRule="auto"/>
              <w:jc w:val="right"/>
              <w:rPr>
                <w:rFonts w:eastAsia="Times New Roman" w:cs="Arial"/>
                <w:sz w:val="18"/>
                <w:szCs w:val="18"/>
                <w:lang w:eastAsia="es-ES"/>
              </w:rPr>
            </w:pPr>
            <w:r>
              <w:rPr>
                <w:rFonts w:ascii="Arial" w:hAnsi="Arial" w:cs="Arial"/>
                <w:sz w:val="16"/>
                <w:szCs w:val="16"/>
              </w:rPr>
              <w:t>129</w:t>
            </w:r>
          </w:p>
        </w:tc>
        <w:tc>
          <w:tcPr>
            <w:tcW w:w="621" w:type="dxa"/>
            <w:tcBorders>
              <w:top w:val="single" w:sz="4" w:space="0" w:color="auto"/>
              <w:left w:val="nil"/>
              <w:bottom w:val="single" w:sz="4" w:space="0" w:color="auto"/>
              <w:right w:val="single" w:sz="4" w:space="0" w:color="auto"/>
            </w:tcBorders>
            <w:vAlign w:val="center"/>
          </w:tcPr>
          <w:p w14:paraId="270ACE30" w14:textId="6F6B9AA4" w:rsidR="00423F90" w:rsidRDefault="00423F90" w:rsidP="00423F90">
            <w:pPr>
              <w:spacing w:after="0" w:line="240" w:lineRule="auto"/>
              <w:jc w:val="right"/>
              <w:rPr>
                <w:rFonts w:ascii="Arial" w:hAnsi="Arial" w:cs="Arial"/>
                <w:sz w:val="16"/>
                <w:szCs w:val="16"/>
              </w:rPr>
            </w:pPr>
            <w:r>
              <w:rPr>
                <w:rFonts w:ascii="Arial" w:hAnsi="Arial" w:cs="Arial"/>
                <w:sz w:val="16"/>
                <w:szCs w:val="16"/>
              </w:rPr>
              <w:t>117</w:t>
            </w:r>
          </w:p>
        </w:tc>
        <w:tc>
          <w:tcPr>
            <w:tcW w:w="634" w:type="dxa"/>
            <w:tcBorders>
              <w:top w:val="single" w:sz="4" w:space="0" w:color="auto"/>
              <w:left w:val="single" w:sz="4" w:space="0" w:color="auto"/>
              <w:bottom w:val="single" w:sz="4" w:space="0" w:color="auto"/>
              <w:right w:val="single" w:sz="4" w:space="0" w:color="auto"/>
            </w:tcBorders>
            <w:vAlign w:val="center"/>
          </w:tcPr>
          <w:p w14:paraId="34FC3F2B" w14:textId="65EFB182" w:rsidR="00423F90" w:rsidRPr="00431269" w:rsidRDefault="00423F90" w:rsidP="00423F90">
            <w:pPr>
              <w:spacing w:after="0" w:line="240" w:lineRule="auto"/>
              <w:jc w:val="right"/>
              <w:rPr>
                <w:rFonts w:ascii="Calibri" w:hAnsi="Calibri" w:cs="Arial"/>
                <w:sz w:val="18"/>
                <w:szCs w:val="18"/>
              </w:rPr>
            </w:pPr>
            <w:r w:rsidRPr="00431269">
              <w:rPr>
                <w:rFonts w:ascii="Arial" w:hAnsi="Arial" w:cs="Arial"/>
                <w:sz w:val="16"/>
                <w:szCs w:val="16"/>
              </w:rPr>
              <w:t>114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4C5ED" w14:textId="6CF03309" w:rsidR="00423F90" w:rsidRPr="00431269" w:rsidRDefault="00423F90" w:rsidP="00423F90">
            <w:pPr>
              <w:spacing w:after="0" w:line="240" w:lineRule="auto"/>
              <w:jc w:val="right"/>
              <w:rPr>
                <w:rFonts w:cs="Arial"/>
                <w:sz w:val="18"/>
                <w:szCs w:val="18"/>
              </w:rPr>
            </w:pPr>
            <w:r w:rsidRPr="00431269">
              <w:rPr>
                <w:rFonts w:ascii="Calibri" w:hAnsi="Calibri" w:cs="Calibri"/>
                <w:sz w:val="18"/>
                <w:szCs w:val="18"/>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A01AB" w14:textId="789FB82C" w:rsidR="00423F90" w:rsidRPr="00431269" w:rsidRDefault="00423F90" w:rsidP="00423F90">
            <w:pPr>
              <w:spacing w:after="0" w:line="240" w:lineRule="auto"/>
              <w:jc w:val="right"/>
              <w:rPr>
                <w:rFonts w:cs="Arial"/>
                <w:sz w:val="18"/>
                <w:szCs w:val="18"/>
              </w:rPr>
            </w:pPr>
            <w:r w:rsidRPr="00431269">
              <w:rPr>
                <w:rFonts w:ascii="Calibri" w:hAnsi="Calibri" w:cs="Calibri"/>
                <w:sz w:val="18"/>
                <w:szCs w:val="18"/>
              </w:rPr>
              <w:t>-3%</w:t>
            </w:r>
          </w:p>
        </w:tc>
      </w:tr>
    </w:tbl>
    <w:p w14:paraId="0603D940" w14:textId="77777777" w:rsidR="00C3241A" w:rsidRDefault="00C3241A" w:rsidP="00C052F3">
      <w:pPr>
        <w:spacing w:after="0"/>
      </w:pPr>
    </w:p>
    <w:p w14:paraId="70D272D9" w14:textId="70272955" w:rsidR="00540ADF" w:rsidRDefault="00540ADF" w:rsidP="00540ADF">
      <w:pPr>
        <w:pStyle w:val="Descripcin"/>
        <w:jc w:val="both"/>
      </w:pPr>
      <w:bookmarkStart w:id="12" w:name="_Toc49861340"/>
      <w:r>
        <w:t xml:space="preserve">Tabla </w:t>
      </w:r>
      <w:fldSimple w:instr=" SEQ Tabla \* ARABIC ">
        <w:r w:rsidR="002A5741">
          <w:rPr>
            <w:noProof/>
          </w:rPr>
          <w:t>4</w:t>
        </w:r>
      </w:fldSimple>
      <w:r>
        <w:t xml:space="preserve">. Accidentes mortales y fallecidos </w:t>
      </w:r>
      <w:r w:rsidR="00C3241A">
        <w:t>en vías interurbanas. Agosto 2000</w:t>
      </w:r>
      <w:r>
        <w:t>-20</w:t>
      </w:r>
      <w:r w:rsidR="004D0185">
        <w:t>20</w:t>
      </w:r>
      <w:bookmarkEnd w:id="12"/>
    </w:p>
    <w:tbl>
      <w:tblPr>
        <w:tblW w:w="7872" w:type="dxa"/>
        <w:tblInd w:w="-72" w:type="dxa"/>
        <w:tblLayout w:type="fixed"/>
        <w:tblCellMar>
          <w:left w:w="70" w:type="dxa"/>
          <w:right w:w="70" w:type="dxa"/>
        </w:tblCellMar>
        <w:tblLook w:val="04A0" w:firstRow="1" w:lastRow="0" w:firstColumn="1" w:lastColumn="0" w:noHBand="0" w:noVBand="1"/>
      </w:tblPr>
      <w:tblGrid>
        <w:gridCol w:w="1777"/>
        <w:gridCol w:w="543"/>
        <w:gridCol w:w="543"/>
        <w:gridCol w:w="543"/>
        <w:gridCol w:w="543"/>
        <w:gridCol w:w="542"/>
        <w:gridCol w:w="542"/>
        <w:gridCol w:w="542"/>
        <w:gridCol w:w="542"/>
        <w:gridCol w:w="621"/>
        <w:gridCol w:w="567"/>
        <w:gridCol w:w="567"/>
      </w:tblGrid>
      <w:tr w:rsidR="00C3241A" w:rsidRPr="00033FC6" w14:paraId="69FDBA26" w14:textId="77777777" w:rsidTr="00715AF8">
        <w:trPr>
          <w:trHeight w:val="480"/>
        </w:trPr>
        <w:tc>
          <w:tcPr>
            <w:tcW w:w="1777"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548CF1BB" w14:textId="77777777" w:rsidR="00C3241A" w:rsidRPr="00033FC6" w:rsidRDefault="00C3241A" w:rsidP="00C3241A">
            <w:pPr>
              <w:spacing w:after="0" w:line="240" w:lineRule="auto"/>
              <w:ind w:firstLine="67"/>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Agosto</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3E22795C" w14:textId="0667DBD0" w:rsidR="00C3241A" w:rsidRPr="00033FC6" w:rsidRDefault="00C3241A" w:rsidP="00C3241A">
            <w:pPr>
              <w:spacing w:after="0" w:line="240" w:lineRule="auto"/>
              <w:jc w:val="right"/>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2000</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4B96A3E0" w14:textId="14D3F882" w:rsidR="00C3241A" w:rsidRPr="00033FC6" w:rsidRDefault="00C3241A" w:rsidP="00C3241A">
            <w:pPr>
              <w:spacing w:after="0" w:line="240" w:lineRule="auto"/>
              <w:jc w:val="right"/>
              <w:rPr>
                <w:rFonts w:ascii="Calibri" w:eastAsia="Times New Roman" w:hAnsi="Calibri" w:cs="Arial"/>
                <w:b/>
                <w:bCs/>
                <w:color w:val="2E74B5"/>
                <w:sz w:val="18"/>
                <w:szCs w:val="18"/>
                <w:lang w:eastAsia="es-ES"/>
              </w:rPr>
            </w:pPr>
            <w:r w:rsidRPr="002C20A2">
              <w:rPr>
                <w:rFonts w:ascii="Calibri" w:eastAsia="Times New Roman" w:hAnsi="Calibri" w:cs="Arial"/>
                <w:b/>
                <w:bCs/>
                <w:color w:val="2E74B5"/>
                <w:sz w:val="18"/>
                <w:szCs w:val="18"/>
                <w:lang w:eastAsia="es-ES"/>
              </w:rPr>
              <w:t>2001</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6D199FF7" w14:textId="1EC786D4" w:rsidR="00C3241A" w:rsidRPr="00033FC6" w:rsidRDefault="00C3241A" w:rsidP="00C3241A">
            <w:pPr>
              <w:spacing w:after="0" w:line="240" w:lineRule="auto"/>
              <w:jc w:val="right"/>
              <w:rPr>
                <w:rFonts w:ascii="Calibri" w:eastAsia="Times New Roman" w:hAnsi="Calibri" w:cs="Arial"/>
                <w:b/>
                <w:bCs/>
                <w:color w:val="2E74B5"/>
                <w:sz w:val="18"/>
                <w:szCs w:val="18"/>
                <w:lang w:eastAsia="es-ES"/>
              </w:rPr>
            </w:pPr>
            <w:r w:rsidRPr="002C20A2">
              <w:rPr>
                <w:rFonts w:ascii="Calibri" w:eastAsia="Times New Roman" w:hAnsi="Calibri" w:cs="Arial"/>
                <w:b/>
                <w:bCs/>
                <w:color w:val="2E74B5"/>
                <w:sz w:val="18"/>
                <w:szCs w:val="18"/>
                <w:lang w:eastAsia="es-ES"/>
              </w:rPr>
              <w:t>2002</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0B1AAD89" w14:textId="0B8469B6" w:rsidR="00C3241A" w:rsidRPr="00033FC6" w:rsidRDefault="00C3241A" w:rsidP="00C3241A">
            <w:pPr>
              <w:spacing w:after="0" w:line="240" w:lineRule="auto"/>
              <w:jc w:val="right"/>
              <w:rPr>
                <w:rFonts w:ascii="Calibri" w:eastAsia="Times New Roman" w:hAnsi="Calibri" w:cs="Arial"/>
                <w:b/>
                <w:bCs/>
                <w:color w:val="2E74B5"/>
                <w:sz w:val="18"/>
                <w:szCs w:val="18"/>
                <w:lang w:eastAsia="es-ES"/>
              </w:rPr>
            </w:pPr>
            <w:r w:rsidRPr="002C20A2">
              <w:rPr>
                <w:rFonts w:ascii="Calibri" w:eastAsia="Times New Roman" w:hAnsi="Calibri" w:cs="Arial"/>
                <w:b/>
                <w:bCs/>
                <w:color w:val="2E74B5"/>
                <w:sz w:val="18"/>
                <w:szCs w:val="18"/>
                <w:lang w:eastAsia="es-ES"/>
              </w:rPr>
              <w:t>2003</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19801C57" w14:textId="09517375" w:rsidR="00C3241A" w:rsidRPr="00033FC6" w:rsidRDefault="00C3241A" w:rsidP="00C3241A">
            <w:pPr>
              <w:spacing w:after="0" w:line="240" w:lineRule="auto"/>
              <w:jc w:val="right"/>
              <w:rPr>
                <w:rFonts w:ascii="Calibri" w:eastAsia="Times New Roman" w:hAnsi="Calibri" w:cs="Arial"/>
                <w:b/>
                <w:bCs/>
                <w:color w:val="2E74B5"/>
                <w:sz w:val="18"/>
                <w:szCs w:val="18"/>
                <w:lang w:eastAsia="es-ES"/>
              </w:rPr>
            </w:pPr>
            <w:r w:rsidRPr="002C20A2">
              <w:rPr>
                <w:rFonts w:ascii="Calibri" w:eastAsia="Times New Roman" w:hAnsi="Calibri" w:cs="Arial"/>
                <w:b/>
                <w:bCs/>
                <w:color w:val="2E74B5"/>
                <w:sz w:val="18"/>
                <w:szCs w:val="18"/>
                <w:lang w:eastAsia="es-ES"/>
              </w:rPr>
              <w:t>2004</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62CBF897" w14:textId="3231A433" w:rsidR="00C3241A" w:rsidRPr="00033FC6" w:rsidRDefault="00C3241A" w:rsidP="00C3241A">
            <w:pPr>
              <w:spacing w:after="0" w:line="240" w:lineRule="auto"/>
              <w:jc w:val="right"/>
              <w:rPr>
                <w:rFonts w:ascii="Calibri" w:eastAsia="Times New Roman" w:hAnsi="Calibri" w:cs="Arial"/>
                <w:b/>
                <w:bCs/>
                <w:color w:val="2E74B5"/>
                <w:sz w:val="18"/>
                <w:szCs w:val="18"/>
                <w:lang w:eastAsia="es-ES"/>
              </w:rPr>
            </w:pPr>
            <w:r w:rsidRPr="002C20A2">
              <w:rPr>
                <w:rFonts w:ascii="Calibri" w:eastAsia="Times New Roman" w:hAnsi="Calibri" w:cs="Arial"/>
                <w:b/>
                <w:bCs/>
                <w:color w:val="2E74B5"/>
                <w:sz w:val="18"/>
                <w:szCs w:val="18"/>
                <w:lang w:eastAsia="es-ES"/>
              </w:rPr>
              <w:t>2005</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460CA188" w14:textId="6800A9CD" w:rsidR="00C3241A" w:rsidRPr="00033FC6" w:rsidRDefault="00C3241A" w:rsidP="00C3241A">
            <w:pPr>
              <w:spacing w:after="0" w:line="240" w:lineRule="auto"/>
              <w:jc w:val="right"/>
              <w:rPr>
                <w:rFonts w:ascii="Calibri" w:eastAsia="Times New Roman" w:hAnsi="Calibri" w:cs="Arial"/>
                <w:b/>
                <w:bCs/>
                <w:color w:val="2E74B5"/>
                <w:sz w:val="18"/>
                <w:szCs w:val="18"/>
                <w:lang w:eastAsia="es-ES"/>
              </w:rPr>
            </w:pPr>
            <w:r w:rsidRPr="002C20A2">
              <w:rPr>
                <w:rFonts w:ascii="Calibri" w:eastAsia="Times New Roman" w:hAnsi="Calibri" w:cs="Arial"/>
                <w:b/>
                <w:bCs/>
                <w:color w:val="2E74B5"/>
                <w:sz w:val="18"/>
                <w:szCs w:val="18"/>
                <w:lang w:eastAsia="es-ES"/>
              </w:rPr>
              <w:t>2006</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6D9DAEBA" w14:textId="2FC57402" w:rsidR="00C3241A" w:rsidRPr="00033FC6" w:rsidRDefault="00C3241A" w:rsidP="00C3241A">
            <w:pPr>
              <w:spacing w:after="0" w:line="240" w:lineRule="auto"/>
              <w:jc w:val="right"/>
              <w:rPr>
                <w:rFonts w:ascii="Calibri" w:eastAsia="Times New Roman" w:hAnsi="Calibri" w:cs="Arial"/>
                <w:b/>
                <w:bCs/>
                <w:color w:val="2E74B5"/>
                <w:sz w:val="18"/>
                <w:szCs w:val="18"/>
                <w:lang w:eastAsia="es-ES"/>
              </w:rPr>
            </w:pPr>
            <w:r w:rsidRPr="002C20A2">
              <w:rPr>
                <w:rFonts w:ascii="Calibri" w:eastAsia="Times New Roman" w:hAnsi="Calibri" w:cs="Arial"/>
                <w:b/>
                <w:bCs/>
                <w:color w:val="2E74B5"/>
                <w:sz w:val="18"/>
                <w:szCs w:val="18"/>
                <w:lang w:eastAsia="es-ES"/>
              </w:rPr>
              <w:t>2007</w:t>
            </w:r>
          </w:p>
        </w:tc>
        <w:tc>
          <w:tcPr>
            <w:tcW w:w="621" w:type="dxa"/>
            <w:tcBorders>
              <w:top w:val="single" w:sz="4" w:space="0" w:color="auto"/>
              <w:left w:val="nil"/>
              <w:bottom w:val="single" w:sz="4" w:space="0" w:color="auto"/>
              <w:right w:val="single" w:sz="4" w:space="0" w:color="auto"/>
            </w:tcBorders>
            <w:shd w:val="clear" w:color="000000" w:fill="F0F0F0"/>
            <w:vAlign w:val="center"/>
          </w:tcPr>
          <w:p w14:paraId="55450AFB" w14:textId="36E8F1F8" w:rsidR="00C3241A" w:rsidRDefault="00C3241A" w:rsidP="00C3241A">
            <w:pPr>
              <w:spacing w:after="0" w:line="240" w:lineRule="auto"/>
              <w:rPr>
                <w:rFonts w:ascii="Calibri" w:hAnsi="Calibri" w:cs="Arial"/>
                <w:b/>
                <w:bCs/>
                <w:color w:val="2E74B5"/>
                <w:sz w:val="18"/>
                <w:szCs w:val="18"/>
              </w:rPr>
            </w:pPr>
            <w:r w:rsidRPr="002C20A2">
              <w:rPr>
                <w:rFonts w:ascii="Calibri" w:eastAsia="Times New Roman" w:hAnsi="Calibri" w:cs="Arial"/>
                <w:b/>
                <w:bCs/>
                <w:color w:val="2E74B5"/>
                <w:sz w:val="18"/>
                <w:szCs w:val="18"/>
                <w:lang w:eastAsia="es-ES"/>
              </w:rPr>
              <w:t>2008</w:t>
            </w:r>
          </w:p>
        </w:tc>
        <w:tc>
          <w:tcPr>
            <w:tcW w:w="567"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54C3314C" w14:textId="4E9A32C1" w:rsidR="00C3241A" w:rsidRPr="00033FC6" w:rsidRDefault="00C3241A" w:rsidP="00C3241A">
            <w:pPr>
              <w:spacing w:after="0" w:line="240" w:lineRule="auto"/>
              <w:rPr>
                <w:rFonts w:ascii="Calibri" w:hAnsi="Calibri" w:cs="Arial"/>
                <w:b/>
                <w:bCs/>
                <w:color w:val="2E74B5"/>
                <w:sz w:val="18"/>
                <w:szCs w:val="18"/>
              </w:rPr>
            </w:pPr>
            <w:r w:rsidRPr="002C20A2">
              <w:rPr>
                <w:rFonts w:ascii="Calibri" w:eastAsia="Times New Roman" w:hAnsi="Calibri" w:cs="Arial"/>
                <w:b/>
                <w:bCs/>
                <w:color w:val="2E74B5"/>
                <w:sz w:val="18"/>
                <w:szCs w:val="18"/>
                <w:lang w:eastAsia="es-ES"/>
              </w:rPr>
              <w:t>2009</w:t>
            </w:r>
          </w:p>
        </w:tc>
        <w:tc>
          <w:tcPr>
            <w:tcW w:w="567"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5F4722F3" w14:textId="09C227DE" w:rsidR="00C3241A" w:rsidRPr="00033FC6" w:rsidRDefault="00C3241A" w:rsidP="00C3241A">
            <w:pPr>
              <w:spacing w:after="0" w:line="240" w:lineRule="auto"/>
              <w:rPr>
                <w:rFonts w:ascii="Calibri" w:hAnsi="Calibri" w:cs="Arial"/>
                <w:b/>
                <w:bCs/>
                <w:color w:val="2E74B5"/>
                <w:sz w:val="18"/>
                <w:szCs w:val="18"/>
              </w:rPr>
            </w:pPr>
            <w:r>
              <w:rPr>
                <w:rFonts w:ascii="Calibri" w:hAnsi="Calibri" w:cs="Arial"/>
                <w:b/>
                <w:bCs/>
                <w:color w:val="2E74B5"/>
                <w:sz w:val="18"/>
                <w:szCs w:val="18"/>
              </w:rPr>
              <w:t>2010</w:t>
            </w:r>
          </w:p>
        </w:tc>
      </w:tr>
      <w:tr w:rsidR="00C3241A" w:rsidRPr="00033FC6" w14:paraId="763AC3C5" w14:textId="77777777" w:rsidTr="00715AF8">
        <w:trPr>
          <w:trHeight w:val="255"/>
        </w:trPr>
        <w:tc>
          <w:tcPr>
            <w:tcW w:w="1777" w:type="dxa"/>
            <w:tcBorders>
              <w:top w:val="nil"/>
              <w:left w:val="single" w:sz="4" w:space="0" w:color="auto"/>
              <w:bottom w:val="single" w:sz="4" w:space="0" w:color="auto"/>
              <w:right w:val="single" w:sz="4" w:space="0" w:color="auto"/>
            </w:tcBorders>
            <w:shd w:val="clear" w:color="auto" w:fill="auto"/>
            <w:vAlign w:val="center"/>
            <w:hideMark/>
          </w:tcPr>
          <w:p w14:paraId="45DB3552" w14:textId="77777777" w:rsidR="00C3241A" w:rsidRPr="00033FC6" w:rsidRDefault="00C3241A" w:rsidP="00C3241A">
            <w:pPr>
              <w:spacing w:after="0" w:line="240" w:lineRule="auto"/>
              <w:ind w:firstLine="67"/>
              <w:rPr>
                <w:rFonts w:ascii="Calibri" w:eastAsia="Times New Roman" w:hAnsi="Calibri" w:cs="Arial"/>
                <w:color w:val="2E74B5"/>
                <w:sz w:val="18"/>
                <w:szCs w:val="18"/>
                <w:lang w:eastAsia="es-ES"/>
              </w:rPr>
            </w:pPr>
            <w:r w:rsidRPr="00033FC6">
              <w:rPr>
                <w:rFonts w:ascii="Calibri" w:eastAsia="Times New Roman" w:hAnsi="Calibri" w:cs="Arial"/>
                <w:color w:val="2E74B5"/>
                <w:sz w:val="18"/>
                <w:szCs w:val="18"/>
                <w:lang w:eastAsia="es-ES"/>
              </w:rPr>
              <w:t>Accidentes mortales</w:t>
            </w:r>
          </w:p>
        </w:tc>
        <w:tc>
          <w:tcPr>
            <w:tcW w:w="543" w:type="dxa"/>
            <w:tcBorders>
              <w:top w:val="nil"/>
              <w:left w:val="nil"/>
              <w:bottom w:val="single" w:sz="4" w:space="0" w:color="auto"/>
              <w:right w:val="single" w:sz="4" w:space="0" w:color="auto"/>
            </w:tcBorders>
            <w:shd w:val="clear" w:color="auto" w:fill="auto"/>
            <w:noWrap/>
            <w:vAlign w:val="center"/>
          </w:tcPr>
          <w:p w14:paraId="05996BC0" w14:textId="77DC4D90"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350</w:t>
            </w:r>
          </w:p>
        </w:tc>
        <w:tc>
          <w:tcPr>
            <w:tcW w:w="543" w:type="dxa"/>
            <w:tcBorders>
              <w:top w:val="nil"/>
              <w:left w:val="nil"/>
              <w:bottom w:val="single" w:sz="4" w:space="0" w:color="auto"/>
              <w:right w:val="single" w:sz="4" w:space="0" w:color="auto"/>
            </w:tcBorders>
            <w:shd w:val="clear" w:color="auto" w:fill="auto"/>
            <w:noWrap/>
            <w:vAlign w:val="center"/>
          </w:tcPr>
          <w:p w14:paraId="69C759DF" w14:textId="59989814"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364</w:t>
            </w:r>
          </w:p>
        </w:tc>
        <w:tc>
          <w:tcPr>
            <w:tcW w:w="543" w:type="dxa"/>
            <w:tcBorders>
              <w:top w:val="nil"/>
              <w:left w:val="nil"/>
              <w:bottom w:val="single" w:sz="4" w:space="0" w:color="auto"/>
              <w:right w:val="single" w:sz="4" w:space="0" w:color="auto"/>
            </w:tcBorders>
            <w:shd w:val="clear" w:color="auto" w:fill="auto"/>
            <w:noWrap/>
            <w:vAlign w:val="center"/>
          </w:tcPr>
          <w:p w14:paraId="1FCFB7E6" w14:textId="4E0F2064"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373</w:t>
            </w:r>
          </w:p>
        </w:tc>
        <w:tc>
          <w:tcPr>
            <w:tcW w:w="543" w:type="dxa"/>
            <w:tcBorders>
              <w:top w:val="nil"/>
              <w:left w:val="nil"/>
              <w:bottom w:val="single" w:sz="4" w:space="0" w:color="auto"/>
              <w:right w:val="single" w:sz="4" w:space="0" w:color="auto"/>
            </w:tcBorders>
            <w:shd w:val="clear" w:color="auto" w:fill="auto"/>
            <w:noWrap/>
            <w:vAlign w:val="center"/>
          </w:tcPr>
          <w:p w14:paraId="7ECEBE01" w14:textId="355A7019"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379</w:t>
            </w:r>
          </w:p>
        </w:tc>
        <w:tc>
          <w:tcPr>
            <w:tcW w:w="542" w:type="dxa"/>
            <w:tcBorders>
              <w:top w:val="nil"/>
              <w:left w:val="nil"/>
              <w:bottom w:val="single" w:sz="4" w:space="0" w:color="auto"/>
              <w:right w:val="single" w:sz="4" w:space="0" w:color="auto"/>
            </w:tcBorders>
            <w:shd w:val="clear" w:color="auto" w:fill="auto"/>
            <w:noWrap/>
            <w:vAlign w:val="center"/>
          </w:tcPr>
          <w:p w14:paraId="5C5C2931" w14:textId="698B4BC4"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301</w:t>
            </w:r>
          </w:p>
        </w:tc>
        <w:tc>
          <w:tcPr>
            <w:tcW w:w="542" w:type="dxa"/>
            <w:tcBorders>
              <w:top w:val="nil"/>
              <w:left w:val="nil"/>
              <w:bottom w:val="single" w:sz="4" w:space="0" w:color="auto"/>
              <w:right w:val="single" w:sz="4" w:space="0" w:color="auto"/>
            </w:tcBorders>
            <w:shd w:val="clear" w:color="auto" w:fill="auto"/>
            <w:noWrap/>
            <w:vAlign w:val="center"/>
          </w:tcPr>
          <w:p w14:paraId="56A52E51" w14:textId="1FE6927E"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261</w:t>
            </w:r>
          </w:p>
        </w:tc>
        <w:tc>
          <w:tcPr>
            <w:tcW w:w="542" w:type="dxa"/>
            <w:tcBorders>
              <w:top w:val="nil"/>
              <w:left w:val="nil"/>
              <w:bottom w:val="single" w:sz="4" w:space="0" w:color="auto"/>
              <w:right w:val="single" w:sz="4" w:space="0" w:color="auto"/>
            </w:tcBorders>
            <w:shd w:val="clear" w:color="auto" w:fill="auto"/>
            <w:noWrap/>
            <w:vAlign w:val="center"/>
          </w:tcPr>
          <w:p w14:paraId="19EEBA63" w14:textId="6B8EC203"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216</w:t>
            </w:r>
          </w:p>
        </w:tc>
        <w:tc>
          <w:tcPr>
            <w:tcW w:w="542" w:type="dxa"/>
            <w:tcBorders>
              <w:top w:val="nil"/>
              <w:left w:val="nil"/>
              <w:bottom w:val="single" w:sz="4" w:space="0" w:color="auto"/>
              <w:right w:val="single" w:sz="4" w:space="0" w:color="auto"/>
            </w:tcBorders>
            <w:shd w:val="clear" w:color="auto" w:fill="auto"/>
            <w:noWrap/>
            <w:vAlign w:val="center"/>
          </w:tcPr>
          <w:p w14:paraId="76711D16" w14:textId="5EB5EFEA"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229</w:t>
            </w:r>
          </w:p>
        </w:tc>
        <w:tc>
          <w:tcPr>
            <w:tcW w:w="621" w:type="dxa"/>
            <w:tcBorders>
              <w:top w:val="single" w:sz="4" w:space="0" w:color="auto"/>
              <w:left w:val="nil"/>
              <w:bottom w:val="single" w:sz="4" w:space="0" w:color="auto"/>
              <w:right w:val="single" w:sz="4" w:space="0" w:color="auto"/>
            </w:tcBorders>
            <w:vAlign w:val="center"/>
          </w:tcPr>
          <w:p w14:paraId="6C75CCE0" w14:textId="04C1C38C"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186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19F30" w14:textId="187775AE" w:rsidR="00C3241A" w:rsidRPr="00C3241A" w:rsidRDefault="00C3241A" w:rsidP="00C3241A">
            <w:pPr>
              <w:spacing w:after="0" w:line="240" w:lineRule="auto"/>
              <w:jc w:val="right"/>
              <w:rPr>
                <w:rFonts w:cs="Arial"/>
                <w:sz w:val="18"/>
                <w:szCs w:val="18"/>
              </w:rPr>
            </w:pPr>
            <w:r w:rsidRPr="00C3241A">
              <w:rPr>
                <w:rFonts w:cs="Arial"/>
                <w:sz w:val="18"/>
                <w:szCs w:val="18"/>
              </w:rPr>
              <w:t>173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4F158" w14:textId="39EA40F2" w:rsidR="00C3241A" w:rsidRPr="00C3241A" w:rsidRDefault="00C3241A" w:rsidP="00C3241A">
            <w:pPr>
              <w:spacing w:after="0" w:line="240" w:lineRule="auto"/>
              <w:jc w:val="right"/>
              <w:rPr>
                <w:rFonts w:cs="Arial"/>
                <w:sz w:val="18"/>
                <w:szCs w:val="18"/>
              </w:rPr>
            </w:pPr>
            <w:r w:rsidRPr="00C3241A">
              <w:rPr>
                <w:rFonts w:cs="Arial"/>
                <w:sz w:val="18"/>
                <w:szCs w:val="18"/>
              </w:rPr>
              <w:t>167</w:t>
            </w:r>
          </w:p>
        </w:tc>
      </w:tr>
      <w:tr w:rsidR="00C3241A" w:rsidRPr="00033FC6" w14:paraId="4A322722" w14:textId="77777777" w:rsidTr="00715AF8">
        <w:trPr>
          <w:trHeight w:val="255"/>
        </w:trPr>
        <w:tc>
          <w:tcPr>
            <w:tcW w:w="1777" w:type="dxa"/>
            <w:tcBorders>
              <w:top w:val="nil"/>
              <w:left w:val="single" w:sz="4" w:space="0" w:color="auto"/>
              <w:bottom w:val="single" w:sz="4" w:space="0" w:color="auto"/>
              <w:right w:val="single" w:sz="4" w:space="0" w:color="auto"/>
            </w:tcBorders>
            <w:shd w:val="clear" w:color="auto" w:fill="auto"/>
            <w:vAlign w:val="center"/>
            <w:hideMark/>
          </w:tcPr>
          <w:p w14:paraId="4775508E" w14:textId="77777777" w:rsidR="00C3241A" w:rsidRPr="00033FC6" w:rsidRDefault="00C3241A" w:rsidP="00C3241A">
            <w:pPr>
              <w:spacing w:after="0" w:line="240" w:lineRule="auto"/>
              <w:ind w:firstLine="67"/>
              <w:rPr>
                <w:rFonts w:ascii="Calibri" w:eastAsia="Times New Roman" w:hAnsi="Calibri" w:cs="Arial"/>
                <w:color w:val="2E74B5"/>
                <w:sz w:val="18"/>
                <w:szCs w:val="18"/>
                <w:lang w:eastAsia="es-ES"/>
              </w:rPr>
            </w:pPr>
            <w:r w:rsidRPr="00033FC6">
              <w:rPr>
                <w:rFonts w:ascii="Calibri" w:eastAsia="Times New Roman" w:hAnsi="Calibri" w:cs="Arial"/>
                <w:color w:val="2E74B5"/>
                <w:sz w:val="18"/>
                <w:szCs w:val="18"/>
                <w:lang w:eastAsia="es-ES"/>
              </w:rPr>
              <w:t>Fallecidos</w:t>
            </w:r>
          </w:p>
        </w:tc>
        <w:tc>
          <w:tcPr>
            <w:tcW w:w="543" w:type="dxa"/>
            <w:tcBorders>
              <w:top w:val="nil"/>
              <w:left w:val="nil"/>
              <w:bottom w:val="single" w:sz="4" w:space="0" w:color="auto"/>
              <w:right w:val="single" w:sz="4" w:space="0" w:color="auto"/>
            </w:tcBorders>
            <w:shd w:val="clear" w:color="auto" w:fill="auto"/>
            <w:noWrap/>
            <w:vAlign w:val="center"/>
          </w:tcPr>
          <w:p w14:paraId="7AA03851" w14:textId="6ACA483F"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417</w:t>
            </w:r>
          </w:p>
        </w:tc>
        <w:tc>
          <w:tcPr>
            <w:tcW w:w="543" w:type="dxa"/>
            <w:tcBorders>
              <w:top w:val="nil"/>
              <w:left w:val="nil"/>
              <w:bottom w:val="single" w:sz="4" w:space="0" w:color="auto"/>
              <w:right w:val="single" w:sz="4" w:space="0" w:color="auto"/>
            </w:tcBorders>
            <w:shd w:val="clear" w:color="auto" w:fill="auto"/>
            <w:noWrap/>
            <w:vAlign w:val="center"/>
          </w:tcPr>
          <w:p w14:paraId="6F9D685E" w14:textId="6D428BE6"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447</w:t>
            </w:r>
          </w:p>
        </w:tc>
        <w:tc>
          <w:tcPr>
            <w:tcW w:w="543" w:type="dxa"/>
            <w:tcBorders>
              <w:top w:val="nil"/>
              <w:left w:val="nil"/>
              <w:bottom w:val="single" w:sz="4" w:space="0" w:color="auto"/>
              <w:right w:val="single" w:sz="4" w:space="0" w:color="auto"/>
            </w:tcBorders>
            <w:shd w:val="clear" w:color="auto" w:fill="auto"/>
            <w:noWrap/>
            <w:vAlign w:val="center"/>
          </w:tcPr>
          <w:p w14:paraId="04B9E28D" w14:textId="2CFDEFDD"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434</w:t>
            </w:r>
          </w:p>
        </w:tc>
        <w:tc>
          <w:tcPr>
            <w:tcW w:w="543" w:type="dxa"/>
            <w:tcBorders>
              <w:top w:val="nil"/>
              <w:left w:val="nil"/>
              <w:bottom w:val="single" w:sz="4" w:space="0" w:color="auto"/>
              <w:right w:val="single" w:sz="4" w:space="0" w:color="auto"/>
            </w:tcBorders>
            <w:shd w:val="clear" w:color="auto" w:fill="auto"/>
            <w:noWrap/>
            <w:vAlign w:val="center"/>
          </w:tcPr>
          <w:p w14:paraId="6A34ED33" w14:textId="24E7CE20"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457</w:t>
            </w:r>
          </w:p>
        </w:tc>
        <w:tc>
          <w:tcPr>
            <w:tcW w:w="542" w:type="dxa"/>
            <w:tcBorders>
              <w:top w:val="nil"/>
              <w:left w:val="nil"/>
              <w:bottom w:val="single" w:sz="4" w:space="0" w:color="auto"/>
              <w:right w:val="single" w:sz="4" w:space="0" w:color="auto"/>
            </w:tcBorders>
            <w:shd w:val="clear" w:color="auto" w:fill="auto"/>
            <w:noWrap/>
            <w:vAlign w:val="center"/>
          </w:tcPr>
          <w:p w14:paraId="0B7C9D4A" w14:textId="6BDB571F"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350</w:t>
            </w:r>
          </w:p>
        </w:tc>
        <w:tc>
          <w:tcPr>
            <w:tcW w:w="542" w:type="dxa"/>
            <w:tcBorders>
              <w:top w:val="nil"/>
              <w:left w:val="nil"/>
              <w:bottom w:val="single" w:sz="4" w:space="0" w:color="auto"/>
              <w:right w:val="single" w:sz="4" w:space="0" w:color="auto"/>
            </w:tcBorders>
            <w:shd w:val="clear" w:color="auto" w:fill="auto"/>
            <w:noWrap/>
            <w:vAlign w:val="center"/>
          </w:tcPr>
          <w:p w14:paraId="46AAD89A" w14:textId="58AA34A0"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316</w:t>
            </w:r>
          </w:p>
        </w:tc>
        <w:tc>
          <w:tcPr>
            <w:tcW w:w="542" w:type="dxa"/>
            <w:tcBorders>
              <w:top w:val="nil"/>
              <w:left w:val="nil"/>
              <w:bottom w:val="single" w:sz="4" w:space="0" w:color="auto"/>
              <w:right w:val="single" w:sz="4" w:space="0" w:color="auto"/>
            </w:tcBorders>
            <w:shd w:val="clear" w:color="auto" w:fill="auto"/>
            <w:noWrap/>
            <w:vAlign w:val="center"/>
          </w:tcPr>
          <w:p w14:paraId="2344790B" w14:textId="14B1BB6A"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246</w:t>
            </w:r>
          </w:p>
        </w:tc>
        <w:tc>
          <w:tcPr>
            <w:tcW w:w="542" w:type="dxa"/>
            <w:tcBorders>
              <w:top w:val="nil"/>
              <w:left w:val="nil"/>
              <w:bottom w:val="single" w:sz="4" w:space="0" w:color="auto"/>
              <w:right w:val="single" w:sz="4" w:space="0" w:color="auto"/>
            </w:tcBorders>
            <w:shd w:val="clear" w:color="auto" w:fill="auto"/>
            <w:noWrap/>
            <w:vAlign w:val="center"/>
          </w:tcPr>
          <w:p w14:paraId="14E46075" w14:textId="016F8A75"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270</w:t>
            </w:r>
          </w:p>
        </w:tc>
        <w:tc>
          <w:tcPr>
            <w:tcW w:w="621" w:type="dxa"/>
            <w:tcBorders>
              <w:top w:val="single" w:sz="4" w:space="0" w:color="auto"/>
              <w:left w:val="nil"/>
              <w:bottom w:val="single" w:sz="4" w:space="0" w:color="auto"/>
              <w:right w:val="single" w:sz="4" w:space="0" w:color="auto"/>
            </w:tcBorders>
            <w:vAlign w:val="center"/>
          </w:tcPr>
          <w:p w14:paraId="18552A98" w14:textId="2F1F5FC7" w:rsidR="00C3241A" w:rsidRPr="00C3241A" w:rsidRDefault="00C3241A" w:rsidP="00C3241A">
            <w:pPr>
              <w:spacing w:after="0" w:line="240" w:lineRule="auto"/>
              <w:jc w:val="right"/>
              <w:rPr>
                <w:rFonts w:eastAsia="Times New Roman" w:cs="Arial"/>
                <w:sz w:val="18"/>
                <w:szCs w:val="18"/>
                <w:lang w:eastAsia="es-ES"/>
              </w:rPr>
            </w:pPr>
            <w:r w:rsidRPr="00C3241A">
              <w:rPr>
                <w:rFonts w:cs="Arial"/>
                <w:sz w:val="18"/>
                <w:szCs w:val="18"/>
              </w:rPr>
              <w:t>216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FC4A4" w14:textId="61AA34C0" w:rsidR="00C3241A" w:rsidRPr="00C3241A" w:rsidRDefault="00C3241A" w:rsidP="00C3241A">
            <w:pPr>
              <w:spacing w:after="0" w:line="240" w:lineRule="auto"/>
              <w:jc w:val="right"/>
              <w:rPr>
                <w:rFonts w:cs="Arial"/>
                <w:sz w:val="18"/>
                <w:szCs w:val="18"/>
              </w:rPr>
            </w:pPr>
            <w:r w:rsidRPr="00C3241A">
              <w:rPr>
                <w:rFonts w:cs="Arial"/>
                <w:sz w:val="18"/>
                <w:szCs w:val="18"/>
              </w:rPr>
              <w:t>202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77CA1" w14:textId="59B69ED3" w:rsidR="00C3241A" w:rsidRPr="00C3241A" w:rsidRDefault="00C3241A" w:rsidP="00C3241A">
            <w:pPr>
              <w:spacing w:after="0" w:line="240" w:lineRule="auto"/>
              <w:jc w:val="right"/>
              <w:rPr>
                <w:rFonts w:cs="Arial"/>
                <w:sz w:val="18"/>
                <w:szCs w:val="18"/>
              </w:rPr>
            </w:pPr>
            <w:r w:rsidRPr="00C3241A">
              <w:rPr>
                <w:rFonts w:cs="Arial"/>
                <w:sz w:val="18"/>
                <w:szCs w:val="18"/>
              </w:rPr>
              <w:t>188</w:t>
            </w:r>
          </w:p>
        </w:tc>
      </w:tr>
    </w:tbl>
    <w:p w14:paraId="011411E1" w14:textId="77777777" w:rsidR="00540ADF" w:rsidRDefault="00540ADF" w:rsidP="00C052F3">
      <w:pPr>
        <w:spacing w:after="0"/>
      </w:pPr>
    </w:p>
    <w:tbl>
      <w:tblPr>
        <w:tblW w:w="9498" w:type="dxa"/>
        <w:tblInd w:w="-72" w:type="dxa"/>
        <w:tblLayout w:type="fixed"/>
        <w:tblCellMar>
          <w:left w:w="70" w:type="dxa"/>
          <w:right w:w="70" w:type="dxa"/>
        </w:tblCellMar>
        <w:tblLook w:val="04A0" w:firstRow="1" w:lastRow="0" w:firstColumn="1" w:lastColumn="0" w:noHBand="0" w:noVBand="1"/>
      </w:tblPr>
      <w:tblGrid>
        <w:gridCol w:w="1777"/>
        <w:gridCol w:w="543"/>
        <w:gridCol w:w="543"/>
        <w:gridCol w:w="543"/>
        <w:gridCol w:w="543"/>
        <w:gridCol w:w="542"/>
        <w:gridCol w:w="542"/>
        <w:gridCol w:w="542"/>
        <w:gridCol w:w="542"/>
        <w:gridCol w:w="621"/>
        <w:gridCol w:w="634"/>
        <w:gridCol w:w="992"/>
        <w:gridCol w:w="1134"/>
      </w:tblGrid>
      <w:tr w:rsidR="00AD7E81" w:rsidRPr="00033FC6" w14:paraId="32B9E3BA" w14:textId="77777777" w:rsidTr="00AD7E81">
        <w:trPr>
          <w:trHeight w:val="480"/>
        </w:trPr>
        <w:tc>
          <w:tcPr>
            <w:tcW w:w="1777"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02ED9364" w14:textId="77777777" w:rsidR="00AD7E81" w:rsidRPr="00033FC6" w:rsidRDefault="00AD7E81" w:rsidP="00AD7E81">
            <w:pPr>
              <w:spacing w:after="0" w:line="240" w:lineRule="auto"/>
              <w:ind w:firstLine="67"/>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Agosto</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6F3C2497" w14:textId="77777777" w:rsidR="00AD7E81" w:rsidRPr="00033FC6" w:rsidRDefault="00AD7E81" w:rsidP="00AD7E81">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2011</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715496B6" w14:textId="77777777" w:rsidR="00AD7E81" w:rsidRPr="00033FC6" w:rsidRDefault="00AD7E81" w:rsidP="00AD7E81">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2012</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5526BD93" w14:textId="77777777" w:rsidR="00AD7E81" w:rsidRPr="00033FC6" w:rsidRDefault="00AD7E81" w:rsidP="00AD7E81">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2013</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4A439B2D" w14:textId="77777777" w:rsidR="00AD7E81" w:rsidRPr="00033FC6" w:rsidRDefault="00AD7E81" w:rsidP="00AD7E81">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2014</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1EA4E0F8" w14:textId="77777777" w:rsidR="00AD7E81" w:rsidRPr="00033FC6" w:rsidRDefault="00AD7E81" w:rsidP="00AD7E81">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2015</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365758D8" w14:textId="77777777" w:rsidR="00AD7E81" w:rsidRPr="00033FC6" w:rsidRDefault="00AD7E81" w:rsidP="00AD7E81">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2016</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4FF82CA3" w14:textId="77777777" w:rsidR="00AD7E81" w:rsidRPr="00033FC6" w:rsidRDefault="00AD7E81" w:rsidP="00AD7E81">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2017</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7ED53EB4" w14:textId="77777777" w:rsidR="00AD7E81" w:rsidRPr="00033FC6" w:rsidRDefault="00AD7E81" w:rsidP="00AD7E81">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2018</w:t>
            </w:r>
          </w:p>
        </w:tc>
        <w:tc>
          <w:tcPr>
            <w:tcW w:w="621" w:type="dxa"/>
            <w:tcBorders>
              <w:top w:val="single" w:sz="4" w:space="0" w:color="auto"/>
              <w:left w:val="nil"/>
              <w:bottom w:val="single" w:sz="4" w:space="0" w:color="auto"/>
              <w:right w:val="single" w:sz="4" w:space="0" w:color="auto"/>
            </w:tcBorders>
            <w:shd w:val="clear" w:color="000000" w:fill="F0F0F0"/>
            <w:vAlign w:val="center"/>
          </w:tcPr>
          <w:p w14:paraId="55D38942" w14:textId="77777777" w:rsidR="00AD7E81" w:rsidRDefault="00AD7E81" w:rsidP="00AD7E81">
            <w:pPr>
              <w:spacing w:after="0" w:line="240" w:lineRule="auto"/>
              <w:jc w:val="center"/>
              <w:rPr>
                <w:rFonts w:ascii="Calibri" w:hAnsi="Calibri" w:cs="Arial"/>
                <w:b/>
                <w:bCs/>
                <w:color w:val="2E74B5"/>
                <w:sz w:val="18"/>
                <w:szCs w:val="18"/>
              </w:rPr>
            </w:pPr>
            <w:r>
              <w:rPr>
                <w:rFonts w:ascii="Calibri" w:hAnsi="Calibri" w:cs="Arial"/>
                <w:b/>
                <w:bCs/>
                <w:color w:val="2E74B5"/>
                <w:sz w:val="18"/>
                <w:szCs w:val="18"/>
              </w:rPr>
              <w:t>2019</w:t>
            </w:r>
          </w:p>
        </w:tc>
        <w:tc>
          <w:tcPr>
            <w:tcW w:w="634" w:type="dxa"/>
            <w:tcBorders>
              <w:top w:val="single" w:sz="4" w:space="0" w:color="auto"/>
              <w:left w:val="single" w:sz="4" w:space="0" w:color="auto"/>
              <w:bottom w:val="single" w:sz="4" w:space="0" w:color="auto"/>
              <w:right w:val="single" w:sz="4" w:space="0" w:color="auto"/>
            </w:tcBorders>
            <w:shd w:val="clear" w:color="000000" w:fill="F0F0F0"/>
            <w:vAlign w:val="center"/>
          </w:tcPr>
          <w:p w14:paraId="3BCCDADE" w14:textId="31D67F4C" w:rsidR="00AD7E81" w:rsidRDefault="00AD7E81" w:rsidP="00AD7E81">
            <w:pPr>
              <w:spacing w:after="0" w:line="240" w:lineRule="auto"/>
              <w:jc w:val="center"/>
              <w:rPr>
                <w:rFonts w:ascii="Calibri" w:hAnsi="Calibri" w:cs="Arial"/>
                <w:b/>
                <w:bCs/>
                <w:color w:val="2E74B5"/>
                <w:sz w:val="18"/>
                <w:szCs w:val="18"/>
              </w:rPr>
            </w:pPr>
            <w:r>
              <w:rPr>
                <w:rFonts w:ascii="Calibri" w:eastAsia="Times New Roman" w:hAnsi="Calibri" w:cs="Arial"/>
                <w:b/>
                <w:bCs/>
                <w:color w:val="2E74B5"/>
                <w:sz w:val="18"/>
                <w:szCs w:val="18"/>
                <w:lang w:eastAsia="es-ES"/>
              </w:rPr>
              <w:t>2020</w:t>
            </w:r>
          </w:p>
        </w:tc>
        <w:tc>
          <w:tcPr>
            <w:tcW w:w="992"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2F458B35" w14:textId="49F04FE8" w:rsidR="00AD7E81" w:rsidRPr="00033FC6" w:rsidRDefault="00AD7E81" w:rsidP="00AD7E81">
            <w:pPr>
              <w:spacing w:after="0" w:line="240" w:lineRule="auto"/>
              <w:rPr>
                <w:rFonts w:ascii="Calibri" w:hAnsi="Calibri" w:cs="Arial"/>
                <w:b/>
                <w:bCs/>
                <w:color w:val="2E74B5"/>
                <w:sz w:val="18"/>
                <w:szCs w:val="18"/>
              </w:rPr>
            </w:pPr>
            <w:r>
              <w:rPr>
                <w:rFonts w:ascii="Calibri" w:eastAsia="Times New Roman" w:hAnsi="Calibri" w:cs="Arial"/>
                <w:b/>
                <w:bCs/>
                <w:color w:val="2E74B5"/>
                <w:sz w:val="18"/>
                <w:szCs w:val="18"/>
                <w:lang w:eastAsia="es-ES"/>
              </w:rPr>
              <w:t>Diferencias 2020/2019</w:t>
            </w:r>
          </w:p>
        </w:tc>
        <w:tc>
          <w:tcPr>
            <w:tcW w:w="1134"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19FA4F1E" w14:textId="231B9CFC" w:rsidR="00AD7E81" w:rsidRPr="0066519E" w:rsidRDefault="00AD7E81" w:rsidP="00AD7E81">
            <w:pPr>
              <w:spacing w:after="0" w:line="240" w:lineRule="auto"/>
              <w:rPr>
                <w:rFonts w:ascii="Calibri" w:hAnsi="Calibri" w:cs="Arial"/>
                <w:b/>
                <w:bCs/>
                <w:color w:val="2E74B5"/>
                <w:sz w:val="18"/>
                <w:szCs w:val="18"/>
                <w:vertAlign w:val="superscript"/>
              </w:rPr>
            </w:pPr>
            <w:r>
              <w:rPr>
                <w:rFonts w:ascii="Calibri" w:eastAsia="Times New Roman" w:hAnsi="Calibri" w:cs="Arial"/>
                <w:b/>
                <w:bCs/>
                <w:color w:val="2E74B5"/>
                <w:sz w:val="18"/>
                <w:szCs w:val="18"/>
                <w:lang w:eastAsia="es-ES"/>
              </w:rPr>
              <w:t>Variación % 2020</w:t>
            </w:r>
            <w:r w:rsidRPr="003D33A6">
              <w:rPr>
                <w:rFonts w:ascii="Calibri" w:eastAsia="Times New Roman" w:hAnsi="Calibri" w:cs="Arial"/>
                <w:b/>
                <w:bCs/>
                <w:color w:val="2E74B5"/>
                <w:sz w:val="18"/>
                <w:szCs w:val="18"/>
                <w:lang w:eastAsia="es-ES"/>
              </w:rPr>
              <w:t>/201</w:t>
            </w:r>
            <w:r>
              <w:rPr>
                <w:rFonts w:ascii="Calibri" w:eastAsia="Times New Roman" w:hAnsi="Calibri" w:cs="Arial"/>
                <w:b/>
                <w:bCs/>
                <w:color w:val="2E74B5"/>
                <w:sz w:val="18"/>
                <w:szCs w:val="18"/>
                <w:lang w:eastAsia="es-ES"/>
              </w:rPr>
              <w:t>9</w:t>
            </w:r>
            <w:r w:rsidR="0066519E">
              <w:rPr>
                <w:rFonts w:ascii="Calibri" w:eastAsia="Times New Roman" w:hAnsi="Calibri" w:cs="Arial"/>
                <w:b/>
                <w:bCs/>
                <w:color w:val="2E74B5"/>
                <w:sz w:val="18"/>
                <w:szCs w:val="18"/>
                <w:vertAlign w:val="superscript"/>
                <w:lang w:eastAsia="es-ES"/>
              </w:rPr>
              <w:t>(¡)</w:t>
            </w:r>
          </w:p>
        </w:tc>
      </w:tr>
      <w:tr w:rsidR="00FA46BD" w:rsidRPr="00033FC6" w14:paraId="547FB30F" w14:textId="77777777" w:rsidTr="00FB109B">
        <w:trPr>
          <w:trHeight w:val="255"/>
        </w:trPr>
        <w:tc>
          <w:tcPr>
            <w:tcW w:w="1777" w:type="dxa"/>
            <w:tcBorders>
              <w:top w:val="nil"/>
              <w:left w:val="single" w:sz="4" w:space="0" w:color="auto"/>
              <w:bottom w:val="single" w:sz="4" w:space="0" w:color="auto"/>
              <w:right w:val="single" w:sz="4" w:space="0" w:color="auto"/>
            </w:tcBorders>
            <w:shd w:val="clear" w:color="auto" w:fill="auto"/>
            <w:vAlign w:val="center"/>
            <w:hideMark/>
          </w:tcPr>
          <w:p w14:paraId="20622865" w14:textId="77777777" w:rsidR="00FA46BD" w:rsidRPr="00033FC6" w:rsidRDefault="00FA46BD" w:rsidP="00FA46BD">
            <w:pPr>
              <w:spacing w:after="0" w:line="240" w:lineRule="auto"/>
              <w:ind w:firstLine="67"/>
              <w:rPr>
                <w:rFonts w:ascii="Calibri" w:eastAsia="Times New Roman" w:hAnsi="Calibri" w:cs="Arial"/>
                <w:color w:val="2E74B5"/>
                <w:sz w:val="18"/>
                <w:szCs w:val="18"/>
                <w:lang w:eastAsia="es-ES"/>
              </w:rPr>
            </w:pPr>
            <w:r w:rsidRPr="00033FC6">
              <w:rPr>
                <w:rFonts w:ascii="Calibri" w:eastAsia="Times New Roman" w:hAnsi="Calibri" w:cs="Arial"/>
                <w:color w:val="2E74B5"/>
                <w:sz w:val="18"/>
                <w:szCs w:val="18"/>
                <w:lang w:eastAsia="es-ES"/>
              </w:rPr>
              <w:t>Accidentes mortales</w:t>
            </w:r>
          </w:p>
        </w:tc>
        <w:tc>
          <w:tcPr>
            <w:tcW w:w="543" w:type="dxa"/>
            <w:tcBorders>
              <w:top w:val="nil"/>
              <w:left w:val="nil"/>
              <w:bottom w:val="single" w:sz="4" w:space="0" w:color="auto"/>
              <w:right w:val="single" w:sz="4" w:space="0" w:color="auto"/>
            </w:tcBorders>
            <w:shd w:val="clear" w:color="auto" w:fill="auto"/>
            <w:noWrap/>
            <w:vAlign w:val="center"/>
          </w:tcPr>
          <w:p w14:paraId="70B46BA7" w14:textId="77777777" w:rsidR="00FA46BD" w:rsidRPr="00033FC6" w:rsidRDefault="00FA46BD" w:rsidP="00FA46BD">
            <w:pPr>
              <w:spacing w:after="0" w:line="240" w:lineRule="auto"/>
              <w:jc w:val="right"/>
              <w:rPr>
                <w:rFonts w:eastAsia="Times New Roman" w:cs="Arial"/>
                <w:sz w:val="18"/>
                <w:szCs w:val="18"/>
                <w:lang w:eastAsia="es-ES"/>
              </w:rPr>
            </w:pPr>
            <w:r w:rsidRPr="00104D3E">
              <w:rPr>
                <w:rFonts w:cs="Arial"/>
                <w:sz w:val="18"/>
                <w:szCs w:val="18"/>
              </w:rPr>
              <w:t>133</w:t>
            </w:r>
          </w:p>
        </w:tc>
        <w:tc>
          <w:tcPr>
            <w:tcW w:w="543" w:type="dxa"/>
            <w:tcBorders>
              <w:top w:val="nil"/>
              <w:left w:val="nil"/>
              <w:bottom w:val="single" w:sz="4" w:space="0" w:color="auto"/>
              <w:right w:val="single" w:sz="4" w:space="0" w:color="auto"/>
            </w:tcBorders>
            <w:shd w:val="clear" w:color="auto" w:fill="auto"/>
            <w:noWrap/>
            <w:vAlign w:val="center"/>
          </w:tcPr>
          <w:p w14:paraId="5492D203" w14:textId="77777777" w:rsidR="00FA46BD" w:rsidRPr="00033FC6" w:rsidRDefault="00FA46BD" w:rsidP="00FA46BD">
            <w:pPr>
              <w:spacing w:after="0" w:line="240" w:lineRule="auto"/>
              <w:jc w:val="right"/>
              <w:rPr>
                <w:rFonts w:eastAsia="Times New Roman" w:cs="Arial"/>
                <w:sz w:val="18"/>
                <w:szCs w:val="18"/>
                <w:lang w:eastAsia="es-ES"/>
              </w:rPr>
            </w:pPr>
            <w:r w:rsidRPr="00104D3E">
              <w:rPr>
                <w:rFonts w:cs="Arial"/>
                <w:sz w:val="18"/>
                <w:szCs w:val="18"/>
              </w:rPr>
              <w:t>123</w:t>
            </w:r>
          </w:p>
        </w:tc>
        <w:tc>
          <w:tcPr>
            <w:tcW w:w="543" w:type="dxa"/>
            <w:tcBorders>
              <w:top w:val="nil"/>
              <w:left w:val="nil"/>
              <w:bottom w:val="single" w:sz="4" w:space="0" w:color="auto"/>
              <w:right w:val="single" w:sz="4" w:space="0" w:color="auto"/>
            </w:tcBorders>
            <w:shd w:val="clear" w:color="auto" w:fill="auto"/>
            <w:noWrap/>
            <w:vAlign w:val="center"/>
          </w:tcPr>
          <w:p w14:paraId="1F8FB01B" w14:textId="77777777" w:rsidR="00FA46BD" w:rsidRPr="00033FC6" w:rsidRDefault="00FA46BD" w:rsidP="00FA46BD">
            <w:pPr>
              <w:spacing w:after="0" w:line="240" w:lineRule="auto"/>
              <w:jc w:val="right"/>
              <w:rPr>
                <w:rFonts w:eastAsia="Times New Roman" w:cs="Arial"/>
                <w:sz w:val="18"/>
                <w:szCs w:val="18"/>
                <w:lang w:eastAsia="es-ES"/>
              </w:rPr>
            </w:pPr>
            <w:r w:rsidRPr="00104D3E">
              <w:rPr>
                <w:rFonts w:cs="Arial"/>
                <w:sz w:val="18"/>
                <w:szCs w:val="18"/>
              </w:rPr>
              <w:t>110</w:t>
            </w:r>
          </w:p>
        </w:tc>
        <w:tc>
          <w:tcPr>
            <w:tcW w:w="543" w:type="dxa"/>
            <w:tcBorders>
              <w:top w:val="nil"/>
              <w:left w:val="nil"/>
              <w:bottom w:val="single" w:sz="4" w:space="0" w:color="auto"/>
              <w:right w:val="single" w:sz="4" w:space="0" w:color="auto"/>
            </w:tcBorders>
            <w:shd w:val="clear" w:color="auto" w:fill="auto"/>
            <w:noWrap/>
            <w:vAlign w:val="center"/>
          </w:tcPr>
          <w:p w14:paraId="6663CEAD" w14:textId="77777777" w:rsidR="00FA46BD" w:rsidRPr="00033FC6" w:rsidRDefault="00FA46BD" w:rsidP="00FA46BD">
            <w:pPr>
              <w:spacing w:after="0" w:line="240" w:lineRule="auto"/>
              <w:jc w:val="right"/>
              <w:rPr>
                <w:rFonts w:eastAsia="Times New Roman" w:cs="Arial"/>
                <w:sz w:val="18"/>
                <w:szCs w:val="18"/>
                <w:lang w:eastAsia="es-ES"/>
              </w:rPr>
            </w:pPr>
            <w:r w:rsidRPr="00104D3E">
              <w:rPr>
                <w:rFonts w:cs="Arial"/>
                <w:sz w:val="18"/>
                <w:szCs w:val="18"/>
              </w:rPr>
              <w:t>90</w:t>
            </w:r>
          </w:p>
        </w:tc>
        <w:tc>
          <w:tcPr>
            <w:tcW w:w="542" w:type="dxa"/>
            <w:tcBorders>
              <w:top w:val="nil"/>
              <w:left w:val="nil"/>
              <w:bottom w:val="single" w:sz="4" w:space="0" w:color="auto"/>
              <w:right w:val="single" w:sz="4" w:space="0" w:color="auto"/>
            </w:tcBorders>
            <w:shd w:val="clear" w:color="auto" w:fill="auto"/>
            <w:noWrap/>
            <w:vAlign w:val="center"/>
          </w:tcPr>
          <w:p w14:paraId="1DFCBF02" w14:textId="77777777" w:rsidR="00FA46BD" w:rsidRPr="00033FC6" w:rsidRDefault="00FA46BD" w:rsidP="00FA46BD">
            <w:pPr>
              <w:spacing w:after="0" w:line="240" w:lineRule="auto"/>
              <w:jc w:val="right"/>
              <w:rPr>
                <w:rFonts w:eastAsia="Times New Roman" w:cs="Arial"/>
                <w:sz w:val="18"/>
                <w:szCs w:val="18"/>
                <w:lang w:eastAsia="es-ES"/>
              </w:rPr>
            </w:pPr>
            <w:r w:rsidRPr="00104D3E">
              <w:rPr>
                <w:rFonts w:cs="Arial"/>
                <w:sz w:val="18"/>
                <w:szCs w:val="18"/>
              </w:rPr>
              <w:t>97</w:t>
            </w:r>
          </w:p>
        </w:tc>
        <w:tc>
          <w:tcPr>
            <w:tcW w:w="542" w:type="dxa"/>
            <w:tcBorders>
              <w:top w:val="nil"/>
              <w:left w:val="nil"/>
              <w:bottom w:val="single" w:sz="4" w:space="0" w:color="auto"/>
              <w:right w:val="single" w:sz="4" w:space="0" w:color="auto"/>
            </w:tcBorders>
            <w:shd w:val="clear" w:color="auto" w:fill="auto"/>
            <w:noWrap/>
            <w:vAlign w:val="center"/>
          </w:tcPr>
          <w:p w14:paraId="04386262" w14:textId="77777777" w:rsidR="00FA46BD" w:rsidRPr="00033FC6" w:rsidRDefault="00FA46BD" w:rsidP="00FA46BD">
            <w:pPr>
              <w:spacing w:after="0" w:line="240" w:lineRule="auto"/>
              <w:jc w:val="right"/>
              <w:rPr>
                <w:rFonts w:eastAsia="Times New Roman" w:cs="Arial"/>
                <w:sz w:val="18"/>
                <w:szCs w:val="18"/>
                <w:lang w:eastAsia="es-ES"/>
              </w:rPr>
            </w:pPr>
            <w:r w:rsidRPr="00104D3E">
              <w:rPr>
                <w:rFonts w:cs="Arial"/>
                <w:sz w:val="18"/>
                <w:szCs w:val="18"/>
              </w:rPr>
              <w:t>118</w:t>
            </w:r>
          </w:p>
        </w:tc>
        <w:tc>
          <w:tcPr>
            <w:tcW w:w="542" w:type="dxa"/>
            <w:tcBorders>
              <w:top w:val="nil"/>
              <w:left w:val="nil"/>
              <w:bottom w:val="single" w:sz="4" w:space="0" w:color="auto"/>
              <w:right w:val="single" w:sz="4" w:space="0" w:color="auto"/>
            </w:tcBorders>
            <w:shd w:val="clear" w:color="auto" w:fill="auto"/>
            <w:noWrap/>
            <w:vAlign w:val="center"/>
          </w:tcPr>
          <w:p w14:paraId="0222F4FD" w14:textId="77777777" w:rsidR="00FA46BD" w:rsidRPr="00033FC6" w:rsidRDefault="00FA46BD" w:rsidP="00FA46BD">
            <w:pPr>
              <w:spacing w:after="0" w:line="240" w:lineRule="auto"/>
              <w:jc w:val="right"/>
              <w:rPr>
                <w:rFonts w:eastAsia="Times New Roman" w:cs="Arial"/>
                <w:sz w:val="18"/>
                <w:szCs w:val="18"/>
                <w:lang w:eastAsia="es-ES"/>
              </w:rPr>
            </w:pPr>
            <w:r w:rsidRPr="00104D3E">
              <w:rPr>
                <w:rFonts w:cs="Arial"/>
                <w:sz w:val="18"/>
                <w:szCs w:val="18"/>
              </w:rPr>
              <w:t>97</w:t>
            </w:r>
          </w:p>
        </w:tc>
        <w:tc>
          <w:tcPr>
            <w:tcW w:w="542" w:type="dxa"/>
            <w:tcBorders>
              <w:top w:val="nil"/>
              <w:left w:val="nil"/>
              <w:bottom w:val="single" w:sz="4" w:space="0" w:color="auto"/>
              <w:right w:val="single" w:sz="4" w:space="0" w:color="auto"/>
            </w:tcBorders>
            <w:shd w:val="clear" w:color="auto" w:fill="auto"/>
            <w:noWrap/>
            <w:vAlign w:val="center"/>
          </w:tcPr>
          <w:p w14:paraId="121D47E8" w14:textId="77777777" w:rsidR="00FA46BD" w:rsidRPr="00033FC6" w:rsidRDefault="00FA46BD" w:rsidP="00FA46BD">
            <w:pPr>
              <w:spacing w:after="0" w:line="240" w:lineRule="auto"/>
              <w:jc w:val="right"/>
              <w:rPr>
                <w:rFonts w:eastAsia="Times New Roman" w:cs="Arial"/>
                <w:sz w:val="18"/>
                <w:szCs w:val="18"/>
                <w:lang w:eastAsia="es-ES"/>
              </w:rPr>
            </w:pPr>
            <w:r w:rsidRPr="001C4C68">
              <w:rPr>
                <w:rFonts w:ascii="Arial" w:eastAsia="Times New Roman" w:hAnsi="Arial" w:cs="Arial"/>
                <w:sz w:val="16"/>
                <w:szCs w:val="16"/>
                <w:lang w:eastAsia="es-ES"/>
              </w:rPr>
              <w:t>12</w:t>
            </w:r>
            <w:r>
              <w:rPr>
                <w:rFonts w:ascii="Arial" w:eastAsia="Times New Roman" w:hAnsi="Arial" w:cs="Arial"/>
                <w:sz w:val="16"/>
                <w:szCs w:val="16"/>
                <w:lang w:eastAsia="es-ES"/>
              </w:rPr>
              <w:t>0</w:t>
            </w:r>
          </w:p>
        </w:tc>
        <w:tc>
          <w:tcPr>
            <w:tcW w:w="621" w:type="dxa"/>
            <w:tcBorders>
              <w:top w:val="single" w:sz="4" w:space="0" w:color="auto"/>
              <w:left w:val="nil"/>
              <w:bottom w:val="single" w:sz="4" w:space="0" w:color="auto"/>
              <w:right w:val="single" w:sz="4" w:space="0" w:color="auto"/>
            </w:tcBorders>
            <w:vAlign w:val="center"/>
          </w:tcPr>
          <w:p w14:paraId="085C5964" w14:textId="7F1A0C4C" w:rsidR="00FA46BD" w:rsidRPr="001C4C68" w:rsidRDefault="00FA46BD" w:rsidP="00FA46BD">
            <w:pPr>
              <w:spacing w:after="0" w:line="240" w:lineRule="auto"/>
              <w:jc w:val="right"/>
              <w:rPr>
                <w:rFonts w:ascii="Arial" w:eastAsia="Times New Roman" w:hAnsi="Arial" w:cs="Arial"/>
                <w:sz w:val="16"/>
                <w:szCs w:val="16"/>
                <w:lang w:eastAsia="es-ES"/>
              </w:rPr>
            </w:pPr>
            <w:r>
              <w:rPr>
                <w:rFonts w:ascii="Arial" w:hAnsi="Arial" w:cs="Arial"/>
                <w:sz w:val="16"/>
                <w:szCs w:val="16"/>
              </w:rPr>
              <w:t>94</w:t>
            </w:r>
          </w:p>
        </w:tc>
        <w:tc>
          <w:tcPr>
            <w:tcW w:w="634" w:type="dxa"/>
            <w:tcBorders>
              <w:top w:val="single" w:sz="4" w:space="0" w:color="auto"/>
              <w:left w:val="single" w:sz="4" w:space="0" w:color="auto"/>
              <w:bottom w:val="single" w:sz="4" w:space="0" w:color="auto"/>
              <w:right w:val="single" w:sz="4" w:space="0" w:color="auto"/>
            </w:tcBorders>
            <w:vAlign w:val="center"/>
          </w:tcPr>
          <w:p w14:paraId="2C0EF22D" w14:textId="03393E6C" w:rsidR="00FA46BD" w:rsidRPr="00FA46BD" w:rsidRDefault="00FA46BD" w:rsidP="00FA46BD">
            <w:pPr>
              <w:spacing w:after="0" w:line="240" w:lineRule="auto"/>
              <w:jc w:val="right"/>
              <w:rPr>
                <w:rFonts w:ascii="Calibri" w:hAnsi="Calibri" w:cs="Arial"/>
                <w:sz w:val="18"/>
                <w:szCs w:val="18"/>
              </w:rPr>
            </w:pPr>
            <w:r w:rsidRPr="00FA46BD">
              <w:rPr>
                <w:rFonts w:ascii="Arial" w:hAnsi="Arial" w:cs="Arial"/>
                <w:sz w:val="16"/>
                <w:szCs w:val="16"/>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E0E18" w14:textId="461C5B73" w:rsidR="00FA46BD" w:rsidRPr="00FA46BD" w:rsidRDefault="00FA46BD" w:rsidP="00FA46BD">
            <w:pPr>
              <w:spacing w:after="0" w:line="240" w:lineRule="auto"/>
              <w:jc w:val="right"/>
              <w:rPr>
                <w:rFonts w:cs="Arial"/>
                <w:sz w:val="18"/>
                <w:szCs w:val="18"/>
              </w:rPr>
            </w:pPr>
            <w:r w:rsidRPr="00FA46BD">
              <w:rPr>
                <w:rFonts w:ascii="Calibri" w:hAnsi="Calibri" w:cs="Arial"/>
                <w:sz w:val="18"/>
                <w:szCs w:val="18"/>
              </w:rPr>
              <w:t>-14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F9479" w14:textId="56F591B3" w:rsidR="00FA46BD" w:rsidRPr="00FA46BD" w:rsidRDefault="00FA46BD" w:rsidP="00FA46BD">
            <w:pPr>
              <w:spacing w:after="0" w:line="240" w:lineRule="auto"/>
              <w:jc w:val="right"/>
              <w:rPr>
                <w:rFonts w:cs="Arial"/>
                <w:sz w:val="18"/>
                <w:szCs w:val="18"/>
              </w:rPr>
            </w:pPr>
          </w:p>
        </w:tc>
      </w:tr>
      <w:tr w:rsidR="00FA46BD" w:rsidRPr="00033FC6" w14:paraId="628E5A18" w14:textId="77777777" w:rsidTr="00FB109B">
        <w:trPr>
          <w:trHeight w:val="255"/>
        </w:trPr>
        <w:tc>
          <w:tcPr>
            <w:tcW w:w="1777" w:type="dxa"/>
            <w:tcBorders>
              <w:top w:val="nil"/>
              <w:left w:val="single" w:sz="4" w:space="0" w:color="auto"/>
              <w:bottom w:val="single" w:sz="4" w:space="0" w:color="auto"/>
              <w:right w:val="single" w:sz="4" w:space="0" w:color="auto"/>
            </w:tcBorders>
            <w:shd w:val="clear" w:color="auto" w:fill="auto"/>
            <w:vAlign w:val="center"/>
            <w:hideMark/>
          </w:tcPr>
          <w:p w14:paraId="42051CC4" w14:textId="77777777" w:rsidR="00FA46BD" w:rsidRPr="00033FC6" w:rsidRDefault="00FA46BD" w:rsidP="00FA46BD">
            <w:pPr>
              <w:spacing w:after="0" w:line="240" w:lineRule="auto"/>
              <w:ind w:firstLine="67"/>
              <w:rPr>
                <w:rFonts w:ascii="Calibri" w:eastAsia="Times New Roman" w:hAnsi="Calibri" w:cs="Arial"/>
                <w:color w:val="2E74B5"/>
                <w:sz w:val="18"/>
                <w:szCs w:val="18"/>
                <w:lang w:eastAsia="es-ES"/>
              </w:rPr>
            </w:pPr>
            <w:r w:rsidRPr="00033FC6">
              <w:rPr>
                <w:rFonts w:ascii="Calibri" w:eastAsia="Times New Roman" w:hAnsi="Calibri" w:cs="Arial"/>
                <w:color w:val="2E74B5"/>
                <w:sz w:val="18"/>
                <w:szCs w:val="18"/>
                <w:lang w:eastAsia="es-ES"/>
              </w:rPr>
              <w:t>Fallecidos</w:t>
            </w:r>
          </w:p>
        </w:tc>
        <w:tc>
          <w:tcPr>
            <w:tcW w:w="543" w:type="dxa"/>
            <w:tcBorders>
              <w:top w:val="nil"/>
              <w:left w:val="nil"/>
              <w:bottom w:val="single" w:sz="4" w:space="0" w:color="auto"/>
              <w:right w:val="single" w:sz="4" w:space="0" w:color="auto"/>
            </w:tcBorders>
            <w:shd w:val="clear" w:color="auto" w:fill="auto"/>
            <w:noWrap/>
            <w:vAlign w:val="center"/>
          </w:tcPr>
          <w:p w14:paraId="592D6EA2" w14:textId="77777777" w:rsidR="00FA46BD" w:rsidRPr="00033FC6" w:rsidRDefault="00FA46BD" w:rsidP="00FA46BD">
            <w:pPr>
              <w:spacing w:after="0" w:line="240" w:lineRule="auto"/>
              <w:jc w:val="right"/>
              <w:rPr>
                <w:rFonts w:eastAsia="Times New Roman" w:cs="Arial"/>
                <w:sz w:val="18"/>
                <w:szCs w:val="18"/>
                <w:lang w:eastAsia="es-ES"/>
              </w:rPr>
            </w:pPr>
            <w:r w:rsidRPr="00104D3E">
              <w:rPr>
                <w:rFonts w:cs="Arial"/>
                <w:sz w:val="18"/>
                <w:szCs w:val="18"/>
              </w:rPr>
              <w:t>152</w:t>
            </w:r>
          </w:p>
        </w:tc>
        <w:tc>
          <w:tcPr>
            <w:tcW w:w="543" w:type="dxa"/>
            <w:tcBorders>
              <w:top w:val="nil"/>
              <w:left w:val="nil"/>
              <w:bottom w:val="single" w:sz="4" w:space="0" w:color="auto"/>
              <w:right w:val="single" w:sz="4" w:space="0" w:color="auto"/>
            </w:tcBorders>
            <w:shd w:val="clear" w:color="auto" w:fill="auto"/>
            <w:noWrap/>
            <w:vAlign w:val="center"/>
          </w:tcPr>
          <w:p w14:paraId="3EFA181D" w14:textId="77777777" w:rsidR="00FA46BD" w:rsidRPr="00033FC6" w:rsidRDefault="00FA46BD" w:rsidP="00FA46BD">
            <w:pPr>
              <w:spacing w:after="0" w:line="240" w:lineRule="auto"/>
              <w:jc w:val="right"/>
              <w:rPr>
                <w:rFonts w:eastAsia="Times New Roman" w:cs="Arial"/>
                <w:sz w:val="18"/>
                <w:szCs w:val="18"/>
                <w:lang w:eastAsia="es-ES"/>
              </w:rPr>
            </w:pPr>
            <w:r w:rsidRPr="00104D3E">
              <w:rPr>
                <w:rFonts w:cs="Arial"/>
                <w:sz w:val="18"/>
                <w:szCs w:val="18"/>
              </w:rPr>
              <w:t>141</w:t>
            </w:r>
          </w:p>
        </w:tc>
        <w:tc>
          <w:tcPr>
            <w:tcW w:w="543" w:type="dxa"/>
            <w:tcBorders>
              <w:top w:val="nil"/>
              <w:left w:val="nil"/>
              <w:bottom w:val="single" w:sz="4" w:space="0" w:color="auto"/>
              <w:right w:val="single" w:sz="4" w:space="0" w:color="auto"/>
            </w:tcBorders>
            <w:shd w:val="clear" w:color="auto" w:fill="auto"/>
            <w:noWrap/>
            <w:vAlign w:val="center"/>
          </w:tcPr>
          <w:p w14:paraId="1B7BF385" w14:textId="77777777" w:rsidR="00FA46BD" w:rsidRPr="00033FC6" w:rsidRDefault="00FA46BD" w:rsidP="00FA46BD">
            <w:pPr>
              <w:spacing w:after="0" w:line="240" w:lineRule="auto"/>
              <w:jc w:val="right"/>
              <w:rPr>
                <w:rFonts w:eastAsia="Times New Roman" w:cs="Arial"/>
                <w:sz w:val="18"/>
                <w:szCs w:val="18"/>
                <w:lang w:eastAsia="es-ES"/>
              </w:rPr>
            </w:pPr>
            <w:r w:rsidRPr="00104D3E">
              <w:rPr>
                <w:rFonts w:cs="Arial"/>
                <w:sz w:val="18"/>
                <w:szCs w:val="18"/>
              </w:rPr>
              <w:t>120</w:t>
            </w:r>
          </w:p>
        </w:tc>
        <w:tc>
          <w:tcPr>
            <w:tcW w:w="543" w:type="dxa"/>
            <w:tcBorders>
              <w:top w:val="nil"/>
              <w:left w:val="nil"/>
              <w:bottom w:val="single" w:sz="4" w:space="0" w:color="auto"/>
              <w:right w:val="single" w:sz="4" w:space="0" w:color="auto"/>
            </w:tcBorders>
            <w:shd w:val="clear" w:color="auto" w:fill="auto"/>
            <w:noWrap/>
            <w:vAlign w:val="center"/>
          </w:tcPr>
          <w:p w14:paraId="7D39E6C4" w14:textId="77777777" w:rsidR="00FA46BD" w:rsidRPr="00033FC6" w:rsidRDefault="00FA46BD" w:rsidP="00FA46BD">
            <w:pPr>
              <w:spacing w:after="0" w:line="240" w:lineRule="auto"/>
              <w:jc w:val="right"/>
              <w:rPr>
                <w:rFonts w:eastAsia="Times New Roman" w:cs="Arial"/>
                <w:sz w:val="18"/>
                <w:szCs w:val="18"/>
                <w:lang w:eastAsia="es-ES"/>
              </w:rPr>
            </w:pPr>
            <w:r w:rsidRPr="00104D3E">
              <w:rPr>
                <w:rFonts w:cs="Arial"/>
                <w:sz w:val="18"/>
                <w:szCs w:val="18"/>
              </w:rPr>
              <w:t>113</w:t>
            </w:r>
          </w:p>
        </w:tc>
        <w:tc>
          <w:tcPr>
            <w:tcW w:w="542" w:type="dxa"/>
            <w:tcBorders>
              <w:top w:val="nil"/>
              <w:left w:val="nil"/>
              <w:bottom w:val="single" w:sz="4" w:space="0" w:color="auto"/>
              <w:right w:val="single" w:sz="4" w:space="0" w:color="auto"/>
            </w:tcBorders>
            <w:shd w:val="clear" w:color="auto" w:fill="auto"/>
            <w:noWrap/>
            <w:vAlign w:val="center"/>
          </w:tcPr>
          <w:p w14:paraId="3156E8E9" w14:textId="77777777" w:rsidR="00FA46BD" w:rsidRPr="00033FC6" w:rsidRDefault="00FA46BD" w:rsidP="00FA46BD">
            <w:pPr>
              <w:spacing w:after="0" w:line="240" w:lineRule="auto"/>
              <w:jc w:val="right"/>
              <w:rPr>
                <w:rFonts w:eastAsia="Times New Roman" w:cs="Arial"/>
                <w:sz w:val="18"/>
                <w:szCs w:val="18"/>
                <w:lang w:eastAsia="es-ES"/>
              </w:rPr>
            </w:pPr>
            <w:r w:rsidRPr="00104D3E">
              <w:rPr>
                <w:rFonts w:cs="Arial"/>
                <w:sz w:val="18"/>
                <w:szCs w:val="18"/>
              </w:rPr>
              <w:t>113</w:t>
            </w:r>
          </w:p>
        </w:tc>
        <w:tc>
          <w:tcPr>
            <w:tcW w:w="542" w:type="dxa"/>
            <w:tcBorders>
              <w:top w:val="nil"/>
              <w:left w:val="nil"/>
              <w:bottom w:val="single" w:sz="4" w:space="0" w:color="auto"/>
              <w:right w:val="single" w:sz="4" w:space="0" w:color="auto"/>
            </w:tcBorders>
            <w:shd w:val="clear" w:color="auto" w:fill="auto"/>
            <w:noWrap/>
            <w:vAlign w:val="center"/>
          </w:tcPr>
          <w:p w14:paraId="6E320849" w14:textId="77777777" w:rsidR="00FA46BD" w:rsidRPr="00033FC6" w:rsidRDefault="00FA46BD" w:rsidP="00FA46BD">
            <w:pPr>
              <w:spacing w:after="0" w:line="240" w:lineRule="auto"/>
              <w:jc w:val="right"/>
              <w:rPr>
                <w:rFonts w:eastAsia="Times New Roman" w:cs="Arial"/>
                <w:sz w:val="18"/>
                <w:szCs w:val="18"/>
                <w:lang w:eastAsia="es-ES"/>
              </w:rPr>
            </w:pPr>
            <w:r w:rsidRPr="00104D3E">
              <w:rPr>
                <w:rFonts w:cs="Arial"/>
                <w:sz w:val="18"/>
                <w:szCs w:val="18"/>
              </w:rPr>
              <w:t>131</w:t>
            </w:r>
          </w:p>
        </w:tc>
        <w:tc>
          <w:tcPr>
            <w:tcW w:w="542" w:type="dxa"/>
            <w:tcBorders>
              <w:top w:val="nil"/>
              <w:left w:val="nil"/>
              <w:bottom w:val="single" w:sz="4" w:space="0" w:color="auto"/>
              <w:right w:val="single" w:sz="4" w:space="0" w:color="auto"/>
            </w:tcBorders>
            <w:shd w:val="clear" w:color="auto" w:fill="auto"/>
            <w:noWrap/>
            <w:vAlign w:val="center"/>
          </w:tcPr>
          <w:p w14:paraId="1074C9F7" w14:textId="77777777" w:rsidR="00FA46BD" w:rsidRPr="00033FC6" w:rsidRDefault="00FA46BD" w:rsidP="00FA46BD">
            <w:pPr>
              <w:spacing w:after="0" w:line="240" w:lineRule="auto"/>
              <w:jc w:val="right"/>
              <w:rPr>
                <w:rFonts w:eastAsia="Times New Roman" w:cs="Arial"/>
                <w:sz w:val="18"/>
                <w:szCs w:val="18"/>
                <w:lang w:eastAsia="es-ES"/>
              </w:rPr>
            </w:pPr>
            <w:r w:rsidRPr="00104D3E">
              <w:rPr>
                <w:rFonts w:cs="Arial"/>
                <w:sz w:val="18"/>
                <w:szCs w:val="18"/>
              </w:rPr>
              <w:t>104</w:t>
            </w:r>
          </w:p>
        </w:tc>
        <w:tc>
          <w:tcPr>
            <w:tcW w:w="542" w:type="dxa"/>
            <w:tcBorders>
              <w:top w:val="nil"/>
              <w:left w:val="nil"/>
              <w:bottom w:val="single" w:sz="4" w:space="0" w:color="auto"/>
              <w:right w:val="single" w:sz="4" w:space="0" w:color="auto"/>
            </w:tcBorders>
            <w:shd w:val="clear" w:color="auto" w:fill="auto"/>
            <w:noWrap/>
            <w:vAlign w:val="center"/>
          </w:tcPr>
          <w:p w14:paraId="6B74BC81" w14:textId="77777777" w:rsidR="00FA46BD" w:rsidRPr="00033FC6" w:rsidRDefault="00FA46BD" w:rsidP="00FA46BD">
            <w:pPr>
              <w:spacing w:after="0" w:line="240" w:lineRule="auto"/>
              <w:jc w:val="right"/>
              <w:rPr>
                <w:rFonts w:eastAsia="Times New Roman" w:cs="Arial"/>
                <w:sz w:val="18"/>
                <w:szCs w:val="18"/>
                <w:lang w:eastAsia="es-ES"/>
              </w:rPr>
            </w:pPr>
            <w:r w:rsidRPr="001C4C68">
              <w:rPr>
                <w:rFonts w:ascii="Arial" w:eastAsia="Times New Roman" w:hAnsi="Arial" w:cs="Arial"/>
                <w:sz w:val="16"/>
                <w:szCs w:val="16"/>
                <w:lang w:eastAsia="es-ES"/>
              </w:rPr>
              <w:t>13</w:t>
            </w:r>
            <w:r>
              <w:rPr>
                <w:rFonts w:ascii="Arial" w:eastAsia="Times New Roman" w:hAnsi="Arial" w:cs="Arial"/>
                <w:sz w:val="16"/>
                <w:szCs w:val="16"/>
                <w:lang w:eastAsia="es-ES"/>
              </w:rPr>
              <w:t>1</w:t>
            </w:r>
          </w:p>
        </w:tc>
        <w:tc>
          <w:tcPr>
            <w:tcW w:w="621" w:type="dxa"/>
            <w:tcBorders>
              <w:top w:val="single" w:sz="4" w:space="0" w:color="auto"/>
              <w:left w:val="nil"/>
              <w:bottom w:val="single" w:sz="4" w:space="0" w:color="auto"/>
              <w:right w:val="single" w:sz="4" w:space="0" w:color="auto"/>
            </w:tcBorders>
            <w:vAlign w:val="center"/>
          </w:tcPr>
          <w:p w14:paraId="78708E68" w14:textId="0C6B1BEA" w:rsidR="00FA46BD" w:rsidRPr="001C4C68" w:rsidRDefault="00FA46BD" w:rsidP="00FA46BD">
            <w:pPr>
              <w:spacing w:after="0" w:line="240" w:lineRule="auto"/>
              <w:jc w:val="right"/>
              <w:rPr>
                <w:rFonts w:ascii="Arial" w:eastAsia="Times New Roman" w:hAnsi="Arial" w:cs="Arial"/>
                <w:sz w:val="16"/>
                <w:szCs w:val="16"/>
                <w:lang w:eastAsia="es-ES"/>
              </w:rPr>
            </w:pPr>
            <w:r>
              <w:rPr>
                <w:rFonts w:ascii="Arial" w:hAnsi="Arial" w:cs="Arial"/>
                <w:sz w:val="16"/>
                <w:szCs w:val="16"/>
              </w:rPr>
              <w:t>98</w:t>
            </w:r>
          </w:p>
        </w:tc>
        <w:tc>
          <w:tcPr>
            <w:tcW w:w="634" w:type="dxa"/>
            <w:tcBorders>
              <w:top w:val="single" w:sz="4" w:space="0" w:color="auto"/>
              <w:left w:val="single" w:sz="4" w:space="0" w:color="auto"/>
              <w:bottom w:val="single" w:sz="4" w:space="0" w:color="auto"/>
              <w:right w:val="single" w:sz="4" w:space="0" w:color="auto"/>
            </w:tcBorders>
            <w:vAlign w:val="center"/>
          </w:tcPr>
          <w:p w14:paraId="0387F265" w14:textId="4A8C0221" w:rsidR="00FA46BD" w:rsidRPr="00FA46BD" w:rsidRDefault="00FA46BD" w:rsidP="00FA46BD">
            <w:pPr>
              <w:spacing w:after="0" w:line="240" w:lineRule="auto"/>
              <w:jc w:val="right"/>
              <w:rPr>
                <w:rFonts w:ascii="Calibri" w:hAnsi="Calibri" w:cs="Arial"/>
                <w:sz w:val="18"/>
                <w:szCs w:val="18"/>
              </w:rPr>
            </w:pPr>
            <w:r w:rsidRPr="00FA46BD">
              <w:rPr>
                <w:rFonts w:ascii="Arial" w:hAnsi="Arial" w:cs="Arial"/>
                <w:sz w:val="16"/>
                <w:szCs w:val="16"/>
              </w:rPr>
              <w:t>88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41B34" w14:textId="783A7B8F" w:rsidR="00FA46BD" w:rsidRPr="00FA46BD" w:rsidRDefault="00FA46BD" w:rsidP="00FA46BD">
            <w:pPr>
              <w:spacing w:after="0" w:line="240" w:lineRule="auto"/>
              <w:jc w:val="right"/>
              <w:rPr>
                <w:rFonts w:cs="Arial"/>
                <w:sz w:val="18"/>
                <w:szCs w:val="18"/>
              </w:rPr>
            </w:pPr>
            <w:r w:rsidRPr="00FA46BD">
              <w:rPr>
                <w:rFonts w:ascii="Calibri" w:hAnsi="Calibri" w:cs="Arial"/>
                <w:sz w:val="18"/>
                <w:szCs w:val="18"/>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45143" w14:textId="25E3518D" w:rsidR="00FA46BD" w:rsidRPr="00FA46BD" w:rsidRDefault="00FA46BD" w:rsidP="00FA46BD">
            <w:pPr>
              <w:spacing w:after="0" w:line="240" w:lineRule="auto"/>
              <w:jc w:val="right"/>
              <w:rPr>
                <w:rFonts w:cs="Arial"/>
                <w:sz w:val="18"/>
                <w:szCs w:val="18"/>
              </w:rPr>
            </w:pPr>
          </w:p>
        </w:tc>
      </w:tr>
    </w:tbl>
    <w:p w14:paraId="7E223F91" w14:textId="3984DD59" w:rsidR="007568D2" w:rsidRPr="0066519E" w:rsidRDefault="0066519E" w:rsidP="0066519E">
      <w:pPr>
        <w:ind w:left="360"/>
        <w:rPr>
          <w:sz w:val="18"/>
          <w:szCs w:val="18"/>
        </w:rPr>
      </w:pPr>
      <w:r w:rsidRPr="0066519E">
        <w:rPr>
          <w:sz w:val="18"/>
          <w:szCs w:val="18"/>
          <w:vertAlign w:val="superscript"/>
        </w:rPr>
        <w:t>(1)</w:t>
      </w:r>
      <w:r>
        <w:rPr>
          <w:sz w:val="18"/>
          <w:szCs w:val="18"/>
        </w:rPr>
        <w:t xml:space="preserve"> </w:t>
      </w:r>
      <w:r w:rsidRPr="0066519E">
        <w:rPr>
          <w:sz w:val="18"/>
          <w:szCs w:val="18"/>
        </w:rPr>
        <w:t>No se muestra la variación porcentual al ser N inferior a 100.</w:t>
      </w:r>
    </w:p>
    <w:p w14:paraId="664F3F71" w14:textId="77777777" w:rsidR="007568D2" w:rsidRDefault="007568D2">
      <w:r>
        <w:br w:type="page"/>
      </w:r>
    </w:p>
    <w:p w14:paraId="77BA7140" w14:textId="541CF5B8" w:rsidR="006D6A3F" w:rsidRPr="006D6A3F" w:rsidRDefault="006D6A3F" w:rsidP="00033FC6">
      <w:pPr>
        <w:pStyle w:val="Ttulo1"/>
        <w:keepLines w:val="0"/>
        <w:numPr>
          <w:ilvl w:val="0"/>
          <w:numId w:val="2"/>
        </w:numPr>
        <w:tabs>
          <w:tab w:val="left" w:pos="284"/>
        </w:tabs>
        <w:spacing w:before="0" w:line="240" w:lineRule="auto"/>
        <w:ind w:left="0" w:firstLine="0"/>
        <w:jc w:val="both"/>
        <w:rPr>
          <w:caps/>
        </w:rPr>
      </w:pPr>
      <w:bookmarkStart w:id="13" w:name="_Toc491950553"/>
      <w:bookmarkStart w:id="14" w:name="_Toc49861363"/>
      <w:r w:rsidRPr="006D6A3F">
        <w:rPr>
          <w:caps/>
        </w:rPr>
        <w:lastRenderedPageBreak/>
        <w:t>Fallecidos en vías interurbanas y movi</w:t>
      </w:r>
      <w:r w:rsidR="003E5B6A">
        <w:rPr>
          <w:caps/>
        </w:rPr>
        <w:t xml:space="preserve">mientos de largo recorrido. </w:t>
      </w:r>
      <w:r w:rsidR="008C203D">
        <w:rPr>
          <w:caps/>
        </w:rPr>
        <w:t xml:space="preserve">verano </w:t>
      </w:r>
      <w:r w:rsidR="003E5B6A">
        <w:rPr>
          <w:caps/>
        </w:rPr>
        <w:t>20</w:t>
      </w:r>
      <w:r w:rsidR="00C204A3">
        <w:rPr>
          <w:caps/>
        </w:rPr>
        <w:t>05</w:t>
      </w:r>
      <w:r w:rsidRPr="006D6A3F">
        <w:rPr>
          <w:caps/>
        </w:rPr>
        <w:t>-20</w:t>
      </w:r>
      <w:r w:rsidR="004D0185">
        <w:rPr>
          <w:caps/>
        </w:rPr>
        <w:t>20</w:t>
      </w:r>
      <w:r w:rsidRPr="006D6A3F">
        <w:rPr>
          <w:caps/>
        </w:rPr>
        <w:t>.</w:t>
      </w:r>
      <w:bookmarkEnd w:id="13"/>
      <w:bookmarkEnd w:id="14"/>
    </w:p>
    <w:p w14:paraId="4697A739" w14:textId="77777777" w:rsidR="006D6A3F" w:rsidRDefault="006D6A3F" w:rsidP="006D6A3F"/>
    <w:p w14:paraId="42F72307" w14:textId="5FF430AA" w:rsidR="006D6A3F" w:rsidRPr="00D0297E" w:rsidRDefault="000A1CD3" w:rsidP="00D24136">
      <w:pPr>
        <w:jc w:val="both"/>
      </w:pPr>
      <w:r w:rsidRPr="00D0297E">
        <w:t>En el global del verano</w:t>
      </w:r>
      <w:r w:rsidR="00C204A3">
        <w:t xml:space="preserve"> de 20</w:t>
      </w:r>
      <w:r w:rsidR="004D0185">
        <w:t>20</w:t>
      </w:r>
      <w:r w:rsidRPr="00D0297E">
        <w:t xml:space="preserve">, </w:t>
      </w:r>
      <w:r w:rsidR="004E6C17">
        <w:t>la disminución</w:t>
      </w:r>
      <w:r w:rsidRPr="00D0297E">
        <w:t xml:space="preserve"> de los movimientos</w:t>
      </w:r>
      <w:r w:rsidR="00A25206">
        <w:t xml:space="preserve"> de largo recorrido ha sido del 9%</w:t>
      </w:r>
      <w:r w:rsidRPr="00D0297E">
        <w:t>.</w:t>
      </w:r>
      <w:r>
        <w:t xml:space="preserve"> </w:t>
      </w:r>
      <w:r w:rsidR="006D6A3F" w:rsidRPr="00D0297E">
        <w:t>Durante el mes de julio el número de movimientos de largo recorrido ha</w:t>
      </w:r>
      <w:r>
        <w:t xml:space="preserve"> </w:t>
      </w:r>
      <w:r w:rsidR="00D24136">
        <w:t>disminuido</w:t>
      </w:r>
      <w:r w:rsidR="00C204A3">
        <w:t xml:space="preserve"> un </w:t>
      </w:r>
      <w:r w:rsidR="00D24136">
        <w:t>7</w:t>
      </w:r>
      <w:r>
        <w:t xml:space="preserve">% </w:t>
      </w:r>
      <w:r w:rsidR="006D6A3F" w:rsidRPr="00D0297E">
        <w:t xml:space="preserve">respecto del mismo </w:t>
      </w:r>
      <w:r w:rsidR="00C148EB">
        <w:t>mes</w:t>
      </w:r>
      <w:r w:rsidR="006D6A3F" w:rsidRPr="00D0297E">
        <w:t xml:space="preserve"> de 20</w:t>
      </w:r>
      <w:r w:rsidR="004D0185">
        <w:t>19</w:t>
      </w:r>
      <w:r w:rsidR="00927E90">
        <w:t>,</w:t>
      </w:r>
      <w:r>
        <w:t xml:space="preserve"> y en</w:t>
      </w:r>
      <w:r w:rsidR="00891191">
        <w:t xml:space="preserve"> el mes de a</w:t>
      </w:r>
      <w:r w:rsidR="00A25206">
        <w:t>gosto ha habido un 11</w:t>
      </w:r>
      <w:r w:rsidR="006D6A3F" w:rsidRPr="00D0297E">
        <w:t xml:space="preserve">% </w:t>
      </w:r>
      <w:r w:rsidR="00D24136">
        <w:t>menos</w:t>
      </w:r>
      <w:r w:rsidR="006D6A3F" w:rsidRPr="00D0297E">
        <w:t xml:space="preserve"> de movimientos que en el mes de agosto </w:t>
      </w:r>
      <w:r w:rsidR="006D311D">
        <w:t>anterior</w:t>
      </w:r>
      <w:r>
        <w:t>.</w:t>
      </w:r>
    </w:p>
    <w:p w14:paraId="64F07722" w14:textId="263D6661" w:rsidR="00DD1CD3" w:rsidRDefault="00DD1CD3" w:rsidP="00DD1CD3">
      <w:pPr>
        <w:pStyle w:val="Descripcin"/>
        <w:jc w:val="both"/>
      </w:pPr>
      <w:bookmarkStart w:id="15" w:name="_Toc49861341"/>
      <w:r>
        <w:t xml:space="preserve">Tabla </w:t>
      </w:r>
      <w:fldSimple w:instr=" SEQ Tabla \* ARABIC ">
        <w:r w:rsidR="002A5741">
          <w:rPr>
            <w:noProof/>
          </w:rPr>
          <w:t>5</w:t>
        </w:r>
      </w:fldSimple>
      <w:r>
        <w:t>. Movimientos de largo recorrido en vías interurbanas. Verano 20</w:t>
      </w:r>
      <w:r w:rsidR="00C204A3">
        <w:t>05</w:t>
      </w:r>
      <w:r>
        <w:t>-20</w:t>
      </w:r>
      <w:r w:rsidR="00D24136">
        <w:t>20</w:t>
      </w:r>
      <w:bookmarkEnd w:id="15"/>
    </w:p>
    <w:tbl>
      <w:tblPr>
        <w:tblW w:w="9071" w:type="dxa"/>
        <w:tblInd w:w="-214" w:type="dxa"/>
        <w:tblLayout w:type="fixed"/>
        <w:tblCellMar>
          <w:left w:w="70" w:type="dxa"/>
          <w:right w:w="70" w:type="dxa"/>
        </w:tblCellMar>
        <w:tblLook w:val="04A0" w:firstRow="1" w:lastRow="0" w:firstColumn="1" w:lastColumn="0" w:noHBand="0" w:noVBand="1"/>
      </w:tblPr>
      <w:tblGrid>
        <w:gridCol w:w="3119"/>
        <w:gridCol w:w="992"/>
        <w:gridCol w:w="992"/>
        <w:gridCol w:w="992"/>
        <w:gridCol w:w="992"/>
        <w:gridCol w:w="992"/>
        <w:gridCol w:w="992"/>
      </w:tblGrid>
      <w:tr w:rsidR="00C204A3" w:rsidRPr="00033FC6" w14:paraId="4B4E9884" w14:textId="77777777" w:rsidTr="00FA1F78">
        <w:trPr>
          <w:trHeight w:val="480"/>
        </w:trPr>
        <w:tc>
          <w:tcPr>
            <w:tcW w:w="3119"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14ED63D4" w14:textId="77777777" w:rsidR="00C204A3" w:rsidRPr="00033FC6" w:rsidRDefault="00C204A3" w:rsidP="001704DC">
            <w:pPr>
              <w:spacing w:after="0" w:line="240" w:lineRule="auto"/>
              <w:ind w:firstLine="67"/>
              <w:rPr>
                <w:rFonts w:ascii="Calibri" w:eastAsia="Times New Roman" w:hAnsi="Calibri" w:cs="Arial"/>
                <w:b/>
                <w:bCs/>
                <w:color w:val="2E74B5"/>
                <w:sz w:val="18"/>
                <w:szCs w:val="18"/>
                <w:lang w:eastAsia="es-ES"/>
              </w:rPr>
            </w:pPr>
            <w:r>
              <w:rPr>
                <w:rFonts w:ascii="Calibri" w:hAnsi="Calibri" w:cs="Arial"/>
                <w:b/>
                <w:bCs/>
                <w:color w:val="2E74B5"/>
                <w:sz w:val="18"/>
                <w:szCs w:val="18"/>
              </w:rPr>
              <w:t>Movimientos largo recorrido</w:t>
            </w:r>
          </w:p>
        </w:tc>
        <w:tc>
          <w:tcPr>
            <w:tcW w:w="992" w:type="dxa"/>
            <w:tcBorders>
              <w:top w:val="single" w:sz="4" w:space="0" w:color="auto"/>
              <w:left w:val="nil"/>
              <w:bottom w:val="single" w:sz="4" w:space="0" w:color="auto"/>
              <w:right w:val="single" w:sz="4" w:space="0" w:color="auto"/>
            </w:tcBorders>
            <w:shd w:val="clear" w:color="000000" w:fill="F0F0F0"/>
            <w:vAlign w:val="center"/>
            <w:hideMark/>
          </w:tcPr>
          <w:p w14:paraId="721B897D" w14:textId="6E142CA0" w:rsidR="00C204A3" w:rsidRPr="00033FC6" w:rsidRDefault="00C204A3" w:rsidP="001704DC">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2005</w:t>
            </w:r>
          </w:p>
        </w:tc>
        <w:tc>
          <w:tcPr>
            <w:tcW w:w="992" w:type="dxa"/>
            <w:tcBorders>
              <w:top w:val="single" w:sz="4" w:space="0" w:color="auto"/>
              <w:left w:val="nil"/>
              <w:bottom w:val="single" w:sz="4" w:space="0" w:color="auto"/>
              <w:right w:val="single" w:sz="4" w:space="0" w:color="auto"/>
            </w:tcBorders>
            <w:shd w:val="clear" w:color="000000" w:fill="F0F0F0"/>
            <w:vAlign w:val="center"/>
            <w:hideMark/>
          </w:tcPr>
          <w:p w14:paraId="25767992" w14:textId="3E935B32" w:rsidR="00C204A3" w:rsidRPr="00033FC6" w:rsidRDefault="00C204A3" w:rsidP="001704DC">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2006</w:t>
            </w:r>
          </w:p>
        </w:tc>
        <w:tc>
          <w:tcPr>
            <w:tcW w:w="992" w:type="dxa"/>
            <w:tcBorders>
              <w:top w:val="single" w:sz="4" w:space="0" w:color="auto"/>
              <w:left w:val="nil"/>
              <w:bottom w:val="single" w:sz="4" w:space="0" w:color="auto"/>
              <w:right w:val="single" w:sz="4" w:space="0" w:color="auto"/>
            </w:tcBorders>
            <w:shd w:val="clear" w:color="000000" w:fill="F0F0F0"/>
            <w:vAlign w:val="center"/>
            <w:hideMark/>
          </w:tcPr>
          <w:p w14:paraId="4D22A4F0" w14:textId="43703337" w:rsidR="00C204A3" w:rsidRPr="00033FC6" w:rsidRDefault="00C204A3" w:rsidP="00C204A3">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2007</w:t>
            </w:r>
          </w:p>
        </w:tc>
        <w:tc>
          <w:tcPr>
            <w:tcW w:w="992" w:type="dxa"/>
            <w:tcBorders>
              <w:top w:val="single" w:sz="4" w:space="0" w:color="auto"/>
              <w:left w:val="nil"/>
              <w:bottom w:val="single" w:sz="4" w:space="0" w:color="auto"/>
              <w:right w:val="single" w:sz="4" w:space="0" w:color="auto"/>
            </w:tcBorders>
            <w:shd w:val="clear" w:color="000000" w:fill="F0F0F0"/>
            <w:vAlign w:val="center"/>
          </w:tcPr>
          <w:p w14:paraId="451E6F4B" w14:textId="567E8642" w:rsidR="00C204A3" w:rsidRPr="00033FC6" w:rsidRDefault="00C204A3" w:rsidP="001704DC">
            <w:pPr>
              <w:spacing w:after="0" w:line="240" w:lineRule="auto"/>
              <w:jc w:val="right"/>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2008</w:t>
            </w:r>
          </w:p>
        </w:tc>
        <w:tc>
          <w:tcPr>
            <w:tcW w:w="992" w:type="dxa"/>
            <w:tcBorders>
              <w:top w:val="single" w:sz="4" w:space="0" w:color="auto"/>
              <w:left w:val="nil"/>
              <w:bottom w:val="single" w:sz="4" w:space="0" w:color="auto"/>
              <w:right w:val="single" w:sz="4" w:space="0" w:color="auto"/>
            </w:tcBorders>
            <w:shd w:val="clear" w:color="000000" w:fill="F0F0F0"/>
            <w:vAlign w:val="center"/>
          </w:tcPr>
          <w:p w14:paraId="3BA05D7F" w14:textId="4EF16C31" w:rsidR="00C204A3" w:rsidRPr="00033FC6" w:rsidRDefault="00C204A3" w:rsidP="001704DC">
            <w:pPr>
              <w:spacing w:after="0" w:line="240" w:lineRule="auto"/>
              <w:jc w:val="right"/>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2009</w:t>
            </w:r>
          </w:p>
        </w:tc>
        <w:tc>
          <w:tcPr>
            <w:tcW w:w="992" w:type="dxa"/>
            <w:tcBorders>
              <w:top w:val="single" w:sz="4" w:space="0" w:color="auto"/>
              <w:left w:val="nil"/>
              <w:bottom w:val="single" w:sz="4" w:space="0" w:color="auto"/>
              <w:right w:val="single" w:sz="4" w:space="0" w:color="auto"/>
            </w:tcBorders>
            <w:shd w:val="clear" w:color="000000" w:fill="F0F0F0"/>
            <w:vAlign w:val="center"/>
          </w:tcPr>
          <w:p w14:paraId="122FB565" w14:textId="3B4A926D" w:rsidR="00C204A3" w:rsidRDefault="00C204A3" w:rsidP="001704DC">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2010</w:t>
            </w:r>
          </w:p>
        </w:tc>
      </w:tr>
      <w:tr w:rsidR="00C204A3" w:rsidRPr="00033FC6" w14:paraId="137F46D5" w14:textId="77777777" w:rsidTr="00FA1F78">
        <w:trPr>
          <w:trHeight w:val="255"/>
        </w:trPr>
        <w:tc>
          <w:tcPr>
            <w:tcW w:w="3119" w:type="dxa"/>
            <w:tcBorders>
              <w:top w:val="nil"/>
              <w:left w:val="single" w:sz="4" w:space="0" w:color="auto"/>
              <w:bottom w:val="single" w:sz="4" w:space="0" w:color="auto"/>
              <w:right w:val="single" w:sz="4" w:space="0" w:color="auto"/>
            </w:tcBorders>
            <w:shd w:val="clear" w:color="auto" w:fill="auto"/>
            <w:vAlign w:val="center"/>
          </w:tcPr>
          <w:p w14:paraId="213DDBF8" w14:textId="77777777" w:rsidR="00C204A3" w:rsidRPr="00033FC6" w:rsidRDefault="00C204A3" w:rsidP="00C204A3">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Movimientos largo recorrido. Julio</w:t>
            </w:r>
          </w:p>
        </w:tc>
        <w:tc>
          <w:tcPr>
            <w:tcW w:w="992" w:type="dxa"/>
            <w:tcBorders>
              <w:top w:val="nil"/>
              <w:left w:val="nil"/>
              <w:bottom w:val="single" w:sz="4" w:space="0" w:color="auto"/>
              <w:right w:val="single" w:sz="4" w:space="0" w:color="auto"/>
            </w:tcBorders>
            <w:shd w:val="clear" w:color="auto" w:fill="auto"/>
            <w:noWrap/>
            <w:vAlign w:val="center"/>
          </w:tcPr>
          <w:p w14:paraId="5D2C6EAB" w14:textId="71486E2A" w:rsidR="00C204A3" w:rsidRPr="00033FC6" w:rsidRDefault="00C204A3" w:rsidP="00C204A3">
            <w:pPr>
              <w:spacing w:after="0" w:line="240" w:lineRule="auto"/>
              <w:jc w:val="right"/>
              <w:rPr>
                <w:rFonts w:ascii="Arial" w:eastAsia="Times New Roman" w:hAnsi="Arial" w:cs="Arial"/>
                <w:sz w:val="16"/>
                <w:szCs w:val="16"/>
                <w:lang w:eastAsia="es-ES"/>
              </w:rPr>
            </w:pPr>
            <w:r>
              <w:rPr>
                <w:rFonts w:ascii="Calibri" w:hAnsi="Calibri" w:cs="Arial"/>
                <w:sz w:val="18"/>
                <w:szCs w:val="18"/>
              </w:rPr>
              <w:t>41.347.919</w:t>
            </w:r>
          </w:p>
        </w:tc>
        <w:tc>
          <w:tcPr>
            <w:tcW w:w="992" w:type="dxa"/>
            <w:tcBorders>
              <w:top w:val="nil"/>
              <w:left w:val="nil"/>
              <w:bottom w:val="single" w:sz="4" w:space="0" w:color="auto"/>
              <w:right w:val="single" w:sz="4" w:space="0" w:color="auto"/>
            </w:tcBorders>
            <w:shd w:val="clear" w:color="auto" w:fill="auto"/>
            <w:noWrap/>
            <w:vAlign w:val="center"/>
          </w:tcPr>
          <w:p w14:paraId="0C9E6B18" w14:textId="02B73B2C" w:rsidR="00C204A3" w:rsidRPr="00033FC6" w:rsidRDefault="00C204A3" w:rsidP="00C204A3">
            <w:pPr>
              <w:spacing w:after="0" w:line="240" w:lineRule="auto"/>
              <w:jc w:val="right"/>
              <w:rPr>
                <w:rFonts w:ascii="Arial" w:eastAsia="Times New Roman" w:hAnsi="Arial" w:cs="Arial"/>
                <w:sz w:val="16"/>
                <w:szCs w:val="16"/>
                <w:lang w:eastAsia="es-ES"/>
              </w:rPr>
            </w:pPr>
            <w:r>
              <w:rPr>
                <w:rFonts w:ascii="Calibri" w:hAnsi="Calibri" w:cs="Arial"/>
                <w:sz w:val="18"/>
                <w:szCs w:val="18"/>
              </w:rPr>
              <w:t>42.122.973</w:t>
            </w:r>
          </w:p>
        </w:tc>
        <w:tc>
          <w:tcPr>
            <w:tcW w:w="992" w:type="dxa"/>
            <w:tcBorders>
              <w:top w:val="nil"/>
              <w:left w:val="nil"/>
              <w:bottom w:val="single" w:sz="4" w:space="0" w:color="auto"/>
              <w:right w:val="single" w:sz="4" w:space="0" w:color="auto"/>
            </w:tcBorders>
            <w:shd w:val="clear" w:color="auto" w:fill="auto"/>
            <w:noWrap/>
            <w:vAlign w:val="center"/>
          </w:tcPr>
          <w:p w14:paraId="347F2A72" w14:textId="4A65A87A" w:rsidR="00C204A3" w:rsidRPr="00033FC6" w:rsidRDefault="00C204A3" w:rsidP="00C204A3">
            <w:pPr>
              <w:spacing w:after="0" w:line="240" w:lineRule="auto"/>
              <w:jc w:val="right"/>
              <w:rPr>
                <w:rFonts w:ascii="Arial" w:eastAsia="Times New Roman" w:hAnsi="Arial" w:cs="Arial"/>
                <w:sz w:val="16"/>
                <w:szCs w:val="16"/>
                <w:lang w:eastAsia="es-ES"/>
              </w:rPr>
            </w:pPr>
            <w:r>
              <w:rPr>
                <w:rFonts w:ascii="Calibri" w:hAnsi="Calibri" w:cs="Arial"/>
                <w:sz w:val="18"/>
                <w:szCs w:val="18"/>
              </w:rPr>
              <w:t>42.698.933</w:t>
            </w:r>
          </w:p>
        </w:tc>
        <w:tc>
          <w:tcPr>
            <w:tcW w:w="992" w:type="dxa"/>
            <w:tcBorders>
              <w:top w:val="nil"/>
              <w:left w:val="nil"/>
              <w:bottom w:val="single" w:sz="4" w:space="0" w:color="auto"/>
              <w:right w:val="single" w:sz="4" w:space="0" w:color="auto"/>
            </w:tcBorders>
            <w:shd w:val="clear" w:color="auto" w:fill="auto"/>
            <w:noWrap/>
            <w:vAlign w:val="center"/>
          </w:tcPr>
          <w:p w14:paraId="0D8C3022" w14:textId="38FD3195" w:rsidR="00C204A3" w:rsidRPr="00033FC6" w:rsidRDefault="00C204A3" w:rsidP="00C204A3">
            <w:pPr>
              <w:spacing w:after="0" w:line="240" w:lineRule="auto"/>
              <w:jc w:val="right"/>
              <w:rPr>
                <w:rFonts w:ascii="Arial" w:eastAsia="Times New Roman" w:hAnsi="Arial" w:cs="Arial"/>
                <w:sz w:val="16"/>
                <w:szCs w:val="16"/>
                <w:lang w:eastAsia="es-ES"/>
              </w:rPr>
            </w:pPr>
            <w:r>
              <w:rPr>
                <w:rFonts w:ascii="Calibri" w:hAnsi="Calibri" w:cs="Arial"/>
                <w:sz w:val="18"/>
                <w:szCs w:val="18"/>
              </w:rPr>
              <w:t>40.258.152</w:t>
            </w:r>
          </w:p>
        </w:tc>
        <w:tc>
          <w:tcPr>
            <w:tcW w:w="992" w:type="dxa"/>
            <w:tcBorders>
              <w:top w:val="nil"/>
              <w:left w:val="nil"/>
              <w:bottom w:val="single" w:sz="4" w:space="0" w:color="auto"/>
              <w:right w:val="single" w:sz="4" w:space="0" w:color="auto"/>
            </w:tcBorders>
            <w:shd w:val="clear" w:color="auto" w:fill="auto"/>
            <w:noWrap/>
            <w:vAlign w:val="center"/>
          </w:tcPr>
          <w:p w14:paraId="561F3E39" w14:textId="6463E2C4" w:rsidR="00C204A3" w:rsidRPr="00033FC6" w:rsidRDefault="00C204A3" w:rsidP="00C204A3">
            <w:pPr>
              <w:spacing w:after="0" w:line="240" w:lineRule="auto"/>
              <w:jc w:val="right"/>
              <w:rPr>
                <w:rFonts w:ascii="Arial" w:eastAsia="Times New Roman" w:hAnsi="Arial" w:cs="Arial"/>
                <w:sz w:val="16"/>
                <w:szCs w:val="16"/>
                <w:lang w:eastAsia="es-ES"/>
              </w:rPr>
            </w:pPr>
            <w:r>
              <w:rPr>
                <w:rFonts w:ascii="Calibri" w:hAnsi="Calibri" w:cs="Arial"/>
                <w:sz w:val="18"/>
                <w:szCs w:val="18"/>
              </w:rPr>
              <w:t>41.734.297</w:t>
            </w:r>
          </w:p>
        </w:tc>
        <w:tc>
          <w:tcPr>
            <w:tcW w:w="992" w:type="dxa"/>
            <w:tcBorders>
              <w:top w:val="single" w:sz="4" w:space="0" w:color="auto"/>
              <w:left w:val="nil"/>
              <w:bottom w:val="single" w:sz="4" w:space="0" w:color="auto"/>
              <w:right w:val="single" w:sz="4" w:space="0" w:color="auto"/>
            </w:tcBorders>
            <w:vAlign w:val="center"/>
          </w:tcPr>
          <w:p w14:paraId="07A3018E" w14:textId="66FF5789" w:rsidR="00C204A3" w:rsidRDefault="00C204A3" w:rsidP="00C204A3">
            <w:pPr>
              <w:spacing w:after="0" w:line="240" w:lineRule="auto"/>
              <w:jc w:val="right"/>
              <w:rPr>
                <w:rFonts w:ascii="Calibri" w:hAnsi="Calibri" w:cs="Arial"/>
                <w:sz w:val="18"/>
                <w:szCs w:val="18"/>
              </w:rPr>
            </w:pPr>
            <w:r>
              <w:rPr>
                <w:rFonts w:ascii="Calibri" w:hAnsi="Calibri" w:cs="Arial"/>
                <w:sz w:val="18"/>
                <w:szCs w:val="18"/>
              </w:rPr>
              <w:t>39.831.704</w:t>
            </w:r>
          </w:p>
        </w:tc>
      </w:tr>
      <w:tr w:rsidR="00C204A3" w:rsidRPr="00033FC6" w14:paraId="4D883123" w14:textId="77777777" w:rsidTr="00FA1F78">
        <w:trPr>
          <w:trHeight w:val="255"/>
        </w:trPr>
        <w:tc>
          <w:tcPr>
            <w:tcW w:w="3119" w:type="dxa"/>
            <w:tcBorders>
              <w:top w:val="nil"/>
              <w:left w:val="single" w:sz="4" w:space="0" w:color="auto"/>
              <w:bottom w:val="single" w:sz="4" w:space="0" w:color="auto"/>
              <w:right w:val="single" w:sz="4" w:space="0" w:color="auto"/>
            </w:tcBorders>
            <w:shd w:val="clear" w:color="auto" w:fill="auto"/>
            <w:vAlign w:val="center"/>
          </w:tcPr>
          <w:p w14:paraId="14CD0D3B" w14:textId="77777777" w:rsidR="00C204A3" w:rsidRPr="00033FC6" w:rsidRDefault="00C204A3" w:rsidP="00C204A3">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Movimientos largo recorrido. Agosto</w:t>
            </w:r>
          </w:p>
        </w:tc>
        <w:tc>
          <w:tcPr>
            <w:tcW w:w="992" w:type="dxa"/>
            <w:tcBorders>
              <w:top w:val="nil"/>
              <w:left w:val="nil"/>
              <w:bottom w:val="single" w:sz="4" w:space="0" w:color="auto"/>
              <w:right w:val="single" w:sz="4" w:space="0" w:color="auto"/>
            </w:tcBorders>
            <w:shd w:val="clear" w:color="auto" w:fill="auto"/>
            <w:noWrap/>
            <w:vAlign w:val="center"/>
          </w:tcPr>
          <w:p w14:paraId="19815E96" w14:textId="6CCE16E8" w:rsidR="00C204A3" w:rsidRPr="00033FC6" w:rsidRDefault="00C204A3" w:rsidP="00C204A3">
            <w:pPr>
              <w:spacing w:after="0" w:line="240" w:lineRule="auto"/>
              <w:jc w:val="right"/>
              <w:rPr>
                <w:rFonts w:ascii="Arial" w:eastAsia="Times New Roman" w:hAnsi="Arial" w:cs="Arial"/>
                <w:sz w:val="16"/>
                <w:szCs w:val="16"/>
                <w:lang w:eastAsia="es-ES"/>
              </w:rPr>
            </w:pPr>
            <w:r>
              <w:rPr>
                <w:rFonts w:ascii="Calibri" w:hAnsi="Calibri" w:cs="Arial"/>
                <w:sz w:val="18"/>
                <w:szCs w:val="18"/>
              </w:rPr>
              <w:t>43.889.044</w:t>
            </w:r>
          </w:p>
        </w:tc>
        <w:tc>
          <w:tcPr>
            <w:tcW w:w="992" w:type="dxa"/>
            <w:tcBorders>
              <w:top w:val="nil"/>
              <w:left w:val="nil"/>
              <w:bottom w:val="single" w:sz="4" w:space="0" w:color="auto"/>
              <w:right w:val="single" w:sz="4" w:space="0" w:color="auto"/>
            </w:tcBorders>
            <w:shd w:val="clear" w:color="auto" w:fill="auto"/>
            <w:noWrap/>
            <w:vAlign w:val="center"/>
          </w:tcPr>
          <w:p w14:paraId="13166548" w14:textId="3951B0F3" w:rsidR="00C204A3" w:rsidRPr="00033FC6" w:rsidRDefault="00C204A3" w:rsidP="00C204A3">
            <w:pPr>
              <w:spacing w:after="0" w:line="240" w:lineRule="auto"/>
              <w:jc w:val="right"/>
              <w:rPr>
                <w:rFonts w:ascii="Arial" w:eastAsia="Times New Roman" w:hAnsi="Arial" w:cs="Arial"/>
                <w:sz w:val="16"/>
                <w:szCs w:val="16"/>
                <w:lang w:eastAsia="es-ES"/>
              </w:rPr>
            </w:pPr>
            <w:r>
              <w:rPr>
                <w:rFonts w:ascii="Calibri" w:hAnsi="Calibri" w:cs="Arial"/>
                <w:sz w:val="18"/>
                <w:szCs w:val="18"/>
              </w:rPr>
              <w:t>43.924.988</w:t>
            </w:r>
          </w:p>
        </w:tc>
        <w:tc>
          <w:tcPr>
            <w:tcW w:w="992" w:type="dxa"/>
            <w:tcBorders>
              <w:top w:val="nil"/>
              <w:left w:val="nil"/>
              <w:bottom w:val="single" w:sz="4" w:space="0" w:color="auto"/>
              <w:right w:val="single" w:sz="4" w:space="0" w:color="auto"/>
            </w:tcBorders>
            <w:shd w:val="clear" w:color="auto" w:fill="auto"/>
            <w:noWrap/>
            <w:vAlign w:val="center"/>
          </w:tcPr>
          <w:p w14:paraId="5D3824E4" w14:textId="0DFE3F0F" w:rsidR="00C204A3" w:rsidRPr="00033FC6" w:rsidRDefault="00C204A3" w:rsidP="00C204A3">
            <w:pPr>
              <w:spacing w:after="0" w:line="240" w:lineRule="auto"/>
              <w:jc w:val="right"/>
              <w:rPr>
                <w:rFonts w:ascii="Arial" w:eastAsia="Times New Roman" w:hAnsi="Arial" w:cs="Arial"/>
                <w:sz w:val="16"/>
                <w:szCs w:val="16"/>
                <w:lang w:eastAsia="es-ES"/>
              </w:rPr>
            </w:pPr>
            <w:r>
              <w:rPr>
                <w:rFonts w:ascii="Calibri" w:hAnsi="Calibri" w:cs="Arial"/>
                <w:sz w:val="18"/>
                <w:szCs w:val="18"/>
              </w:rPr>
              <w:t>45.050.475</w:t>
            </w:r>
          </w:p>
        </w:tc>
        <w:tc>
          <w:tcPr>
            <w:tcW w:w="992" w:type="dxa"/>
            <w:tcBorders>
              <w:top w:val="nil"/>
              <w:left w:val="nil"/>
              <w:bottom w:val="single" w:sz="4" w:space="0" w:color="auto"/>
              <w:right w:val="single" w:sz="4" w:space="0" w:color="auto"/>
            </w:tcBorders>
            <w:shd w:val="clear" w:color="auto" w:fill="auto"/>
            <w:noWrap/>
            <w:vAlign w:val="center"/>
          </w:tcPr>
          <w:p w14:paraId="4DEC1F56" w14:textId="6DC5E1B0" w:rsidR="00C204A3" w:rsidRPr="00033FC6" w:rsidRDefault="00C204A3" w:rsidP="00C204A3">
            <w:pPr>
              <w:spacing w:after="0" w:line="240" w:lineRule="auto"/>
              <w:jc w:val="right"/>
              <w:rPr>
                <w:rFonts w:ascii="Arial" w:eastAsia="Times New Roman" w:hAnsi="Arial" w:cs="Arial"/>
                <w:sz w:val="16"/>
                <w:szCs w:val="16"/>
                <w:lang w:eastAsia="es-ES"/>
              </w:rPr>
            </w:pPr>
            <w:r>
              <w:rPr>
                <w:rFonts w:ascii="Calibri" w:hAnsi="Calibri" w:cs="Arial"/>
                <w:sz w:val="18"/>
                <w:szCs w:val="18"/>
              </w:rPr>
              <w:t>43.606.480</w:t>
            </w:r>
          </w:p>
        </w:tc>
        <w:tc>
          <w:tcPr>
            <w:tcW w:w="992" w:type="dxa"/>
            <w:tcBorders>
              <w:top w:val="nil"/>
              <w:left w:val="nil"/>
              <w:bottom w:val="single" w:sz="4" w:space="0" w:color="auto"/>
              <w:right w:val="single" w:sz="4" w:space="0" w:color="auto"/>
            </w:tcBorders>
            <w:shd w:val="clear" w:color="auto" w:fill="auto"/>
            <w:noWrap/>
            <w:vAlign w:val="center"/>
          </w:tcPr>
          <w:p w14:paraId="767AFE48" w14:textId="5B700277" w:rsidR="00C204A3" w:rsidRPr="00033FC6" w:rsidRDefault="00C204A3" w:rsidP="00C204A3">
            <w:pPr>
              <w:spacing w:after="0" w:line="240" w:lineRule="auto"/>
              <w:jc w:val="right"/>
              <w:rPr>
                <w:rFonts w:ascii="Arial" w:eastAsia="Times New Roman" w:hAnsi="Arial" w:cs="Arial"/>
                <w:sz w:val="16"/>
                <w:szCs w:val="16"/>
                <w:lang w:eastAsia="es-ES"/>
              </w:rPr>
            </w:pPr>
            <w:r>
              <w:rPr>
                <w:rFonts w:ascii="Calibri" w:hAnsi="Calibri" w:cs="Arial"/>
                <w:sz w:val="18"/>
                <w:szCs w:val="18"/>
              </w:rPr>
              <w:t>44.173.454</w:t>
            </w:r>
          </w:p>
        </w:tc>
        <w:tc>
          <w:tcPr>
            <w:tcW w:w="992" w:type="dxa"/>
            <w:tcBorders>
              <w:top w:val="single" w:sz="4" w:space="0" w:color="auto"/>
              <w:left w:val="nil"/>
              <w:bottom w:val="single" w:sz="4" w:space="0" w:color="auto"/>
              <w:right w:val="single" w:sz="4" w:space="0" w:color="auto"/>
            </w:tcBorders>
            <w:vAlign w:val="center"/>
          </w:tcPr>
          <w:p w14:paraId="6779FA67" w14:textId="731B6DDD" w:rsidR="00C204A3" w:rsidRDefault="00C204A3" w:rsidP="00C204A3">
            <w:pPr>
              <w:spacing w:after="0" w:line="240" w:lineRule="auto"/>
              <w:jc w:val="right"/>
              <w:rPr>
                <w:rFonts w:ascii="Calibri" w:hAnsi="Calibri" w:cs="Arial"/>
                <w:sz w:val="18"/>
                <w:szCs w:val="18"/>
              </w:rPr>
            </w:pPr>
            <w:r>
              <w:rPr>
                <w:rFonts w:ascii="Calibri" w:hAnsi="Calibri" w:cs="Arial"/>
                <w:sz w:val="18"/>
                <w:szCs w:val="18"/>
              </w:rPr>
              <w:t>43.172.189</w:t>
            </w:r>
          </w:p>
        </w:tc>
      </w:tr>
      <w:tr w:rsidR="00C204A3" w:rsidRPr="00033FC6" w14:paraId="569415DB" w14:textId="77777777" w:rsidTr="00FA1F78">
        <w:trPr>
          <w:trHeight w:val="255"/>
        </w:trPr>
        <w:tc>
          <w:tcPr>
            <w:tcW w:w="3119" w:type="dxa"/>
            <w:tcBorders>
              <w:top w:val="nil"/>
              <w:left w:val="single" w:sz="4" w:space="0" w:color="auto"/>
              <w:bottom w:val="single" w:sz="4" w:space="0" w:color="auto"/>
              <w:right w:val="single" w:sz="4" w:space="0" w:color="auto"/>
            </w:tcBorders>
            <w:shd w:val="clear" w:color="auto" w:fill="auto"/>
            <w:vAlign w:val="center"/>
          </w:tcPr>
          <w:p w14:paraId="7CD1DEE2" w14:textId="77777777" w:rsidR="00C204A3" w:rsidRPr="00033FC6" w:rsidRDefault="00C204A3" w:rsidP="00C204A3">
            <w:pPr>
              <w:spacing w:after="0" w:line="240" w:lineRule="auto"/>
              <w:ind w:firstLine="67"/>
              <w:rPr>
                <w:rFonts w:ascii="Calibri" w:eastAsia="Times New Roman" w:hAnsi="Calibri" w:cs="Arial"/>
                <w:color w:val="2E74B5"/>
                <w:sz w:val="18"/>
                <w:szCs w:val="18"/>
                <w:lang w:eastAsia="es-ES"/>
              </w:rPr>
            </w:pPr>
            <w:r>
              <w:rPr>
                <w:rFonts w:ascii="Calibri" w:hAnsi="Calibri" w:cs="Arial"/>
                <w:b/>
                <w:bCs/>
                <w:color w:val="2E74B5"/>
                <w:sz w:val="18"/>
                <w:szCs w:val="18"/>
              </w:rPr>
              <w:t>Movimientos largo recorrido. Verano</w:t>
            </w:r>
          </w:p>
        </w:tc>
        <w:tc>
          <w:tcPr>
            <w:tcW w:w="992" w:type="dxa"/>
            <w:tcBorders>
              <w:top w:val="nil"/>
              <w:left w:val="nil"/>
              <w:bottom w:val="single" w:sz="4" w:space="0" w:color="auto"/>
              <w:right w:val="single" w:sz="4" w:space="0" w:color="auto"/>
            </w:tcBorders>
            <w:shd w:val="clear" w:color="auto" w:fill="auto"/>
            <w:noWrap/>
            <w:vAlign w:val="center"/>
          </w:tcPr>
          <w:p w14:paraId="1A6075C5" w14:textId="7E52A0EE" w:rsidR="00C204A3" w:rsidRPr="00033FC6" w:rsidRDefault="00C204A3" w:rsidP="00C204A3">
            <w:pPr>
              <w:spacing w:after="0" w:line="240" w:lineRule="auto"/>
              <w:jc w:val="right"/>
              <w:rPr>
                <w:rFonts w:ascii="Arial" w:eastAsia="Times New Roman" w:hAnsi="Arial" w:cs="Arial"/>
                <w:sz w:val="16"/>
                <w:szCs w:val="16"/>
                <w:lang w:eastAsia="es-ES"/>
              </w:rPr>
            </w:pPr>
            <w:r>
              <w:rPr>
                <w:rFonts w:ascii="Calibri" w:hAnsi="Calibri" w:cs="Arial"/>
                <w:b/>
                <w:bCs/>
                <w:color w:val="2E74B5"/>
                <w:sz w:val="18"/>
                <w:szCs w:val="18"/>
              </w:rPr>
              <w:t>85.236.963</w:t>
            </w:r>
          </w:p>
        </w:tc>
        <w:tc>
          <w:tcPr>
            <w:tcW w:w="992" w:type="dxa"/>
            <w:tcBorders>
              <w:top w:val="nil"/>
              <w:left w:val="nil"/>
              <w:bottom w:val="single" w:sz="4" w:space="0" w:color="auto"/>
              <w:right w:val="single" w:sz="4" w:space="0" w:color="auto"/>
            </w:tcBorders>
            <w:shd w:val="clear" w:color="auto" w:fill="auto"/>
            <w:noWrap/>
            <w:vAlign w:val="center"/>
          </w:tcPr>
          <w:p w14:paraId="0192CF2D" w14:textId="42F4CF29" w:rsidR="00C204A3" w:rsidRPr="00033FC6" w:rsidRDefault="00C204A3" w:rsidP="00C204A3">
            <w:pPr>
              <w:spacing w:after="0" w:line="240" w:lineRule="auto"/>
              <w:jc w:val="right"/>
              <w:rPr>
                <w:rFonts w:ascii="Arial" w:eastAsia="Times New Roman" w:hAnsi="Arial" w:cs="Arial"/>
                <w:sz w:val="16"/>
                <w:szCs w:val="16"/>
                <w:lang w:eastAsia="es-ES"/>
              </w:rPr>
            </w:pPr>
            <w:r>
              <w:rPr>
                <w:rFonts w:ascii="Calibri" w:hAnsi="Calibri" w:cs="Arial"/>
                <w:b/>
                <w:bCs/>
                <w:color w:val="2E74B5"/>
                <w:sz w:val="18"/>
                <w:szCs w:val="18"/>
              </w:rPr>
              <w:t>86.047.961</w:t>
            </w:r>
          </w:p>
        </w:tc>
        <w:tc>
          <w:tcPr>
            <w:tcW w:w="992" w:type="dxa"/>
            <w:tcBorders>
              <w:top w:val="nil"/>
              <w:left w:val="nil"/>
              <w:bottom w:val="single" w:sz="4" w:space="0" w:color="auto"/>
              <w:right w:val="single" w:sz="4" w:space="0" w:color="auto"/>
            </w:tcBorders>
            <w:shd w:val="clear" w:color="auto" w:fill="auto"/>
            <w:noWrap/>
            <w:vAlign w:val="center"/>
          </w:tcPr>
          <w:p w14:paraId="7822A532" w14:textId="44BC25BF" w:rsidR="00C204A3" w:rsidRPr="00033FC6" w:rsidRDefault="00C204A3" w:rsidP="00C204A3">
            <w:pPr>
              <w:spacing w:after="0" w:line="240" w:lineRule="auto"/>
              <w:jc w:val="right"/>
              <w:rPr>
                <w:rFonts w:ascii="Arial" w:eastAsia="Times New Roman" w:hAnsi="Arial" w:cs="Arial"/>
                <w:sz w:val="16"/>
                <w:szCs w:val="16"/>
                <w:lang w:eastAsia="es-ES"/>
              </w:rPr>
            </w:pPr>
            <w:r>
              <w:rPr>
                <w:rFonts w:ascii="Calibri" w:hAnsi="Calibri" w:cs="Arial"/>
                <w:b/>
                <w:bCs/>
                <w:color w:val="2E74B5"/>
                <w:sz w:val="18"/>
                <w:szCs w:val="18"/>
              </w:rPr>
              <w:t>87.749.408</w:t>
            </w:r>
          </w:p>
        </w:tc>
        <w:tc>
          <w:tcPr>
            <w:tcW w:w="992" w:type="dxa"/>
            <w:tcBorders>
              <w:top w:val="nil"/>
              <w:left w:val="nil"/>
              <w:bottom w:val="single" w:sz="4" w:space="0" w:color="auto"/>
              <w:right w:val="single" w:sz="4" w:space="0" w:color="auto"/>
            </w:tcBorders>
            <w:shd w:val="clear" w:color="auto" w:fill="auto"/>
            <w:noWrap/>
            <w:vAlign w:val="center"/>
          </w:tcPr>
          <w:p w14:paraId="642863AD" w14:textId="0100DFAA" w:rsidR="00C204A3" w:rsidRPr="00033FC6" w:rsidRDefault="00C204A3" w:rsidP="00C204A3">
            <w:pPr>
              <w:spacing w:after="0" w:line="240" w:lineRule="auto"/>
              <w:jc w:val="right"/>
              <w:rPr>
                <w:rFonts w:ascii="Arial" w:eastAsia="Times New Roman" w:hAnsi="Arial" w:cs="Arial"/>
                <w:sz w:val="16"/>
                <w:szCs w:val="16"/>
                <w:lang w:eastAsia="es-ES"/>
              </w:rPr>
            </w:pPr>
            <w:r>
              <w:rPr>
                <w:rFonts w:ascii="Calibri" w:hAnsi="Calibri" w:cs="Arial"/>
                <w:b/>
                <w:bCs/>
                <w:color w:val="2E74B5"/>
                <w:sz w:val="18"/>
                <w:szCs w:val="18"/>
              </w:rPr>
              <w:t>83.864.632</w:t>
            </w:r>
          </w:p>
        </w:tc>
        <w:tc>
          <w:tcPr>
            <w:tcW w:w="992" w:type="dxa"/>
            <w:tcBorders>
              <w:top w:val="nil"/>
              <w:left w:val="nil"/>
              <w:bottom w:val="single" w:sz="4" w:space="0" w:color="auto"/>
              <w:right w:val="single" w:sz="4" w:space="0" w:color="auto"/>
            </w:tcBorders>
            <w:shd w:val="clear" w:color="auto" w:fill="auto"/>
            <w:noWrap/>
            <w:vAlign w:val="center"/>
          </w:tcPr>
          <w:p w14:paraId="7C84DA9B" w14:textId="199136FB" w:rsidR="00C204A3" w:rsidRPr="00033FC6" w:rsidRDefault="00C204A3" w:rsidP="00C204A3">
            <w:pPr>
              <w:spacing w:after="0" w:line="240" w:lineRule="auto"/>
              <w:jc w:val="right"/>
              <w:rPr>
                <w:rFonts w:ascii="Arial" w:eastAsia="Times New Roman" w:hAnsi="Arial" w:cs="Arial"/>
                <w:sz w:val="16"/>
                <w:szCs w:val="16"/>
                <w:lang w:eastAsia="es-ES"/>
              </w:rPr>
            </w:pPr>
            <w:r>
              <w:rPr>
                <w:rFonts w:ascii="Calibri" w:hAnsi="Calibri" w:cs="Arial"/>
                <w:b/>
                <w:bCs/>
                <w:color w:val="2E74B5"/>
                <w:sz w:val="18"/>
                <w:szCs w:val="18"/>
              </w:rPr>
              <w:t>85.907.751</w:t>
            </w:r>
          </w:p>
        </w:tc>
        <w:tc>
          <w:tcPr>
            <w:tcW w:w="992" w:type="dxa"/>
            <w:tcBorders>
              <w:top w:val="single" w:sz="4" w:space="0" w:color="auto"/>
              <w:left w:val="nil"/>
              <w:bottom w:val="single" w:sz="4" w:space="0" w:color="auto"/>
              <w:right w:val="single" w:sz="4" w:space="0" w:color="auto"/>
            </w:tcBorders>
            <w:vAlign w:val="center"/>
          </w:tcPr>
          <w:p w14:paraId="0FC368B1" w14:textId="72F6F3D4" w:rsidR="00C204A3" w:rsidRDefault="00C204A3" w:rsidP="00C204A3">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83.003.893</w:t>
            </w:r>
          </w:p>
        </w:tc>
      </w:tr>
    </w:tbl>
    <w:p w14:paraId="1833C3DB" w14:textId="77777777" w:rsidR="00C204A3" w:rsidRPr="00C204A3" w:rsidRDefault="00C204A3" w:rsidP="0098776F">
      <w:pPr>
        <w:spacing w:after="0"/>
      </w:pPr>
    </w:p>
    <w:tbl>
      <w:tblPr>
        <w:tblW w:w="9071" w:type="dxa"/>
        <w:tblInd w:w="-214" w:type="dxa"/>
        <w:tblLayout w:type="fixed"/>
        <w:tblCellMar>
          <w:left w:w="70" w:type="dxa"/>
          <w:right w:w="70" w:type="dxa"/>
        </w:tblCellMar>
        <w:tblLook w:val="04A0" w:firstRow="1" w:lastRow="0" w:firstColumn="1" w:lastColumn="0" w:noHBand="0" w:noVBand="1"/>
      </w:tblPr>
      <w:tblGrid>
        <w:gridCol w:w="3119"/>
        <w:gridCol w:w="992"/>
        <w:gridCol w:w="992"/>
        <w:gridCol w:w="992"/>
        <w:gridCol w:w="992"/>
        <w:gridCol w:w="992"/>
        <w:gridCol w:w="992"/>
      </w:tblGrid>
      <w:tr w:rsidR="00270BFD" w:rsidRPr="00033FC6" w14:paraId="214AD30F" w14:textId="71AC80F2" w:rsidTr="00FA1F78">
        <w:trPr>
          <w:trHeight w:val="480"/>
        </w:trPr>
        <w:tc>
          <w:tcPr>
            <w:tcW w:w="3119"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7E3D78E0" w14:textId="3BC84196" w:rsidR="00270BFD" w:rsidRPr="00033FC6" w:rsidRDefault="00270BFD" w:rsidP="00270BFD">
            <w:pPr>
              <w:spacing w:after="0" w:line="240" w:lineRule="auto"/>
              <w:ind w:firstLine="67"/>
              <w:rPr>
                <w:rFonts w:ascii="Calibri" w:eastAsia="Times New Roman" w:hAnsi="Calibri" w:cs="Arial"/>
                <w:b/>
                <w:bCs/>
                <w:color w:val="2E74B5"/>
                <w:sz w:val="18"/>
                <w:szCs w:val="18"/>
                <w:lang w:eastAsia="es-ES"/>
              </w:rPr>
            </w:pPr>
            <w:r>
              <w:rPr>
                <w:rFonts w:ascii="Calibri" w:hAnsi="Calibri" w:cs="Arial"/>
                <w:b/>
                <w:bCs/>
                <w:color w:val="2E74B5"/>
                <w:sz w:val="18"/>
                <w:szCs w:val="18"/>
              </w:rPr>
              <w:t>Movimientos largo recorrido</w:t>
            </w:r>
          </w:p>
        </w:tc>
        <w:tc>
          <w:tcPr>
            <w:tcW w:w="992" w:type="dxa"/>
            <w:tcBorders>
              <w:top w:val="single" w:sz="4" w:space="0" w:color="auto"/>
              <w:left w:val="nil"/>
              <w:bottom w:val="single" w:sz="4" w:space="0" w:color="auto"/>
              <w:right w:val="single" w:sz="4" w:space="0" w:color="auto"/>
            </w:tcBorders>
            <w:shd w:val="clear" w:color="000000" w:fill="F0F0F0"/>
            <w:vAlign w:val="center"/>
            <w:hideMark/>
          </w:tcPr>
          <w:p w14:paraId="175317AC" w14:textId="1BC4ACDC" w:rsidR="00270BFD" w:rsidRPr="00033FC6" w:rsidRDefault="00270BFD" w:rsidP="00270BFD">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2011</w:t>
            </w:r>
          </w:p>
        </w:tc>
        <w:tc>
          <w:tcPr>
            <w:tcW w:w="992" w:type="dxa"/>
            <w:tcBorders>
              <w:top w:val="single" w:sz="4" w:space="0" w:color="auto"/>
              <w:left w:val="nil"/>
              <w:bottom w:val="single" w:sz="4" w:space="0" w:color="auto"/>
              <w:right w:val="single" w:sz="4" w:space="0" w:color="auto"/>
            </w:tcBorders>
            <w:shd w:val="clear" w:color="000000" w:fill="F0F0F0"/>
            <w:vAlign w:val="center"/>
            <w:hideMark/>
          </w:tcPr>
          <w:p w14:paraId="69BFE358" w14:textId="1AC93433" w:rsidR="00270BFD" w:rsidRPr="00033FC6" w:rsidRDefault="00270BFD" w:rsidP="00270BFD">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2012</w:t>
            </w:r>
          </w:p>
        </w:tc>
        <w:tc>
          <w:tcPr>
            <w:tcW w:w="992" w:type="dxa"/>
            <w:tcBorders>
              <w:top w:val="single" w:sz="4" w:space="0" w:color="auto"/>
              <w:left w:val="nil"/>
              <w:bottom w:val="single" w:sz="4" w:space="0" w:color="auto"/>
              <w:right w:val="single" w:sz="4" w:space="0" w:color="auto"/>
            </w:tcBorders>
            <w:shd w:val="clear" w:color="000000" w:fill="F0F0F0"/>
            <w:vAlign w:val="center"/>
            <w:hideMark/>
          </w:tcPr>
          <w:p w14:paraId="01819A36" w14:textId="54FBAE40" w:rsidR="00270BFD" w:rsidRPr="00033FC6" w:rsidRDefault="00270BFD" w:rsidP="00270BFD">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2013</w:t>
            </w:r>
          </w:p>
        </w:tc>
        <w:tc>
          <w:tcPr>
            <w:tcW w:w="992" w:type="dxa"/>
            <w:tcBorders>
              <w:top w:val="single" w:sz="4" w:space="0" w:color="auto"/>
              <w:left w:val="nil"/>
              <w:bottom w:val="single" w:sz="4" w:space="0" w:color="auto"/>
              <w:right w:val="single" w:sz="4" w:space="0" w:color="auto"/>
            </w:tcBorders>
            <w:shd w:val="clear" w:color="000000" w:fill="F0F0F0"/>
            <w:vAlign w:val="center"/>
            <w:hideMark/>
          </w:tcPr>
          <w:p w14:paraId="6405CB07" w14:textId="24C96F9A" w:rsidR="00270BFD" w:rsidRPr="00033FC6" w:rsidRDefault="00270BFD" w:rsidP="00270BFD">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2014</w:t>
            </w:r>
          </w:p>
        </w:tc>
        <w:tc>
          <w:tcPr>
            <w:tcW w:w="992" w:type="dxa"/>
            <w:tcBorders>
              <w:top w:val="single" w:sz="4" w:space="0" w:color="auto"/>
              <w:left w:val="nil"/>
              <w:bottom w:val="single" w:sz="4" w:space="0" w:color="auto"/>
              <w:right w:val="single" w:sz="4" w:space="0" w:color="auto"/>
            </w:tcBorders>
            <w:shd w:val="clear" w:color="000000" w:fill="F0F0F0"/>
            <w:vAlign w:val="center"/>
            <w:hideMark/>
          </w:tcPr>
          <w:p w14:paraId="4D4ABB56" w14:textId="35D79853" w:rsidR="00270BFD" w:rsidRPr="00033FC6" w:rsidRDefault="00270BFD" w:rsidP="00270BFD">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2015</w:t>
            </w:r>
          </w:p>
        </w:tc>
        <w:tc>
          <w:tcPr>
            <w:tcW w:w="992" w:type="dxa"/>
            <w:tcBorders>
              <w:top w:val="single" w:sz="4" w:space="0" w:color="auto"/>
              <w:left w:val="nil"/>
              <w:bottom w:val="single" w:sz="4" w:space="0" w:color="auto"/>
              <w:right w:val="single" w:sz="4" w:space="0" w:color="auto"/>
            </w:tcBorders>
            <w:shd w:val="clear" w:color="000000" w:fill="F0F0F0"/>
            <w:vAlign w:val="center"/>
          </w:tcPr>
          <w:p w14:paraId="7E944234" w14:textId="19E4B204" w:rsidR="00270BFD" w:rsidRDefault="00270BFD" w:rsidP="00270BFD">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2016</w:t>
            </w:r>
          </w:p>
        </w:tc>
      </w:tr>
      <w:tr w:rsidR="00270BFD" w:rsidRPr="00033FC6" w14:paraId="35B3CA9E" w14:textId="67E2A5E4" w:rsidTr="00FA1F78">
        <w:trPr>
          <w:trHeight w:val="255"/>
        </w:trPr>
        <w:tc>
          <w:tcPr>
            <w:tcW w:w="3119" w:type="dxa"/>
            <w:tcBorders>
              <w:top w:val="nil"/>
              <w:left w:val="single" w:sz="4" w:space="0" w:color="auto"/>
              <w:bottom w:val="single" w:sz="4" w:space="0" w:color="auto"/>
              <w:right w:val="single" w:sz="4" w:space="0" w:color="auto"/>
            </w:tcBorders>
            <w:shd w:val="clear" w:color="auto" w:fill="auto"/>
            <w:vAlign w:val="center"/>
          </w:tcPr>
          <w:p w14:paraId="4E8FA3E4" w14:textId="7A859F32" w:rsidR="00270BFD" w:rsidRPr="00033FC6" w:rsidRDefault="00270BFD" w:rsidP="00270BFD">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Movimientos largo recorrido. Julio</w:t>
            </w:r>
          </w:p>
        </w:tc>
        <w:tc>
          <w:tcPr>
            <w:tcW w:w="992" w:type="dxa"/>
            <w:tcBorders>
              <w:top w:val="nil"/>
              <w:left w:val="nil"/>
              <w:bottom w:val="single" w:sz="4" w:space="0" w:color="auto"/>
              <w:right w:val="single" w:sz="4" w:space="0" w:color="auto"/>
            </w:tcBorders>
            <w:shd w:val="clear" w:color="auto" w:fill="auto"/>
            <w:noWrap/>
            <w:vAlign w:val="center"/>
            <w:hideMark/>
          </w:tcPr>
          <w:p w14:paraId="778F3991" w14:textId="09D70B91" w:rsidR="00270BFD" w:rsidRPr="00033FC6" w:rsidRDefault="00270BFD" w:rsidP="00270BFD">
            <w:pPr>
              <w:spacing w:after="0" w:line="240" w:lineRule="auto"/>
              <w:jc w:val="right"/>
              <w:rPr>
                <w:rFonts w:ascii="Arial" w:eastAsia="Times New Roman" w:hAnsi="Arial" w:cs="Arial"/>
                <w:sz w:val="16"/>
                <w:szCs w:val="16"/>
                <w:lang w:eastAsia="es-ES"/>
              </w:rPr>
            </w:pPr>
            <w:r>
              <w:rPr>
                <w:rFonts w:ascii="Calibri" w:hAnsi="Calibri" w:cs="Arial"/>
                <w:sz w:val="18"/>
                <w:szCs w:val="18"/>
              </w:rPr>
              <w:t>39.438.473</w:t>
            </w:r>
          </w:p>
        </w:tc>
        <w:tc>
          <w:tcPr>
            <w:tcW w:w="992" w:type="dxa"/>
            <w:tcBorders>
              <w:top w:val="nil"/>
              <w:left w:val="nil"/>
              <w:bottom w:val="single" w:sz="4" w:space="0" w:color="auto"/>
              <w:right w:val="single" w:sz="4" w:space="0" w:color="auto"/>
            </w:tcBorders>
            <w:shd w:val="clear" w:color="auto" w:fill="auto"/>
            <w:noWrap/>
            <w:vAlign w:val="center"/>
            <w:hideMark/>
          </w:tcPr>
          <w:p w14:paraId="4CA0646A" w14:textId="45271F9B" w:rsidR="00270BFD" w:rsidRPr="00033FC6" w:rsidRDefault="00270BFD" w:rsidP="00270BFD">
            <w:pPr>
              <w:spacing w:after="0" w:line="240" w:lineRule="auto"/>
              <w:jc w:val="right"/>
              <w:rPr>
                <w:rFonts w:ascii="Arial" w:eastAsia="Times New Roman" w:hAnsi="Arial" w:cs="Arial"/>
                <w:sz w:val="16"/>
                <w:szCs w:val="16"/>
                <w:lang w:eastAsia="es-ES"/>
              </w:rPr>
            </w:pPr>
            <w:r>
              <w:rPr>
                <w:rFonts w:ascii="Calibri" w:hAnsi="Calibri" w:cs="Arial"/>
                <w:sz w:val="18"/>
                <w:szCs w:val="18"/>
              </w:rPr>
              <w:t>38.031.867</w:t>
            </w:r>
          </w:p>
        </w:tc>
        <w:tc>
          <w:tcPr>
            <w:tcW w:w="992" w:type="dxa"/>
            <w:tcBorders>
              <w:top w:val="nil"/>
              <w:left w:val="nil"/>
              <w:bottom w:val="single" w:sz="4" w:space="0" w:color="auto"/>
              <w:right w:val="single" w:sz="4" w:space="0" w:color="auto"/>
            </w:tcBorders>
            <w:shd w:val="clear" w:color="auto" w:fill="auto"/>
            <w:noWrap/>
            <w:vAlign w:val="center"/>
            <w:hideMark/>
          </w:tcPr>
          <w:p w14:paraId="40391059" w14:textId="227DAA6F" w:rsidR="00270BFD" w:rsidRPr="00033FC6" w:rsidRDefault="00270BFD" w:rsidP="00270BFD">
            <w:pPr>
              <w:spacing w:after="0" w:line="240" w:lineRule="auto"/>
              <w:jc w:val="right"/>
              <w:rPr>
                <w:rFonts w:ascii="Arial" w:eastAsia="Times New Roman" w:hAnsi="Arial" w:cs="Arial"/>
                <w:sz w:val="16"/>
                <w:szCs w:val="16"/>
                <w:lang w:eastAsia="es-ES"/>
              </w:rPr>
            </w:pPr>
            <w:r>
              <w:rPr>
                <w:rFonts w:ascii="Calibri" w:hAnsi="Calibri" w:cs="Arial"/>
                <w:sz w:val="18"/>
                <w:szCs w:val="18"/>
              </w:rPr>
              <w:t>36.294.001</w:t>
            </w:r>
          </w:p>
        </w:tc>
        <w:tc>
          <w:tcPr>
            <w:tcW w:w="992" w:type="dxa"/>
            <w:tcBorders>
              <w:top w:val="nil"/>
              <w:left w:val="nil"/>
              <w:bottom w:val="single" w:sz="4" w:space="0" w:color="auto"/>
              <w:right w:val="single" w:sz="4" w:space="0" w:color="auto"/>
            </w:tcBorders>
            <w:shd w:val="clear" w:color="auto" w:fill="auto"/>
            <w:noWrap/>
            <w:vAlign w:val="center"/>
            <w:hideMark/>
          </w:tcPr>
          <w:p w14:paraId="6834F800" w14:textId="028F2EC6" w:rsidR="00270BFD" w:rsidRPr="00033FC6" w:rsidRDefault="00270BFD" w:rsidP="00270BFD">
            <w:pPr>
              <w:spacing w:after="0" w:line="240" w:lineRule="auto"/>
              <w:jc w:val="right"/>
              <w:rPr>
                <w:rFonts w:ascii="Arial" w:eastAsia="Times New Roman" w:hAnsi="Arial" w:cs="Arial"/>
                <w:sz w:val="16"/>
                <w:szCs w:val="16"/>
                <w:lang w:eastAsia="es-ES"/>
              </w:rPr>
            </w:pPr>
            <w:r>
              <w:rPr>
                <w:rFonts w:ascii="Calibri" w:hAnsi="Calibri" w:cs="Arial"/>
                <w:sz w:val="18"/>
                <w:szCs w:val="18"/>
              </w:rPr>
              <w:t>36.313.948</w:t>
            </w:r>
          </w:p>
        </w:tc>
        <w:tc>
          <w:tcPr>
            <w:tcW w:w="992" w:type="dxa"/>
            <w:tcBorders>
              <w:top w:val="nil"/>
              <w:left w:val="nil"/>
              <w:bottom w:val="single" w:sz="4" w:space="0" w:color="auto"/>
              <w:right w:val="single" w:sz="4" w:space="0" w:color="auto"/>
            </w:tcBorders>
            <w:shd w:val="clear" w:color="auto" w:fill="auto"/>
            <w:noWrap/>
            <w:vAlign w:val="center"/>
            <w:hideMark/>
          </w:tcPr>
          <w:p w14:paraId="531B17C0" w14:textId="4F4F0DAF" w:rsidR="00270BFD" w:rsidRPr="00033FC6" w:rsidRDefault="00270BFD" w:rsidP="00270BFD">
            <w:pPr>
              <w:spacing w:after="0" w:line="240" w:lineRule="auto"/>
              <w:jc w:val="right"/>
              <w:rPr>
                <w:rFonts w:ascii="Arial" w:eastAsia="Times New Roman" w:hAnsi="Arial" w:cs="Arial"/>
                <w:sz w:val="16"/>
                <w:szCs w:val="16"/>
                <w:lang w:eastAsia="es-ES"/>
              </w:rPr>
            </w:pPr>
            <w:r>
              <w:rPr>
                <w:rFonts w:ascii="Calibri" w:hAnsi="Calibri" w:cs="Arial"/>
                <w:sz w:val="18"/>
                <w:szCs w:val="18"/>
              </w:rPr>
              <w:t>39.212.022</w:t>
            </w:r>
          </w:p>
        </w:tc>
        <w:tc>
          <w:tcPr>
            <w:tcW w:w="992" w:type="dxa"/>
            <w:tcBorders>
              <w:top w:val="single" w:sz="4" w:space="0" w:color="auto"/>
              <w:left w:val="nil"/>
              <w:bottom w:val="single" w:sz="4" w:space="0" w:color="auto"/>
              <w:right w:val="single" w:sz="4" w:space="0" w:color="auto"/>
            </w:tcBorders>
            <w:vAlign w:val="center"/>
          </w:tcPr>
          <w:p w14:paraId="1AEAF206" w14:textId="758DF008" w:rsidR="00270BFD" w:rsidRDefault="00270BFD" w:rsidP="00270BFD">
            <w:pPr>
              <w:spacing w:after="0" w:line="240" w:lineRule="auto"/>
              <w:jc w:val="right"/>
              <w:rPr>
                <w:rFonts w:ascii="Calibri" w:hAnsi="Calibri" w:cs="Arial"/>
                <w:sz w:val="18"/>
                <w:szCs w:val="18"/>
              </w:rPr>
            </w:pPr>
            <w:r>
              <w:rPr>
                <w:rFonts w:ascii="Calibri" w:hAnsi="Calibri" w:cs="Arial"/>
                <w:sz w:val="18"/>
                <w:szCs w:val="18"/>
              </w:rPr>
              <w:t>41.688.105</w:t>
            </w:r>
          </w:p>
        </w:tc>
      </w:tr>
      <w:tr w:rsidR="00270BFD" w:rsidRPr="00033FC6" w14:paraId="6C234FE0" w14:textId="78520A5E" w:rsidTr="00FA1F78">
        <w:trPr>
          <w:trHeight w:val="255"/>
        </w:trPr>
        <w:tc>
          <w:tcPr>
            <w:tcW w:w="3119" w:type="dxa"/>
            <w:tcBorders>
              <w:top w:val="nil"/>
              <w:left w:val="single" w:sz="4" w:space="0" w:color="auto"/>
              <w:bottom w:val="single" w:sz="4" w:space="0" w:color="auto"/>
              <w:right w:val="single" w:sz="4" w:space="0" w:color="auto"/>
            </w:tcBorders>
            <w:shd w:val="clear" w:color="auto" w:fill="auto"/>
            <w:vAlign w:val="center"/>
          </w:tcPr>
          <w:p w14:paraId="4D70F274" w14:textId="75CA0DB0" w:rsidR="00270BFD" w:rsidRPr="00033FC6" w:rsidRDefault="00270BFD" w:rsidP="00270BFD">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Movimientos largo recorrido. Agosto</w:t>
            </w:r>
          </w:p>
        </w:tc>
        <w:tc>
          <w:tcPr>
            <w:tcW w:w="992" w:type="dxa"/>
            <w:tcBorders>
              <w:top w:val="nil"/>
              <w:left w:val="nil"/>
              <w:bottom w:val="single" w:sz="4" w:space="0" w:color="auto"/>
              <w:right w:val="single" w:sz="4" w:space="0" w:color="auto"/>
            </w:tcBorders>
            <w:shd w:val="clear" w:color="auto" w:fill="auto"/>
            <w:noWrap/>
            <w:vAlign w:val="center"/>
            <w:hideMark/>
          </w:tcPr>
          <w:p w14:paraId="01122AEE" w14:textId="1BD038E7" w:rsidR="00270BFD" w:rsidRPr="00033FC6" w:rsidRDefault="00270BFD" w:rsidP="00270BFD">
            <w:pPr>
              <w:spacing w:after="0" w:line="240" w:lineRule="auto"/>
              <w:jc w:val="right"/>
              <w:rPr>
                <w:rFonts w:ascii="Arial" w:eastAsia="Times New Roman" w:hAnsi="Arial" w:cs="Arial"/>
                <w:sz w:val="16"/>
                <w:szCs w:val="16"/>
                <w:lang w:eastAsia="es-ES"/>
              </w:rPr>
            </w:pPr>
            <w:r>
              <w:rPr>
                <w:rFonts w:ascii="Calibri" w:hAnsi="Calibri" w:cs="Arial"/>
                <w:sz w:val="18"/>
                <w:szCs w:val="18"/>
              </w:rPr>
              <w:t>40.631.044</w:t>
            </w:r>
          </w:p>
        </w:tc>
        <w:tc>
          <w:tcPr>
            <w:tcW w:w="992" w:type="dxa"/>
            <w:tcBorders>
              <w:top w:val="nil"/>
              <w:left w:val="nil"/>
              <w:bottom w:val="single" w:sz="4" w:space="0" w:color="auto"/>
              <w:right w:val="single" w:sz="4" w:space="0" w:color="auto"/>
            </w:tcBorders>
            <w:shd w:val="clear" w:color="auto" w:fill="auto"/>
            <w:noWrap/>
            <w:vAlign w:val="center"/>
            <w:hideMark/>
          </w:tcPr>
          <w:p w14:paraId="31059752" w14:textId="5CE66E2B" w:rsidR="00270BFD" w:rsidRPr="00033FC6" w:rsidRDefault="00270BFD" w:rsidP="00270BFD">
            <w:pPr>
              <w:spacing w:after="0" w:line="240" w:lineRule="auto"/>
              <w:jc w:val="right"/>
              <w:rPr>
                <w:rFonts w:ascii="Arial" w:eastAsia="Times New Roman" w:hAnsi="Arial" w:cs="Arial"/>
                <w:sz w:val="16"/>
                <w:szCs w:val="16"/>
                <w:lang w:eastAsia="es-ES"/>
              </w:rPr>
            </w:pPr>
            <w:r>
              <w:rPr>
                <w:rFonts w:ascii="Calibri" w:hAnsi="Calibri" w:cs="Arial"/>
                <w:sz w:val="18"/>
                <w:szCs w:val="18"/>
              </w:rPr>
              <w:t>40.791.350</w:t>
            </w:r>
          </w:p>
        </w:tc>
        <w:tc>
          <w:tcPr>
            <w:tcW w:w="992" w:type="dxa"/>
            <w:tcBorders>
              <w:top w:val="nil"/>
              <w:left w:val="nil"/>
              <w:bottom w:val="single" w:sz="4" w:space="0" w:color="auto"/>
              <w:right w:val="single" w:sz="4" w:space="0" w:color="auto"/>
            </w:tcBorders>
            <w:shd w:val="clear" w:color="auto" w:fill="auto"/>
            <w:noWrap/>
            <w:vAlign w:val="center"/>
            <w:hideMark/>
          </w:tcPr>
          <w:p w14:paraId="3E8AFABC" w14:textId="7106164B" w:rsidR="00270BFD" w:rsidRPr="00033FC6" w:rsidRDefault="00270BFD" w:rsidP="00270BFD">
            <w:pPr>
              <w:spacing w:after="0" w:line="240" w:lineRule="auto"/>
              <w:jc w:val="right"/>
              <w:rPr>
                <w:rFonts w:ascii="Arial" w:eastAsia="Times New Roman" w:hAnsi="Arial" w:cs="Arial"/>
                <w:sz w:val="16"/>
                <w:szCs w:val="16"/>
                <w:lang w:eastAsia="es-ES"/>
              </w:rPr>
            </w:pPr>
            <w:r>
              <w:rPr>
                <w:rFonts w:ascii="Calibri" w:hAnsi="Calibri" w:cs="Arial"/>
                <w:sz w:val="18"/>
                <w:szCs w:val="18"/>
              </w:rPr>
              <w:t>39.702.481</w:t>
            </w:r>
          </w:p>
        </w:tc>
        <w:tc>
          <w:tcPr>
            <w:tcW w:w="992" w:type="dxa"/>
            <w:tcBorders>
              <w:top w:val="nil"/>
              <w:left w:val="nil"/>
              <w:bottom w:val="single" w:sz="4" w:space="0" w:color="auto"/>
              <w:right w:val="single" w:sz="4" w:space="0" w:color="auto"/>
            </w:tcBorders>
            <w:shd w:val="clear" w:color="auto" w:fill="auto"/>
            <w:noWrap/>
            <w:vAlign w:val="center"/>
            <w:hideMark/>
          </w:tcPr>
          <w:p w14:paraId="74C1CA62" w14:textId="31D73E56" w:rsidR="00270BFD" w:rsidRPr="00033FC6" w:rsidRDefault="00270BFD" w:rsidP="00270BFD">
            <w:pPr>
              <w:spacing w:after="0" w:line="240" w:lineRule="auto"/>
              <w:jc w:val="right"/>
              <w:rPr>
                <w:rFonts w:ascii="Arial" w:eastAsia="Times New Roman" w:hAnsi="Arial" w:cs="Arial"/>
                <w:sz w:val="16"/>
                <w:szCs w:val="16"/>
                <w:lang w:eastAsia="es-ES"/>
              </w:rPr>
            </w:pPr>
            <w:r>
              <w:rPr>
                <w:rFonts w:ascii="Calibri" w:hAnsi="Calibri" w:cs="Arial"/>
                <w:sz w:val="18"/>
                <w:szCs w:val="18"/>
              </w:rPr>
              <w:t>42.165.443</w:t>
            </w:r>
          </w:p>
        </w:tc>
        <w:tc>
          <w:tcPr>
            <w:tcW w:w="992" w:type="dxa"/>
            <w:tcBorders>
              <w:top w:val="nil"/>
              <w:left w:val="nil"/>
              <w:bottom w:val="single" w:sz="4" w:space="0" w:color="auto"/>
              <w:right w:val="single" w:sz="4" w:space="0" w:color="auto"/>
            </w:tcBorders>
            <w:shd w:val="clear" w:color="auto" w:fill="auto"/>
            <w:noWrap/>
            <w:vAlign w:val="center"/>
            <w:hideMark/>
          </w:tcPr>
          <w:p w14:paraId="497E1015" w14:textId="105D43E7" w:rsidR="00270BFD" w:rsidRPr="00033FC6" w:rsidRDefault="00270BFD" w:rsidP="00270BFD">
            <w:pPr>
              <w:spacing w:after="0" w:line="240" w:lineRule="auto"/>
              <w:jc w:val="right"/>
              <w:rPr>
                <w:rFonts w:ascii="Arial" w:eastAsia="Times New Roman" w:hAnsi="Arial" w:cs="Arial"/>
                <w:sz w:val="16"/>
                <w:szCs w:val="16"/>
                <w:lang w:eastAsia="es-ES"/>
              </w:rPr>
            </w:pPr>
            <w:r>
              <w:rPr>
                <w:rFonts w:ascii="Calibri" w:hAnsi="Calibri" w:cs="Arial"/>
                <w:sz w:val="18"/>
                <w:szCs w:val="18"/>
              </w:rPr>
              <w:t>41.889.923</w:t>
            </w:r>
          </w:p>
        </w:tc>
        <w:tc>
          <w:tcPr>
            <w:tcW w:w="992" w:type="dxa"/>
            <w:tcBorders>
              <w:top w:val="single" w:sz="4" w:space="0" w:color="auto"/>
              <w:left w:val="nil"/>
              <w:bottom w:val="single" w:sz="4" w:space="0" w:color="auto"/>
              <w:right w:val="single" w:sz="4" w:space="0" w:color="auto"/>
            </w:tcBorders>
            <w:vAlign w:val="center"/>
          </w:tcPr>
          <w:p w14:paraId="1D750196" w14:textId="613E6607" w:rsidR="00270BFD" w:rsidRDefault="00270BFD" w:rsidP="00270BFD">
            <w:pPr>
              <w:spacing w:after="0" w:line="240" w:lineRule="auto"/>
              <w:jc w:val="right"/>
              <w:rPr>
                <w:rFonts w:ascii="Calibri" w:hAnsi="Calibri" w:cs="Arial"/>
                <w:sz w:val="18"/>
                <w:szCs w:val="18"/>
              </w:rPr>
            </w:pPr>
            <w:r>
              <w:rPr>
                <w:rFonts w:ascii="Calibri" w:hAnsi="Calibri" w:cs="Arial"/>
                <w:sz w:val="18"/>
                <w:szCs w:val="18"/>
              </w:rPr>
              <w:t>43.381.266</w:t>
            </w:r>
          </w:p>
        </w:tc>
      </w:tr>
      <w:tr w:rsidR="00270BFD" w:rsidRPr="00033FC6" w14:paraId="22475337" w14:textId="76FBBDB8" w:rsidTr="00FA1F78">
        <w:trPr>
          <w:trHeight w:val="255"/>
        </w:trPr>
        <w:tc>
          <w:tcPr>
            <w:tcW w:w="3119" w:type="dxa"/>
            <w:tcBorders>
              <w:top w:val="nil"/>
              <w:left w:val="single" w:sz="4" w:space="0" w:color="auto"/>
              <w:bottom w:val="single" w:sz="4" w:space="0" w:color="auto"/>
              <w:right w:val="single" w:sz="4" w:space="0" w:color="auto"/>
            </w:tcBorders>
            <w:shd w:val="clear" w:color="auto" w:fill="auto"/>
            <w:vAlign w:val="center"/>
          </w:tcPr>
          <w:p w14:paraId="21BC3D9C" w14:textId="27DAEE7C" w:rsidR="00270BFD" w:rsidRPr="00033FC6" w:rsidRDefault="00270BFD" w:rsidP="00270BFD">
            <w:pPr>
              <w:spacing w:after="0" w:line="240" w:lineRule="auto"/>
              <w:ind w:firstLine="67"/>
              <w:rPr>
                <w:rFonts w:ascii="Calibri" w:eastAsia="Times New Roman" w:hAnsi="Calibri" w:cs="Arial"/>
                <w:color w:val="2E74B5"/>
                <w:sz w:val="18"/>
                <w:szCs w:val="18"/>
                <w:lang w:eastAsia="es-ES"/>
              </w:rPr>
            </w:pPr>
            <w:r>
              <w:rPr>
                <w:rFonts w:ascii="Calibri" w:hAnsi="Calibri" w:cs="Arial"/>
                <w:b/>
                <w:bCs/>
                <w:color w:val="2E74B5"/>
                <w:sz w:val="18"/>
                <w:szCs w:val="18"/>
              </w:rPr>
              <w:t>Movimientos largo recorrido. Verano</w:t>
            </w:r>
          </w:p>
        </w:tc>
        <w:tc>
          <w:tcPr>
            <w:tcW w:w="992" w:type="dxa"/>
            <w:tcBorders>
              <w:top w:val="nil"/>
              <w:left w:val="nil"/>
              <w:bottom w:val="single" w:sz="4" w:space="0" w:color="auto"/>
              <w:right w:val="single" w:sz="4" w:space="0" w:color="auto"/>
            </w:tcBorders>
            <w:shd w:val="clear" w:color="auto" w:fill="auto"/>
            <w:noWrap/>
            <w:vAlign w:val="center"/>
            <w:hideMark/>
          </w:tcPr>
          <w:p w14:paraId="4D945F9D" w14:textId="3198A126" w:rsidR="00270BFD" w:rsidRPr="00033FC6" w:rsidRDefault="00270BFD" w:rsidP="00270BFD">
            <w:pPr>
              <w:spacing w:after="0" w:line="240" w:lineRule="auto"/>
              <w:jc w:val="right"/>
              <w:rPr>
                <w:rFonts w:ascii="Arial" w:eastAsia="Times New Roman" w:hAnsi="Arial" w:cs="Arial"/>
                <w:sz w:val="16"/>
                <w:szCs w:val="16"/>
                <w:lang w:eastAsia="es-ES"/>
              </w:rPr>
            </w:pPr>
            <w:r>
              <w:rPr>
                <w:rFonts w:ascii="Calibri" w:hAnsi="Calibri" w:cs="Arial"/>
                <w:b/>
                <w:bCs/>
                <w:color w:val="2E74B5"/>
                <w:sz w:val="18"/>
                <w:szCs w:val="18"/>
              </w:rPr>
              <w:t>80.069.517</w:t>
            </w:r>
          </w:p>
        </w:tc>
        <w:tc>
          <w:tcPr>
            <w:tcW w:w="992" w:type="dxa"/>
            <w:tcBorders>
              <w:top w:val="nil"/>
              <w:left w:val="nil"/>
              <w:bottom w:val="single" w:sz="4" w:space="0" w:color="auto"/>
              <w:right w:val="single" w:sz="4" w:space="0" w:color="auto"/>
            </w:tcBorders>
            <w:shd w:val="clear" w:color="auto" w:fill="auto"/>
            <w:noWrap/>
            <w:vAlign w:val="center"/>
            <w:hideMark/>
          </w:tcPr>
          <w:p w14:paraId="5024F0FC" w14:textId="7000D611" w:rsidR="00270BFD" w:rsidRPr="00033FC6" w:rsidRDefault="00270BFD" w:rsidP="00270BFD">
            <w:pPr>
              <w:spacing w:after="0" w:line="240" w:lineRule="auto"/>
              <w:jc w:val="right"/>
              <w:rPr>
                <w:rFonts w:ascii="Arial" w:eastAsia="Times New Roman" w:hAnsi="Arial" w:cs="Arial"/>
                <w:sz w:val="16"/>
                <w:szCs w:val="16"/>
                <w:lang w:eastAsia="es-ES"/>
              </w:rPr>
            </w:pPr>
            <w:r>
              <w:rPr>
                <w:rFonts w:ascii="Calibri" w:hAnsi="Calibri" w:cs="Arial"/>
                <w:b/>
                <w:bCs/>
                <w:color w:val="2E74B5"/>
                <w:sz w:val="18"/>
                <w:szCs w:val="18"/>
              </w:rPr>
              <w:t>78.823.217</w:t>
            </w:r>
          </w:p>
        </w:tc>
        <w:tc>
          <w:tcPr>
            <w:tcW w:w="992" w:type="dxa"/>
            <w:tcBorders>
              <w:top w:val="nil"/>
              <w:left w:val="nil"/>
              <w:bottom w:val="single" w:sz="4" w:space="0" w:color="auto"/>
              <w:right w:val="single" w:sz="4" w:space="0" w:color="auto"/>
            </w:tcBorders>
            <w:shd w:val="clear" w:color="auto" w:fill="auto"/>
            <w:noWrap/>
            <w:vAlign w:val="center"/>
            <w:hideMark/>
          </w:tcPr>
          <w:p w14:paraId="343DE36A" w14:textId="775A5B1E" w:rsidR="00270BFD" w:rsidRPr="00033FC6" w:rsidRDefault="00270BFD" w:rsidP="00270BFD">
            <w:pPr>
              <w:spacing w:after="0" w:line="240" w:lineRule="auto"/>
              <w:jc w:val="right"/>
              <w:rPr>
                <w:rFonts w:ascii="Arial" w:eastAsia="Times New Roman" w:hAnsi="Arial" w:cs="Arial"/>
                <w:sz w:val="16"/>
                <w:szCs w:val="16"/>
                <w:lang w:eastAsia="es-ES"/>
              </w:rPr>
            </w:pPr>
            <w:r>
              <w:rPr>
                <w:rFonts w:ascii="Calibri" w:hAnsi="Calibri" w:cs="Arial"/>
                <w:b/>
                <w:bCs/>
                <w:color w:val="2E74B5"/>
                <w:sz w:val="18"/>
                <w:szCs w:val="18"/>
              </w:rPr>
              <w:t>75.996.842</w:t>
            </w:r>
          </w:p>
        </w:tc>
        <w:tc>
          <w:tcPr>
            <w:tcW w:w="992" w:type="dxa"/>
            <w:tcBorders>
              <w:top w:val="nil"/>
              <w:left w:val="nil"/>
              <w:bottom w:val="single" w:sz="4" w:space="0" w:color="auto"/>
              <w:right w:val="single" w:sz="4" w:space="0" w:color="auto"/>
            </w:tcBorders>
            <w:shd w:val="clear" w:color="auto" w:fill="auto"/>
            <w:noWrap/>
            <w:vAlign w:val="center"/>
            <w:hideMark/>
          </w:tcPr>
          <w:p w14:paraId="454A3A9D" w14:textId="57EADE43" w:rsidR="00270BFD" w:rsidRPr="00033FC6" w:rsidRDefault="00270BFD" w:rsidP="00270BFD">
            <w:pPr>
              <w:spacing w:after="0" w:line="240" w:lineRule="auto"/>
              <w:jc w:val="right"/>
              <w:rPr>
                <w:rFonts w:ascii="Arial" w:eastAsia="Times New Roman" w:hAnsi="Arial" w:cs="Arial"/>
                <w:sz w:val="16"/>
                <w:szCs w:val="16"/>
                <w:lang w:eastAsia="es-ES"/>
              </w:rPr>
            </w:pPr>
            <w:r>
              <w:rPr>
                <w:rFonts w:ascii="Calibri" w:hAnsi="Calibri" w:cs="Arial"/>
                <w:b/>
                <w:bCs/>
                <w:color w:val="2E74B5"/>
                <w:sz w:val="18"/>
                <w:szCs w:val="18"/>
              </w:rPr>
              <w:t>78.479.391</w:t>
            </w:r>
          </w:p>
        </w:tc>
        <w:tc>
          <w:tcPr>
            <w:tcW w:w="992" w:type="dxa"/>
            <w:tcBorders>
              <w:top w:val="nil"/>
              <w:left w:val="nil"/>
              <w:bottom w:val="single" w:sz="4" w:space="0" w:color="auto"/>
              <w:right w:val="single" w:sz="4" w:space="0" w:color="auto"/>
            </w:tcBorders>
            <w:shd w:val="clear" w:color="auto" w:fill="auto"/>
            <w:noWrap/>
            <w:vAlign w:val="center"/>
            <w:hideMark/>
          </w:tcPr>
          <w:p w14:paraId="4BB78275" w14:textId="698D613B" w:rsidR="00270BFD" w:rsidRPr="00033FC6" w:rsidRDefault="00270BFD" w:rsidP="00270BFD">
            <w:pPr>
              <w:spacing w:after="0" w:line="240" w:lineRule="auto"/>
              <w:jc w:val="right"/>
              <w:rPr>
                <w:rFonts w:ascii="Arial" w:eastAsia="Times New Roman" w:hAnsi="Arial" w:cs="Arial"/>
                <w:sz w:val="16"/>
                <w:szCs w:val="16"/>
                <w:lang w:eastAsia="es-ES"/>
              </w:rPr>
            </w:pPr>
            <w:r>
              <w:rPr>
                <w:rFonts w:ascii="Calibri" w:hAnsi="Calibri" w:cs="Arial"/>
                <w:b/>
                <w:bCs/>
                <w:color w:val="2E74B5"/>
                <w:sz w:val="18"/>
                <w:szCs w:val="18"/>
              </w:rPr>
              <w:t>81.101.945</w:t>
            </w:r>
          </w:p>
        </w:tc>
        <w:tc>
          <w:tcPr>
            <w:tcW w:w="992" w:type="dxa"/>
            <w:tcBorders>
              <w:top w:val="single" w:sz="4" w:space="0" w:color="auto"/>
              <w:left w:val="nil"/>
              <w:bottom w:val="single" w:sz="4" w:space="0" w:color="auto"/>
              <w:right w:val="single" w:sz="4" w:space="0" w:color="auto"/>
            </w:tcBorders>
            <w:vAlign w:val="center"/>
          </w:tcPr>
          <w:p w14:paraId="75444F98" w14:textId="31DD15F3" w:rsidR="00270BFD" w:rsidRDefault="00270BFD" w:rsidP="00270BFD">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85.069.371</w:t>
            </w:r>
          </w:p>
        </w:tc>
      </w:tr>
    </w:tbl>
    <w:p w14:paraId="24BB4CBA" w14:textId="77777777" w:rsidR="007A7B3C" w:rsidRPr="0098776F" w:rsidRDefault="007A7B3C" w:rsidP="0098776F">
      <w:pPr>
        <w:spacing w:after="0"/>
      </w:pPr>
    </w:p>
    <w:tbl>
      <w:tblPr>
        <w:tblW w:w="9248" w:type="dxa"/>
        <w:tblInd w:w="-214" w:type="dxa"/>
        <w:tblLayout w:type="fixed"/>
        <w:tblCellMar>
          <w:left w:w="70" w:type="dxa"/>
          <w:right w:w="70" w:type="dxa"/>
        </w:tblCellMar>
        <w:tblLook w:val="04A0" w:firstRow="1" w:lastRow="0" w:firstColumn="1" w:lastColumn="0" w:noHBand="0" w:noVBand="1"/>
      </w:tblPr>
      <w:tblGrid>
        <w:gridCol w:w="3119"/>
        <w:gridCol w:w="992"/>
        <w:gridCol w:w="993"/>
        <w:gridCol w:w="992"/>
        <w:gridCol w:w="1042"/>
        <w:gridCol w:w="1042"/>
        <w:gridCol w:w="1068"/>
      </w:tblGrid>
      <w:tr w:rsidR="00AD7E81" w:rsidRPr="00033FC6" w14:paraId="13B718B2" w14:textId="77777777" w:rsidTr="00AD7E81">
        <w:trPr>
          <w:trHeight w:val="604"/>
        </w:trPr>
        <w:tc>
          <w:tcPr>
            <w:tcW w:w="3119"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0DF7C478" w14:textId="5E884C4B" w:rsidR="00AD7E81" w:rsidRPr="00033FC6" w:rsidRDefault="00AD7E81" w:rsidP="00270BFD">
            <w:pPr>
              <w:spacing w:after="0" w:line="240" w:lineRule="auto"/>
              <w:ind w:firstLine="67"/>
              <w:rPr>
                <w:rFonts w:ascii="Calibri" w:eastAsia="Times New Roman" w:hAnsi="Calibri" w:cs="Arial"/>
                <w:b/>
                <w:bCs/>
                <w:color w:val="2E74B5"/>
                <w:sz w:val="18"/>
                <w:szCs w:val="18"/>
                <w:lang w:eastAsia="es-ES"/>
              </w:rPr>
            </w:pPr>
            <w:r>
              <w:rPr>
                <w:rFonts w:ascii="Calibri" w:hAnsi="Calibri" w:cs="Arial"/>
                <w:b/>
                <w:bCs/>
                <w:color w:val="2E74B5"/>
                <w:sz w:val="18"/>
                <w:szCs w:val="18"/>
              </w:rPr>
              <w:t>Movimientos largo recorrido</w:t>
            </w:r>
          </w:p>
        </w:tc>
        <w:tc>
          <w:tcPr>
            <w:tcW w:w="992" w:type="dxa"/>
            <w:tcBorders>
              <w:top w:val="single" w:sz="4" w:space="0" w:color="auto"/>
              <w:left w:val="nil"/>
              <w:bottom w:val="single" w:sz="4" w:space="0" w:color="auto"/>
              <w:right w:val="single" w:sz="4" w:space="0" w:color="auto"/>
            </w:tcBorders>
            <w:shd w:val="clear" w:color="000000" w:fill="F0F0F0"/>
            <w:vAlign w:val="center"/>
            <w:hideMark/>
          </w:tcPr>
          <w:p w14:paraId="33A48442" w14:textId="4CFE714B" w:rsidR="00AD7E81" w:rsidRPr="00033FC6" w:rsidRDefault="00AD7E81" w:rsidP="00270BFD">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2017</w:t>
            </w:r>
          </w:p>
        </w:tc>
        <w:tc>
          <w:tcPr>
            <w:tcW w:w="993" w:type="dxa"/>
            <w:tcBorders>
              <w:top w:val="single" w:sz="4" w:space="0" w:color="auto"/>
              <w:left w:val="nil"/>
              <w:bottom w:val="single" w:sz="4" w:space="0" w:color="auto"/>
              <w:right w:val="single" w:sz="4" w:space="0" w:color="auto"/>
            </w:tcBorders>
            <w:shd w:val="clear" w:color="000000" w:fill="F0F0F0"/>
            <w:vAlign w:val="center"/>
            <w:hideMark/>
          </w:tcPr>
          <w:p w14:paraId="4972B350" w14:textId="25EC2972" w:rsidR="00AD7E81" w:rsidRPr="00033FC6" w:rsidRDefault="00AD7E81" w:rsidP="00270BFD">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2018</w:t>
            </w:r>
          </w:p>
        </w:tc>
        <w:tc>
          <w:tcPr>
            <w:tcW w:w="992" w:type="dxa"/>
            <w:tcBorders>
              <w:top w:val="single" w:sz="4" w:space="0" w:color="auto"/>
              <w:left w:val="nil"/>
              <w:bottom w:val="single" w:sz="4" w:space="0" w:color="auto"/>
              <w:right w:val="single" w:sz="4" w:space="0" w:color="auto"/>
            </w:tcBorders>
            <w:shd w:val="clear" w:color="000000" w:fill="F0F0F0"/>
            <w:vAlign w:val="center"/>
            <w:hideMark/>
          </w:tcPr>
          <w:p w14:paraId="5055EE03" w14:textId="276FF5DC" w:rsidR="00AD7E81" w:rsidRPr="00033FC6" w:rsidRDefault="00AD7E81" w:rsidP="00270BFD">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2019</w:t>
            </w:r>
          </w:p>
        </w:tc>
        <w:tc>
          <w:tcPr>
            <w:tcW w:w="1042" w:type="dxa"/>
            <w:tcBorders>
              <w:top w:val="single" w:sz="4" w:space="0" w:color="auto"/>
              <w:left w:val="nil"/>
              <w:bottom w:val="single" w:sz="4" w:space="0" w:color="auto"/>
              <w:right w:val="single" w:sz="4" w:space="0" w:color="auto"/>
            </w:tcBorders>
            <w:shd w:val="clear" w:color="000000" w:fill="F0F0F0"/>
            <w:vAlign w:val="center"/>
          </w:tcPr>
          <w:p w14:paraId="4D451947" w14:textId="7F54F7C7" w:rsidR="00AD7E81" w:rsidRDefault="00AD7E81" w:rsidP="001F1138">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2020</w:t>
            </w:r>
          </w:p>
        </w:tc>
        <w:tc>
          <w:tcPr>
            <w:tcW w:w="1042"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0B98BCCA" w14:textId="7539A781" w:rsidR="00AD7E81" w:rsidRPr="00033FC6" w:rsidRDefault="00AD7E81" w:rsidP="00270BFD">
            <w:pPr>
              <w:spacing w:after="0" w:line="240" w:lineRule="auto"/>
              <w:rPr>
                <w:rFonts w:ascii="Calibri" w:hAnsi="Calibri" w:cs="Arial"/>
                <w:b/>
                <w:bCs/>
                <w:color w:val="2E74B5"/>
                <w:sz w:val="18"/>
                <w:szCs w:val="18"/>
              </w:rPr>
            </w:pPr>
            <w:r>
              <w:rPr>
                <w:rFonts w:ascii="Calibri" w:hAnsi="Calibri" w:cs="Arial"/>
                <w:b/>
                <w:bCs/>
                <w:color w:val="2E74B5"/>
                <w:sz w:val="18"/>
                <w:szCs w:val="18"/>
              </w:rPr>
              <w:t>Diferencias 2020/2019</w:t>
            </w:r>
          </w:p>
        </w:tc>
        <w:tc>
          <w:tcPr>
            <w:tcW w:w="1068" w:type="dxa"/>
            <w:tcBorders>
              <w:top w:val="single" w:sz="4" w:space="0" w:color="auto"/>
              <w:left w:val="nil"/>
              <w:bottom w:val="single" w:sz="4" w:space="0" w:color="auto"/>
              <w:right w:val="single" w:sz="4" w:space="0" w:color="auto"/>
            </w:tcBorders>
            <w:shd w:val="clear" w:color="000000" w:fill="F0F0F0"/>
            <w:vAlign w:val="center"/>
            <w:hideMark/>
          </w:tcPr>
          <w:p w14:paraId="7D8F40BC" w14:textId="2B71B516" w:rsidR="00AD7E81" w:rsidRPr="00033FC6" w:rsidRDefault="00AD7E81" w:rsidP="00270BFD">
            <w:pPr>
              <w:spacing w:after="0" w:line="240" w:lineRule="auto"/>
              <w:rPr>
                <w:rFonts w:ascii="Calibri" w:hAnsi="Calibri" w:cs="Arial"/>
                <w:b/>
                <w:bCs/>
                <w:color w:val="2E74B5"/>
                <w:sz w:val="18"/>
                <w:szCs w:val="18"/>
              </w:rPr>
            </w:pPr>
            <w:r>
              <w:rPr>
                <w:rFonts w:ascii="Calibri" w:hAnsi="Calibri" w:cs="Arial"/>
                <w:b/>
                <w:bCs/>
                <w:color w:val="2E74B5"/>
                <w:sz w:val="18"/>
                <w:szCs w:val="18"/>
              </w:rPr>
              <w:t>Variación % 2020/2019</w:t>
            </w:r>
          </w:p>
        </w:tc>
      </w:tr>
      <w:tr w:rsidR="00D24136" w:rsidRPr="00033FC6" w14:paraId="28491913" w14:textId="77777777" w:rsidTr="00D24136">
        <w:trPr>
          <w:trHeight w:val="255"/>
        </w:trPr>
        <w:tc>
          <w:tcPr>
            <w:tcW w:w="3119" w:type="dxa"/>
            <w:tcBorders>
              <w:top w:val="nil"/>
              <w:left w:val="single" w:sz="4" w:space="0" w:color="auto"/>
              <w:bottom w:val="single" w:sz="4" w:space="0" w:color="auto"/>
              <w:right w:val="single" w:sz="4" w:space="0" w:color="auto"/>
            </w:tcBorders>
            <w:shd w:val="clear" w:color="auto" w:fill="auto"/>
            <w:vAlign w:val="center"/>
          </w:tcPr>
          <w:p w14:paraId="723B0EC5" w14:textId="18286D51" w:rsidR="00D24136" w:rsidRPr="00033FC6" w:rsidRDefault="00D24136" w:rsidP="00D24136">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Movimientos largo recorrido. Julio</w:t>
            </w:r>
          </w:p>
        </w:tc>
        <w:tc>
          <w:tcPr>
            <w:tcW w:w="992" w:type="dxa"/>
            <w:tcBorders>
              <w:top w:val="nil"/>
              <w:left w:val="nil"/>
              <w:bottom w:val="single" w:sz="4" w:space="0" w:color="auto"/>
              <w:right w:val="single" w:sz="4" w:space="0" w:color="auto"/>
            </w:tcBorders>
            <w:shd w:val="clear" w:color="auto" w:fill="auto"/>
            <w:noWrap/>
            <w:vAlign w:val="center"/>
          </w:tcPr>
          <w:p w14:paraId="7F68A7D2" w14:textId="1BB78F18" w:rsidR="00D24136" w:rsidRPr="00033FC6" w:rsidRDefault="00D24136" w:rsidP="00D24136">
            <w:pPr>
              <w:spacing w:after="0" w:line="240" w:lineRule="auto"/>
              <w:jc w:val="right"/>
              <w:rPr>
                <w:rFonts w:ascii="Arial" w:eastAsia="Times New Roman" w:hAnsi="Arial" w:cs="Arial"/>
                <w:sz w:val="16"/>
                <w:szCs w:val="16"/>
                <w:lang w:eastAsia="es-ES"/>
              </w:rPr>
            </w:pPr>
            <w:r>
              <w:rPr>
                <w:rFonts w:ascii="Calibri" w:hAnsi="Calibri" w:cs="Arial"/>
                <w:sz w:val="18"/>
                <w:szCs w:val="18"/>
              </w:rPr>
              <w:t>42.785.906</w:t>
            </w:r>
          </w:p>
        </w:tc>
        <w:tc>
          <w:tcPr>
            <w:tcW w:w="993" w:type="dxa"/>
            <w:tcBorders>
              <w:top w:val="nil"/>
              <w:left w:val="nil"/>
              <w:bottom w:val="single" w:sz="4" w:space="0" w:color="auto"/>
              <w:right w:val="single" w:sz="4" w:space="0" w:color="auto"/>
            </w:tcBorders>
            <w:shd w:val="clear" w:color="auto" w:fill="auto"/>
            <w:noWrap/>
            <w:vAlign w:val="center"/>
          </w:tcPr>
          <w:p w14:paraId="6CFB17E0" w14:textId="5478AD25" w:rsidR="00D24136" w:rsidRPr="00033FC6" w:rsidRDefault="00D24136" w:rsidP="00D24136">
            <w:pPr>
              <w:spacing w:after="0" w:line="240" w:lineRule="auto"/>
              <w:jc w:val="right"/>
              <w:rPr>
                <w:rFonts w:ascii="Arial" w:eastAsia="Times New Roman" w:hAnsi="Arial" w:cs="Arial"/>
                <w:sz w:val="16"/>
                <w:szCs w:val="16"/>
                <w:lang w:eastAsia="es-ES"/>
              </w:rPr>
            </w:pPr>
            <w:r>
              <w:rPr>
                <w:rFonts w:ascii="Calibri" w:hAnsi="Calibri" w:cs="Arial"/>
                <w:sz w:val="18"/>
                <w:szCs w:val="18"/>
              </w:rPr>
              <w:t>42.258.031</w:t>
            </w:r>
          </w:p>
        </w:tc>
        <w:tc>
          <w:tcPr>
            <w:tcW w:w="992" w:type="dxa"/>
            <w:tcBorders>
              <w:top w:val="nil"/>
              <w:left w:val="nil"/>
              <w:bottom w:val="single" w:sz="4" w:space="0" w:color="auto"/>
              <w:right w:val="single" w:sz="4" w:space="0" w:color="auto"/>
            </w:tcBorders>
            <w:shd w:val="clear" w:color="auto" w:fill="auto"/>
            <w:noWrap/>
            <w:vAlign w:val="center"/>
          </w:tcPr>
          <w:p w14:paraId="77CFDE7D" w14:textId="619DDBA0" w:rsidR="00D24136" w:rsidRPr="00033FC6" w:rsidRDefault="00D24136" w:rsidP="00D24136">
            <w:pPr>
              <w:spacing w:after="0" w:line="240" w:lineRule="auto"/>
              <w:jc w:val="right"/>
              <w:rPr>
                <w:rFonts w:ascii="Arial" w:eastAsia="Times New Roman" w:hAnsi="Arial" w:cs="Arial"/>
                <w:sz w:val="16"/>
                <w:szCs w:val="16"/>
                <w:lang w:eastAsia="es-ES"/>
              </w:rPr>
            </w:pPr>
            <w:r>
              <w:rPr>
                <w:rFonts w:ascii="Calibri" w:hAnsi="Calibri" w:cs="Arial"/>
                <w:sz w:val="18"/>
                <w:szCs w:val="18"/>
              </w:rPr>
              <w:t>43.316.118</w:t>
            </w:r>
          </w:p>
        </w:tc>
        <w:tc>
          <w:tcPr>
            <w:tcW w:w="1042" w:type="dxa"/>
            <w:tcBorders>
              <w:top w:val="single" w:sz="4" w:space="0" w:color="auto"/>
              <w:left w:val="nil"/>
              <w:bottom w:val="single" w:sz="4" w:space="0" w:color="auto"/>
              <w:right w:val="single" w:sz="4" w:space="0" w:color="auto"/>
            </w:tcBorders>
            <w:vAlign w:val="center"/>
          </w:tcPr>
          <w:p w14:paraId="470D8A36" w14:textId="0ED76A3F" w:rsidR="00D24136" w:rsidRDefault="00D24136" w:rsidP="00D24136">
            <w:pPr>
              <w:spacing w:after="0" w:line="240" w:lineRule="auto"/>
              <w:jc w:val="right"/>
              <w:rPr>
                <w:rFonts w:ascii="Calibri" w:hAnsi="Calibri" w:cs="Arial"/>
                <w:sz w:val="18"/>
                <w:szCs w:val="18"/>
              </w:rPr>
            </w:pPr>
            <w:r w:rsidRPr="00D24136">
              <w:rPr>
                <w:rFonts w:ascii="Calibri" w:hAnsi="Calibri" w:cs="Arial"/>
                <w:sz w:val="18"/>
                <w:szCs w:val="18"/>
              </w:rPr>
              <w:t>40</w:t>
            </w:r>
            <w:r>
              <w:rPr>
                <w:rFonts w:ascii="Calibri" w:hAnsi="Calibri" w:cs="Arial"/>
                <w:sz w:val="18"/>
                <w:szCs w:val="18"/>
              </w:rPr>
              <w:t>.</w:t>
            </w:r>
            <w:r w:rsidRPr="00D24136">
              <w:rPr>
                <w:rFonts w:ascii="Calibri" w:hAnsi="Calibri" w:cs="Arial"/>
                <w:sz w:val="18"/>
                <w:szCs w:val="18"/>
              </w:rPr>
              <w:t>179</w:t>
            </w:r>
            <w:r>
              <w:rPr>
                <w:rFonts w:ascii="Calibri" w:hAnsi="Calibri" w:cs="Arial"/>
                <w:sz w:val="18"/>
                <w:szCs w:val="18"/>
              </w:rPr>
              <w:t>.</w:t>
            </w:r>
            <w:r w:rsidRPr="00D24136">
              <w:rPr>
                <w:rFonts w:ascii="Calibri" w:hAnsi="Calibri" w:cs="Arial"/>
                <w:sz w:val="18"/>
                <w:szCs w:val="18"/>
              </w:rPr>
              <w:t>246</w:t>
            </w:r>
          </w:p>
        </w:tc>
        <w:tc>
          <w:tcPr>
            <w:tcW w:w="1042" w:type="dxa"/>
            <w:tcBorders>
              <w:top w:val="nil"/>
              <w:left w:val="single" w:sz="4" w:space="0" w:color="auto"/>
              <w:bottom w:val="single" w:sz="4" w:space="0" w:color="auto"/>
              <w:right w:val="single" w:sz="4" w:space="0" w:color="auto"/>
            </w:tcBorders>
            <w:shd w:val="clear" w:color="auto" w:fill="auto"/>
            <w:noWrap/>
            <w:vAlign w:val="center"/>
          </w:tcPr>
          <w:p w14:paraId="7C9753D3" w14:textId="7AC25500" w:rsidR="00D24136" w:rsidRPr="00D24136" w:rsidRDefault="00D24136" w:rsidP="00D24136">
            <w:pPr>
              <w:spacing w:after="0" w:line="240" w:lineRule="auto"/>
              <w:jc w:val="right"/>
              <w:rPr>
                <w:rFonts w:ascii="Calibri" w:hAnsi="Calibri" w:cs="Arial"/>
                <w:sz w:val="18"/>
                <w:szCs w:val="18"/>
              </w:rPr>
            </w:pPr>
            <w:r w:rsidRPr="00D24136">
              <w:rPr>
                <w:rFonts w:ascii="Calibri" w:hAnsi="Calibri" w:cs="Arial"/>
                <w:sz w:val="18"/>
                <w:szCs w:val="18"/>
              </w:rPr>
              <w:t>-3.136.872</w:t>
            </w:r>
          </w:p>
        </w:tc>
        <w:tc>
          <w:tcPr>
            <w:tcW w:w="1068" w:type="dxa"/>
            <w:tcBorders>
              <w:top w:val="nil"/>
              <w:left w:val="nil"/>
              <w:bottom w:val="single" w:sz="4" w:space="0" w:color="auto"/>
              <w:right w:val="single" w:sz="4" w:space="0" w:color="auto"/>
            </w:tcBorders>
            <w:shd w:val="clear" w:color="auto" w:fill="auto"/>
            <w:noWrap/>
            <w:vAlign w:val="center"/>
          </w:tcPr>
          <w:p w14:paraId="5477AD94" w14:textId="0C43D478" w:rsidR="00D24136" w:rsidRPr="00D24136" w:rsidRDefault="00D24136" w:rsidP="00D24136">
            <w:pPr>
              <w:spacing w:after="0" w:line="240" w:lineRule="auto"/>
              <w:jc w:val="right"/>
              <w:rPr>
                <w:rFonts w:ascii="Calibri" w:hAnsi="Calibri" w:cs="Arial"/>
                <w:sz w:val="18"/>
                <w:szCs w:val="18"/>
              </w:rPr>
            </w:pPr>
            <w:r w:rsidRPr="00D24136">
              <w:rPr>
                <w:rFonts w:ascii="Calibri" w:hAnsi="Calibri" w:cs="Arial"/>
                <w:sz w:val="18"/>
                <w:szCs w:val="18"/>
              </w:rPr>
              <w:t>-7%</w:t>
            </w:r>
          </w:p>
        </w:tc>
      </w:tr>
      <w:tr w:rsidR="00A25206" w:rsidRPr="00033FC6" w14:paraId="6AA644AA" w14:textId="77777777" w:rsidTr="00184A3B">
        <w:trPr>
          <w:trHeight w:val="255"/>
        </w:trPr>
        <w:tc>
          <w:tcPr>
            <w:tcW w:w="3119" w:type="dxa"/>
            <w:tcBorders>
              <w:top w:val="nil"/>
              <w:left w:val="single" w:sz="4" w:space="0" w:color="auto"/>
              <w:bottom w:val="single" w:sz="4" w:space="0" w:color="auto"/>
              <w:right w:val="single" w:sz="4" w:space="0" w:color="auto"/>
            </w:tcBorders>
            <w:shd w:val="clear" w:color="auto" w:fill="auto"/>
            <w:vAlign w:val="center"/>
          </w:tcPr>
          <w:p w14:paraId="1753B024" w14:textId="4CC455C3" w:rsidR="00A25206" w:rsidRPr="00033FC6" w:rsidRDefault="00A25206" w:rsidP="00A25206">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Movimientos largo recorrido. Agosto</w:t>
            </w:r>
          </w:p>
        </w:tc>
        <w:tc>
          <w:tcPr>
            <w:tcW w:w="992" w:type="dxa"/>
            <w:tcBorders>
              <w:top w:val="nil"/>
              <w:left w:val="nil"/>
              <w:bottom w:val="single" w:sz="4" w:space="0" w:color="auto"/>
              <w:right w:val="single" w:sz="4" w:space="0" w:color="auto"/>
            </w:tcBorders>
            <w:shd w:val="clear" w:color="auto" w:fill="auto"/>
            <w:noWrap/>
            <w:vAlign w:val="center"/>
          </w:tcPr>
          <w:p w14:paraId="5FB0876D" w14:textId="2AC4103E" w:rsidR="00A25206" w:rsidRPr="00033FC6" w:rsidRDefault="00A25206" w:rsidP="00A25206">
            <w:pPr>
              <w:spacing w:after="0" w:line="240" w:lineRule="auto"/>
              <w:jc w:val="right"/>
              <w:rPr>
                <w:rFonts w:ascii="Arial" w:eastAsia="Times New Roman" w:hAnsi="Arial" w:cs="Arial"/>
                <w:sz w:val="16"/>
                <w:szCs w:val="16"/>
                <w:lang w:eastAsia="es-ES"/>
              </w:rPr>
            </w:pPr>
            <w:r>
              <w:rPr>
                <w:rFonts w:ascii="Calibri" w:hAnsi="Calibri" w:cs="Arial"/>
                <w:sz w:val="18"/>
                <w:szCs w:val="18"/>
              </w:rPr>
              <w:t>44.861.372</w:t>
            </w:r>
          </w:p>
        </w:tc>
        <w:tc>
          <w:tcPr>
            <w:tcW w:w="993" w:type="dxa"/>
            <w:tcBorders>
              <w:top w:val="nil"/>
              <w:left w:val="nil"/>
              <w:bottom w:val="single" w:sz="4" w:space="0" w:color="auto"/>
              <w:right w:val="single" w:sz="4" w:space="0" w:color="auto"/>
            </w:tcBorders>
            <w:shd w:val="clear" w:color="auto" w:fill="auto"/>
            <w:noWrap/>
            <w:vAlign w:val="center"/>
          </w:tcPr>
          <w:p w14:paraId="12484D66" w14:textId="7BAC4E94" w:rsidR="00A25206" w:rsidRPr="00033FC6" w:rsidRDefault="00A25206" w:rsidP="00A25206">
            <w:pPr>
              <w:spacing w:after="0" w:line="240" w:lineRule="auto"/>
              <w:jc w:val="right"/>
              <w:rPr>
                <w:rFonts w:ascii="Arial" w:eastAsia="Times New Roman" w:hAnsi="Arial" w:cs="Arial"/>
                <w:sz w:val="16"/>
                <w:szCs w:val="16"/>
                <w:lang w:eastAsia="es-ES"/>
              </w:rPr>
            </w:pPr>
            <w:r>
              <w:rPr>
                <w:rFonts w:ascii="Calibri" w:hAnsi="Calibri" w:cs="Arial"/>
                <w:sz w:val="18"/>
                <w:szCs w:val="18"/>
              </w:rPr>
              <w:t>46.275.117</w:t>
            </w:r>
          </w:p>
        </w:tc>
        <w:tc>
          <w:tcPr>
            <w:tcW w:w="992" w:type="dxa"/>
            <w:tcBorders>
              <w:top w:val="nil"/>
              <w:left w:val="nil"/>
              <w:bottom w:val="single" w:sz="4" w:space="0" w:color="auto"/>
              <w:right w:val="single" w:sz="4" w:space="0" w:color="auto"/>
            </w:tcBorders>
            <w:shd w:val="clear" w:color="auto" w:fill="auto"/>
            <w:noWrap/>
            <w:vAlign w:val="center"/>
          </w:tcPr>
          <w:p w14:paraId="7ACDEBA3" w14:textId="41D8AB86" w:rsidR="00A25206" w:rsidRPr="00033FC6" w:rsidRDefault="00A25206" w:rsidP="00A25206">
            <w:pPr>
              <w:spacing w:after="0" w:line="240" w:lineRule="auto"/>
              <w:jc w:val="right"/>
              <w:rPr>
                <w:rFonts w:ascii="Arial" w:eastAsia="Times New Roman" w:hAnsi="Arial" w:cs="Arial"/>
                <w:sz w:val="16"/>
                <w:szCs w:val="16"/>
                <w:lang w:eastAsia="es-ES"/>
              </w:rPr>
            </w:pPr>
            <w:r>
              <w:rPr>
                <w:rFonts w:ascii="Calibri" w:hAnsi="Calibri" w:cs="Arial"/>
                <w:sz w:val="18"/>
                <w:szCs w:val="18"/>
              </w:rPr>
              <w:t>47.841.400</w:t>
            </w:r>
          </w:p>
        </w:tc>
        <w:tc>
          <w:tcPr>
            <w:tcW w:w="1042" w:type="dxa"/>
            <w:tcBorders>
              <w:top w:val="single" w:sz="4" w:space="0" w:color="auto"/>
              <w:left w:val="nil"/>
              <w:bottom w:val="single" w:sz="4" w:space="0" w:color="auto"/>
              <w:right w:val="single" w:sz="4" w:space="0" w:color="auto"/>
            </w:tcBorders>
            <w:vAlign w:val="center"/>
          </w:tcPr>
          <w:p w14:paraId="4AD84EA0" w14:textId="03B14461" w:rsidR="00A25206" w:rsidRDefault="00A25206" w:rsidP="00A25206">
            <w:pPr>
              <w:spacing w:after="0" w:line="240" w:lineRule="auto"/>
              <w:jc w:val="right"/>
              <w:rPr>
                <w:rFonts w:ascii="Calibri" w:hAnsi="Calibri" w:cs="Arial"/>
                <w:sz w:val="18"/>
                <w:szCs w:val="18"/>
              </w:rPr>
            </w:pPr>
            <w:r>
              <w:rPr>
                <w:rFonts w:ascii="Calibri" w:hAnsi="Calibri" w:cs="Arial"/>
                <w:sz w:val="18"/>
                <w:szCs w:val="18"/>
              </w:rPr>
              <w:t>42.612.377</w:t>
            </w:r>
          </w:p>
        </w:tc>
        <w:tc>
          <w:tcPr>
            <w:tcW w:w="1042" w:type="dxa"/>
            <w:tcBorders>
              <w:top w:val="nil"/>
              <w:left w:val="single" w:sz="4" w:space="0" w:color="auto"/>
              <w:bottom w:val="single" w:sz="4" w:space="0" w:color="auto"/>
              <w:right w:val="single" w:sz="4" w:space="0" w:color="auto"/>
            </w:tcBorders>
            <w:shd w:val="clear" w:color="auto" w:fill="auto"/>
            <w:noWrap/>
            <w:vAlign w:val="center"/>
          </w:tcPr>
          <w:p w14:paraId="48D5C526" w14:textId="4298DFA1" w:rsidR="00A25206" w:rsidRPr="00C204A3" w:rsidRDefault="00A25206" w:rsidP="00A25206">
            <w:pPr>
              <w:spacing w:after="0" w:line="240" w:lineRule="auto"/>
              <w:jc w:val="right"/>
              <w:rPr>
                <w:rFonts w:ascii="Arial" w:eastAsia="Times New Roman" w:hAnsi="Arial" w:cs="Arial"/>
                <w:sz w:val="16"/>
                <w:szCs w:val="16"/>
                <w:lang w:eastAsia="es-ES"/>
              </w:rPr>
            </w:pPr>
            <w:r>
              <w:rPr>
                <w:rFonts w:ascii="Calibri" w:hAnsi="Calibri" w:cs="Arial"/>
                <w:sz w:val="18"/>
                <w:szCs w:val="18"/>
              </w:rPr>
              <w:t>-5.229.023</w:t>
            </w:r>
          </w:p>
        </w:tc>
        <w:tc>
          <w:tcPr>
            <w:tcW w:w="1068" w:type="dxa"/>
            <w:tcBorders>
              <w:top w:val="nil"/>
              <w:left w:val="nil"/>
              <w:bottom w:val="single" w:sz="4" w:space="0" w:color="auto"/>
              <w:right w:val="single" w:sz="4" w:space="0" w:color="auto"/>
            </w:tcBorders>
            <w:shd w:val="clear" w:color="auto" w:fill="auto"/>
            <w:noWrap/>
            <w:vAlign w:val="center"/>
          </w:tcPr>
          <w:p w14:paraId="4BF9233D" w14:textId="7DC80BA3" w:rsidR="00A25206" w:rsidRPr="00C204A3" w:rsidRDefault="00A25206" w:rsidP="00A25206">
            <w:pPr>
              <w:spacing w:after="0" w:line="240" w:lineRule="auto"/>
              <w:jc w:val="right"/>
              <w:rPr>
                <w:rFonts w:ascii="Arial" w:eastAsia="Times New Roman" w:hAnsi="Arial" w:cs="Arial"/>
                <w:sz w:val="16"/>
                <w:szCs w:val="16"/>
                <w:lang w:eastAsia="es-ES"/>
              </w:rPr>
            </w:pPr>
            <w:r>
              <w:rPr>
                <w:rFonts w:ascii="Calibri" w:hAnsi="Calibri" w:cs="Arial"/>
                <w:sz w:val="18"/>
                <w:szCs w:val="18"/>
              </w:rPr>
              <w:t>-11%</w:t>
            </w:r>
          </w:p>
        </w:tc>
      </w:tr>
      <w:tr w:rsidR="00A25206" w:rsidRPr="00033FC6" w14:paraId="524072C5" w14:textId="77777777" w:rsidTr="00184A3B">
        <w:trPr>
          <w:trHeight w:val="264"/>
        </w:trPr>
        <w:tc>
          <w:tcPr>
            <w:tcW w:w="3119" w:type="dxa"/>
            <w:tcBorders>
              <w:top w:val="nil"/>
              <w:left w:val="single" w:sz="4" w:space="0" w:color="auto"/>
              <w:bottom w:val="single" w:sz="4" w:space="0" w:color="auto"/>
              <w:right w:val="single" w:sz="4" w:space="0" w:color="auto"/>
            </w:tcBorders>
            <w:shd w:val="clear" w:color="auto" w:fill="auto"/>
            <w:vAlign w:val="center"/>
          </w:tcPr>
          <w:p w14:paraId="07A51CE1" w14:textId="6A98C454" w:rsidR="00A25206" w:rsidRPr="00033FC6" w:rsidRDefault="00A25206" w:rsidP="00A25206">
            <w:pPr>
              <w:spacing w:after="0" w:line="240" w:lineRule="auto"/>
              <w:ind w:firstLine="67"/>
              <w:rPr>
                <w:rFonts w:ascii="Calibri" w:eastAsia="Times New Roman" w:hAnsi="Calibri" w:cs="Arial"/>
                <w:color w:val="2E74B5"/>
                <w:sz w:val="18"/>
                <w:szCs w:val="18"/>
                <w:lang w:eastAsia="es-ES"/>
              </w:rPr>
            </w:pPr>
            <w:r>
              <w:rPr>
                <w:rFonts w:ascii="Calibri" w:hAnsi="Calibri" w:cs="Arial"/>
                <w:b/>
                <w:bCs/>
                <w:color w:val="2E74B5"/>
                <w:sz w:val="18"/>
                <w:szCs w:val="18"/>
              </w:rPr>
              <w:t>Movimientos largo recorrido. Verano</w:t>
            </w:r>
          </w:p>
        </w:tc>
        <w:tc>
          <w:tcPr>
            <w:tcW w:w="992" w:type="dxa"/>
            <w:tcBorders>
              <w:top w:val="nil"/>
              <w:left w:val="nil"/>
              <w:bottom w:val="single" w:sz="4" w:space="0" w:color="auto"/>
              <w:right w:val="single" w:sz="4" w:space="0" w:color="auto"/>
            </w:tcBorders>
            <w:shd w:val="clear" w:color="auto" w:fill="auto"/>
            <w:noWrap/>
            <w:vAlign w:val="center"/>
          </w:tcPr>
          <w:p w14:paraId="6A9F590E" w14:textId="32610903" w:rsidR="00A25206" w:rsidRPr="00033FC6" w:rsidRDefault="00A25206" w:rsidP="00A25206">
            <w:pPr>
              <w:spacing w:after="0" w:line="240" w:lineRule="auto"/>
              <w:jc w:val="right"/>
              <w:rPr>
                <w:rFonts w:ascii="Arial" w:eastAsia="Times New Roman" w:hAnsi="Arial" w:cs="Arial"/>
                <w:sz w:val="16"/>
                <w:szCs w:val="16"/>
                <w:lang w:eastAsia="es-ES"/>
              </w:rPr>
            </w:pPr>
            <w:r>
              <w:rPr>
                <w:rFonts w:ascii="Calibri" w:hAnsi="Calibri" w:cs="Arial"/>
                <w:b/>
                <w:bCs/>
                <w:color w:val="2E74B5"/>
                <w:sz w:val="18"/>
                <w:szCs w:val="18"/>
              </w:rPr>
              <w:t>87.647.278</w:t>
            </w:r>
          </w:p>
        </w:tc>
        <w:tc>
          <w:tcPr>
            <w:tcW w:w="993" w:type="dxa"/>
            <w:tcBorders>
              <w:top w:val="nil"/>
              <w:left w:val="nil"/>
              <w:bottom w:val="single" w:sz="4" w:space="0" w:color="auto"/>
              <w:right w:val="single" w:sz="4" w:space="0" w:color="auto"/>
            </w:tcBorders>
            <w:shd w:val="clear" w:color="auto" w:fill="auto"/>
            <w:noWrap/>
            <w:vAlign w:val="center"/>
          </w:tcPr>
          <w:p w14:paraId="7E285269" w14:textId="512AC8BE" w:rsidR="00A25206" w:rsidRPr="00033FC6" w:rsidRDefault="00A25206" w:rsidP="00A25206">
            <w:pPr>
              <w:spacing w:after="0" w:line="240" w:lineRule="auto"/>
              <w:jc w:val="right"/>
              <w:rPr>
                <w:rFonts w:ascii="Arial" w:eastAsia="Times New Roman" w:hAnsi="Arial" w:cs="Arial"/>
                <w:sz w:val="16"/>
                <w:szCs w:val="16"/>
                <w:lang w:eastAsia="es-ES"/>
              </w:rPr>
            </w:pPr>
            <w:r>
              <w:rPr>
                <w:rFonts w:ascii="Calibri" w:hAnsi="Calibri" w:cs="Arial"/>
                <w:b/>
                <w:bCs/>
                <w:color w:val="2E74B5"/>
                <w:sz w:val="18"/>
                <w:szCs w:val="18"/>
              </w:rPr>
              <w:t>88.533.148</w:t>
            </w:r>
          </w:p>
        </w:tc>
        <w:tc>
          <w:tcPr>
            <w:tcW w:w="992" w:type="dxa"/>
            <w:tcBorders>
              <w:top w:val="nil"/>
              <w:left w:val="nil"/>
              <w:bottom w:val="single" w:sz="4" w:space="0" w:color="auto"/>
              <w:right w:val="single" w:sz="4" w:space="0" w:color="auto"/>
            </w:tcBorders>
            <w:shd w:val="clear" w:color="auto" w:fill="auto"/>
            <w:noWrap/>
            <w:vAlign w:val="center"/>
          </w:tcPr>
          <w:p w14:paraId="6BEE8EA9" w14:textId="5C512249" w:rsidR="00A25206" w:rsidRPr="00C204A3" w:rsidRDefault="00A25206" w:rsidP="00A25206">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91.157.518</w:t>
            </w:r>
          </w:p>
        </w:tc>
        <w:tc>
          <w:tcPr>
            <w:tcW w:w="1042" w:type="dxa"/>
            <w:tcBorders>
              <w:top w:val="single" w:sz="4" w:space="0" w:color="auto"/>
              <w:left w:val="nil"/>
              <w:bottom w:val="single" w:sz="4" w:space="0" w:color="auto"/>
              <w:right w:val="single" w:sz="4" w:space="0" w:color="auto"/>
            </w:tcBorders>
            <w:vAlign w:val="center"/>
          </w:tcPr>
          <w:p w14:paraId="17412F8B" w14:textId="7E73587C" w:rsidR="00A25206" w:rsidRDefault="00A25206" w:rsidP="00A25206">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82.791.623</w:t>
            </w:r>
          </w:p>
        </w:tc>
        <w:tc>
          <w:tcPr>
            <w:tcW w:w="1042" w:type="dxa"/>
            <w:tcBorders>
              <w:top w:val="nil"/>
              <w:left w:val="single" w:sz="4" w:space="0" w:color="auto"/>
              <w:bottom w:val="single" w:sz="4" w:space="0" w:color="auto"/>
              <w:right w:val="single" w:sz="4" w:space="0" w:color="auto"/>
            </w:tcBorders>
            <w:shd w:val="clear" w:color="auto" w:fill="auto"/>
            <w:noWrap/>
            <w:vAlign w:val="center"/>
          </w:tcPr>
          <w:p w14:paraId="39E3E7CD" w14:textId="2A167905" w:rsidR="00A25206" w:rsidRPr="00C204A3" w:rsidRDefault="00A25206" w:rsidP="00A25206">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-8.365.895</w:t>
            </w:r>
          </w:p>
        </w:tc>
        <w:tc>
          <w:tcPr>
            <w:tcW w:w="1068" w:type="dxa"/>
            <w:tcBorders>
              <w:top w:val="nil"/>
              <w:left w:val="nil"/>
              <w:bottom w:val="single" w:sz="4" w:space="0" w:color="auto"/>
              <w:right w:val="single" w:sz="4" w:space="0" w:color="auto"/>
            </w:tcBorders>
            <w:shd w:val="clear" w:color="auto" w:fill="auto"/>
            <w:noWrap/>
            <w:vAlign w:val="center"/>
          </w:tcPr>
          <w:p w14:paraId="7740676E" w14:textId="3B2D84EA" w:rsidR="00A25206" w:rsidRPr="00C204A3" w:rsidRDefault="00A25206" w:rsidP="00A25206">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-9%</w:t>
            </w:r>
          </w:p>
        </w:tc>
      </w:tr>
    </w:tbl>
    <w:p w14:paraId="0941B170" w14:textId="77777777" w:rsidR="007568D2" w:rsidRDefault="007568D2" w:rsidP="007568D2">
      <w:pPr>
        <w:spacing w:after="0"/>
      </w:pPr>
    </w:p>
    <w:p w14:paraId="425ABB28" w14:textId="1AA70DA3" w:rsidR="00DD1CD3" w:rsidRDefault="00DD1CD3" w:rsidP="00DD1CD3">
      <w:pPr>
        <w:pStyle w:val="Descripcin"/>
        <w:jc w:val="both"/>
      </w:pPr>
      <w:bookmarkStart w:id="16" w:name="_Toc49861319"/>
      <w:r>
        <w:t xml:space="preserve">Gráfico </w:t>
      </w:r>
      <w:fldSimple w:instr=" SEQ Ilustración \* ARABIC ">
        <w:r w:rsidR="002A5741">
          <w:rPr>
            <w:noProof/>
          </w:rPr>
          <w:t>3</w:t>
        </w:r>
      </w:fldSimple>
      <w:r>
        <w:t xml:space="preserve">. </w:t>
      </w:r>
      <w:r w:rsidR="002E32C9">
        <w:t>Movimientos de largo recorrido y fallecidos</w:t>
      </w:r>
      <w:r>
        <w:t xml:space="preserve">. </w:t>
      </w:r>
      <w:r w:rsidR="00560223">
        <w:t>Julio 20</w:t>
      </w:r>
      <w:r w:rsidR="004D0185">
        <w:t>05</w:t>
      </w:r>
      <w:r>
        <w:t>-20</w:t>
      </w:r>
      <w:r w:rsidR="004D0185">
        <w:t>20</w:t>
      </w:r>
      <w:bookmarkEnd w:id="16"/>
    </w:p>
    <w:p w14:paraId="560AEE22" w14:textId="09601317" w:rsidR="00D24136" w:rsidRPr="00D24136" w:rsidRDefault="001F1138" w:rsidP="00D24136">
      <w:r>
        <w:rPr>
          <w:noProof/>
          <w:lang w:eastAsia="es-ES"/>
        </w:rPr>
        <w:drawing>
          <wp:inline distT="0" distB="0" distL="0" distR="0" wp14:anchorId="45C920B0" wp14:editId="2A5D790B">
            <wp:extent cx="4467225" cy="2438400"/>
            <wp:effectExtent l="0" t="0" r="9525"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5FBCD0A" w14:textId="77777777" w:rsidR="00A25206" w:rsidRDefault="00560223" w:rsidP="00560223">
      <w:pPr>
        <w:pStyle w:val="Descripcin"/>
        <w:jc w:val="both"/>
      </w:pPr>
      <w:bookmarkStart w:id="17" w:name="_Toc49861320"/>
      <w:r>
        <w:lastRenderedPageBreak/>
        <w:t xml:space="preserve">Gráfico </w:t>
      </w:r>
      <w:fldSimple w:instr=" SEQ Ilustración \* ARABIC ">
        <w:r w:rsidR="002A5741">
          <w:rPr>
            <w:noProof/>
          </w:rPr>
          <w:t>4</w:t>
        </w:r>
      </w:fldSimple>
      <w:r>
        <w:t xml:space="preserve">. </w:t>
      </w:r>
      <w:r w:rsidR="002E32C9">
        <w:t>Movimientos de largo recorrido y fallecidos</w:t>
      </w:r>
      <w:r>
        <w:t>. Agosto 20</w:t>
      </w:r>
      <w:r w:rsidR="009A00F2">
        <w:t>05</w:t>
      </w:r>
      <w:r w:rsidR="00A25206">
        <w:t>- 2020</w:t>
      </w:r>
      <w:bookmarkEnd w:id="17"/>
    </w:p>
    <w:p w14:paraId="6F5EF7A4" w14:textId="3E188FEC" w:rsidR="006D6A3F" w:rsidRDefault="00A25206" w:rsidP="005F1D5B">
      <w:pPr>
        <w:rPr>
          <w:rFonts w:cs="Arial"/>
          <w:szCs w:val="20"/>
        </w:rPr>
      </w:pPr>
      <w:r w:rsidRPr="00A25206">
        <w:rPr>
          <w:rFonts w:cs="Arial"/>
          <w:noProof/>
          <w:szCs w:val="20"/>
          <w:lang w:eastAsia="es-ES"/>
        </w:rPr>
        <w:drawing>
          <wp:inline distT="0" distB="0" distL="0" distR="0" wp14:anchorId="4F562C5F" wp14:editId="4718FBD6">
            <wp:extent cx="4333102" cy="2784389"/>
            <wp:effectExtent l="0" t="0" r="10795" b="1651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98B554" w14:textId="77777777" w:rsidR="00A25206" w:rsidRDefault="00560223" w:rsidP="001F1138">
      <w:pPr>
        <w:pStyle w:val="Descripcin"/>
        <w:jc w:val="both"/>
      </w:pPr>
      <w:bookmarkStart w:id="18" w:name="_Toc49861321"/>
      <w:r>
        <w:t xml:space="preserve">Gráfico </w:t>
      </w:r>
      <w:fldSimple w:instr=" SEQ Ilustración \* ARABIC ">
        <w:r w:rsidR="002A5741">
          <w:rPr>
            <w:noProof/>
          </w:rPr>
          <w:t>5</w:t>
        </w:r>
      </w:fldSimple>
      <w:r>
        <w:t xml:space="preserve">. </w:t>
      </w:r>
      <w:r w:rsidR="002E32C9">
        <w:t>Movimientos de largo recorrido y fallecidos</w:t>
      </w:r>
      <w:r w:rsidR="00A25206">
        <w:t>. Verano 200-2020.</w:t>
      </w:r>
      <w:bookmarkEnd w:id="18"/>
    </w:p>
    <w:p w14:paraId="63FB5433" w14:textId="4E340035" w:rsidR="00560223" w:rsidRDefault="00560223" w:rsidP="00560223">
      <w:pPr>
        <w:pStyle w:val="Descripcin"/>
        <w:jc w:val="both"/>
      </w:pPr>
    </w:p>
    <w:p w14:paraId="557C196F" w14:textId="74327F35" w:rsidR="005F1D5B" w:rsidRPr="005F1D5B" w:rsidRDefault="00A25206" w:rsidP="00A07CA4">
      <w:r w:rsidRPr="00A25206">
        <w:rPr>
          <w:noProof/>
          <w:lang w:eastAsia="es-ES"/>
        </w:rPr>
        <w:drawing>
          <wp:inline distT="0" distB="0" distL="0" distR="0" wp14:anchorId="504702B3" wp14:editId="5E4A07BD">
            <wp:extent cx="4448432" cy="2734550"/>
            <wp:effectExtent l="0" t="0" r="9525" b="889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8B5F2D" w14:textId="23BAE60F" w:rsidR="007568D2" w:rsidRDefault="007568D2">
      <w:pPr>
        <w:rPr>
          <w:rFonts w:cs="Arial"/>
          <w:szCs w:val="20"/>
        </w:rPr>
      </w:pPr>
      <w:r>
        <w:rPr>
          <w:rFonts w:cs="Arial"/>
          <w:szCs w:val="20"/>
        </w:rPr>
        <w:br w:type="page"/>
      </w:r>
    </w:p>
    <w:p w14:paraId="0C305F4B" w14:textId="353B94CB" w:rsidR="00A53FD5" w:rsidRPr="006D6A3F" w:rsidRDefault="00A53FD5" w:rsidP="00A53FD5">
      <w:pPr>
        <w:pStyle w:val="Ttulo1"/>
        <w:keepLines w:val="0"/>
        <w:numPr>
          <w:ilvl w:val="0"/>
          <w:numId w:val="2"/>
        </w:numPr>
        <w:tabs>
          <w:tab w:val="left" w:pos="284"/>
        </w:tabs>
        <w:spacing w:before="0" w:line="240" w:lineRule="auto"/>
        <w:ind w:left="0" w:firstLine="0"/>
        <w:jc w:val="both"/>
        <w:rPr>
          <w:caps/>
        </w:rPr>
      </w:pPr>
      <w:bookmarkStart w:id="19" w:name="_Toc49861364"/>
      <w:r>
        <w:rPr>
          <w:caps/>
        </w:rPr>
        <w:lastRenderedPageBreak/>
        <w:t>ACCIDENTES CON MÚLTIPLES FALLECIDOS</w:t>
      </w:r>
      <w:r w:rsidRPr="006D6A3F">
        <w:rPr>
          <w:caps/>
        </w:rPr>
        <w:t>.</w:t>
      </w:r>
      <w:r>
        <w:rPr>
          <w:caps/>
        </w:rPr>
        <w:t xml:space="preserve">VERANO </w:t>
      </w:r>
      <w:r w:rsidR="001704DC">
        <w:rPr>
          <w:caps/>
        </w:rPr>
        <w:t>20</w:t>
      </w:r>
      <w:r w:rsidR="004D0185">
        <w:rPr>
          <w:caps/>
        </w:rPr>
        <w:t>19</w:t>
      </w:r>
      <w:r w:rsidR="001704DC">
        <w:rPr>
          <w:caps/>
        </w:rPr>
        <w:t xml:space="preserve"> - </w:t>
      </w:r>
      <w:r>
        <w:rPr>
          <w:caps/>
        </w:rPr>
        <w:t>20</w:t>
      </w:r>
      <w:r w:rsidR="004D0185">
        <w:rPr>
          <w:caps/>
        </w:rPr>
        <w:t>20</w:t>
      </w:r>
      <w:bookmarkEnd w:id="19"/>
    </w:p>
    <w:p w14:paraId="36C48050" w14:textId="77777777" w:rsidR="00A53FD5" w:rsidRDefault="00A53FD5" w:rsidP="00A53FD5"/>
    <w:p w14:paraId="46A549AE" w14:textId="5AA9B662" w:rsidR="00602274" w:rsidRDefault="00602274" w:rsidP="00602274">
      <w:pPr>
        <w:jc w:val="both"/>
      </w:pPr>
      <w:r>
        <w:t xml:space="preserve">En el verano de 2020 ha habido 15 accidentes con más de 1 fallecido, de forma que el 8% de los accidentes han ocasionado el 16% de los fallecidos, y en el verano de 2019 hubo 13 accidentes con más de 1 fallecido -el 7% de los accidentes causó el 14% de los fallecidos-. </w:t>
      </w:r>
    </w:p>
    <w:p w14:paraId="6FB82E00" w14:textId="7F436016" w:rsidR="00A53FD5" w:rsidRDefault="00A53FD5" w:rsidP="00A53FD5">
      <w:pPr>
        <w:pStyle w:val="Descripcin"/>
        <w:jc w:val="both"/>
      </w:pPr>
      <w:bookmarkStart w:id="20" w:name="_Toc49861342"/>
      <w:r>
        <w:t xml:space="preserve">Tabla </w:t>
      </w:r>
      <w:fldSimple w:instr=" SEQ Tabla \* ARABIC ">
        <w:r w:rsidR="002A5741">
          <w:rPr>
            <w:noProof/>
          </w:rPr>
          <w:t>6</w:t>
        </w:r>
      </w:fldSimple>
      <w:r>
        <w:t>. Accidentes y fallecidos se</w:t>
      </w:r>
      <w:r w:rsidR="0097119B">
        <w:t>gún número total de fallecidos.</w:t>
      </w:r>
      <w:r>
        <w:t xml:space="preserve"> Verano 20</w:t>
      </w:r>
      <w:r w:rsidR="004D0185">
        <w:t>20</w:t>
      </w:r>
      <w:bookmarkEnd w:id="20"/>
    </w:p>
    <w:tbl>
      <w:tblPr>
        <w:tblW w:w="7947" w:type="dxa"/>
        <w:tblCellMar>
          <w:left w:w="70" w:type="dxa"/>
          <w:right w:w="70" w:type="dxa"/>
        </w:tblCellMar>
        <w:tblLook w:val="04A0" w:firstRow="1" w:lastRow="0" w:firstColumn="1" w:lastColumn="0" w:noHBand="0" w:noVBand="1"/>
      </w:tblPr>
      <w:tblGrid>
        <w:gridCol w:w="2874"/>
        <w:gridCol w:w="1216"/>
        <w:gridCol w:w="1470"/>
        <w:gridCol w:w="1537"/>
        <w:gridCol w:w="850"/>
      </w:tblGrid>
      <w:tr w:rsidR="00A305D6" w:rsidRPr="00FE3B0E" w14:paraId="0FA17CFC" w14:textId="68E0E50A" w:rsidTr="00A305D6">
        <w:trPr>
          <w:trHeight w:val="240"/>
        </w:trPr>
        <w:tc>
          <w:tcPr>
            <w:tcW w:w="2874"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5C6C184A" w14:textId="77777777" w:rsidR="00A305D6" w:rsidRPr="00FE3B0E" w:rsidRDefault="00A305D6" w:rsidP="006D3DA6">
            <w:pPr>
              <w:spacing w:after="0" w:line="240" w:lineRule="auto"/>
              <w:rPr>
                <w:rFonts w:ascii="Calibri" w:eastAsia="Times New Roman" w:hAnsi="Calibri" w:cs="Arial"/>
                <w:b/>
                <w:bCs/>
                <w:color w:val="2E74B5"/>
                <w:sz w:val="18"/>
                <w:szCs w:val="18"/>
                <w:lang w:eastAsia="es-ES"/>
              </w:rPr>
            </w:pPr>
            <w:r w:rsidRPr="00FE3B0E">
              <w:rPr>
                <w:rFonts w:ascii="Calibri" w:eastAsia="Times New Roman" w:hAnsi="Calibri" w:cs="Arial"/>
                <w:b/>
                <w:bCs/>
                <w:color w:val="2E74B5"/>
                <w:sz w:val="18"/>
                <w:szCs w:val="18"/>
                <w:lang w:eastAsia="es-ES"/>
              </w:rPr>
              <w:t>Número de fallecidos por accidente</w:t>
            </w:r>
          </w:p>
        </w:tc>
        <w:tc>
          <w:tcPr>
            <w:tcW w:w="1216" w:type="dxa"/>
            <w:tcBorders>
              <w:top w:val="single" w:sz="4" w:space="0" w:color="auto"/>
              <w:left w:val="nil"/>
              <w:bottom w:val="single" w:sz="4" w:space="0" w:color="auto"/>
              <w:right w:val="single" w:sz="4" w:space="0" w:color="auto"/>
            </w:tcBorders>
            <w:shd w:val="clear" w:color="000000" w:fill="F0F0F0"/>
            <w:vAlign w:val="center"/>
            <w:hideMark/>
          </w:tcPr>
          <w:p w14:paraId="39ECAD71" w14:textId="77777777" w:rsidR="00A305D6" w:rsidRPr="00FE3B0E" w:rsidRDefault="00A305D6" w:rsidP="006D3DA6">
            <w:pPr>
              <w:spacing w:after="0" w:line="240" w:lineRule="auto"/>
              <w:rPr>
                <w:rFonts w:ascii="Calibri" w:eastAsia="Times New Roman" w:hAnsi="Calibri" w:cs="Arial"/>
                <w:b/>
                <w:bCs/>
                <w:color w:val="2E74B5"/>
                <w:sz w:val="18"/>
                <w:szCs w:val="18"/>
                <w:lang w:eastAsia="es-ES"/>
              </w:rPr>
            </w:pPr>
            <w:r w:rsidRPr="00FE3B0E">
              <w:rPr>
                <w:rFonts w:ascii="Calibri" w:eastAsia="Times New Roman" w:hAnsi="Calibri" w:cs="Arial"/>
                <w:b/>
                <w:bCs/>
                <w:color w:val="2E74B5"/>
                <w:sz w:val="18"/>
                <w:szCs w:val="18"/>
                <w:lang w:eastAsia="es-ES"/>
              </w:rPr>
              <w:t>Número de accidentes</w:t>
            </w:r>
          </w:p>
        </w:tc>
        <w:tc>
          <w:tcPr>
            <w:tcW w:w="1470" w:type="dxa"/>
            <w:tcBorders>
              <w:top w:val="single" w:sz="4" w:space="0" w:color="auto"/>
              <w:left w:val="single" w:sz="4" w:space="0" w:color="auto"/>
              <w:bottom w:val="single" w:sz="4" w:space="0" w:color="auto"/>
              <w:right w:val="single" w:sz="4" w:space="0" w:color="auto"/>
            </w:tcBorders>
            <w:shd w:val="clear" w:color="000000" w:fill="F0F0F0"/>
            <w:vAlign w:val="center"/>
          </w:tcPr>
          <w:p w14:paraId="47C6AABB" w14:textId="77777777" w:rsidR="00A305D6" w:rsidRPr="00FE3B0E" w:rsidRDefault="00A305D6" w:rsidP="006D3DA6">
            <w:pPr>
              <w:spacing w:after="0" w:line="240" w:lineRule="auto"/>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Dist % accidentes mortales</w:t>
            </w:r>
          </w:p>
        </w:tc>
        <w:tc>
          <w:tcPr>
            <w:tcW w:w="1537"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2B90AA3E" w14:textId="77777777" w:rsidR="00A305D6" w:rsidRPr="00FE3B0E" w:rsidRDefault="00A305D6" w:rsidP="006D3DA6">
            <w:pPr>
              <w:spacing w:after="0" w:line="240" w:lineRule="auto"/>
              <w:rPr>
                <w:rFonts w:ascii="Calibri" w:eastAsia="Times New Roman" w:hAnsi="Calibri" w:cs="Arial"/>
                <w:b/>
                <w:bCs/>
                <w:color w:val="2E74B5"/>
                <w:sz w:val="18"/>
                <w:szCs w:val="18"/>
                <w:lang w:eastAsia="es-ES"/>
              </w:rPr>
            </w:pPr>
            <w:r w:rsidRPr="00FE3B0E">
              <w:rPr>
                <w:rFonts w:ascii="Calibri" w:eastAsia="Times New Roman" w:hAnsi="Calibri" w:cs="Arial"/>
                <w:b/>
                <w:bCs/>
                <w:color w:val="2E74B5"/>
                <w:sz w:val="18"/>
                <w:szCs w:val="18"/>
                <w:lang w:eastAsia="es-ES"/>
              </w:rPr>
              <w:t>Número total de fallecidos</w:t>
            </w:r>
          </w:p>
        </w:tc>
        <w:tc>
          <w:tcPr>
            <w:tcW w:w="850" w:type="dxa"/>
            <w:tcBorders>
              <w:top w:val="single" w:sz="4" w:space="0" w:color="auto"/>
              <w:left w:val="nil"/>
              <w:bottom w:val="single" w:sz="4" w:space="0" w:color="auto"/>
              <w:right w:val="single" w:sz="4" w:space="0" w:color="auto"/>
            </w:tcBorders>
            <w:shd w:val="clear" w:color="000000" w:fill="F0F0F0"/>
            <w:vAlign w:val="center"/>
            <w:hideMark/>
          </w:tcPr>
          <w:p w14:paraId="67DFCBFC" w14:textId="77777777" w:rsidR="00A305D6" w:rsidRPr="00FE3B0E" w:rsidRDefault="00A305D6" w:rsidP="006D3DA6">
            <w:pPr>
              <w:spacing w:after="0" w:line="240" w:lineRule="auto"/>
              <w:rPr>
                <w:rFonts w:ascii="Calibri" w:eastAsia="Times New Roman" w:hAnsi="Calibri" w:cs="Arial"/>
                <w:b/>
                <w:bCs/>
                <w:color w:val="2E74B5"/>
                <w:sz w:val="18"/>
                <w:szCs w:val="18"/>
                <w:lang w:eastAsia="es-ES"/>
              </w:rPr>
            </w:pPr>
            <w:r w:rsidRPr="00FE3B0E">
              <w:rPr>
                <w:rFonts w:ascii="Calibri" w:eastAsia="Times New Roman" w:hAnsi="Calibri" w:cs="Arial"/>
                <w:b/>
                <w:bCs/>
                <w:color w:val="2E74B5"/>
                <w:sz w:val="18"/>
                <w:szCs w:val="18"/>
                <w:lang w:eastAsia="es-ES"/>
              </w:rPr>
              <w:t>Dist %  fallecidos</w:t>
            </w:r>
          </w:p>
        </w:tc>
      </w:tr>
      <w:tr w:rsidR="00A305D6" w:rsidRPr="00FE3B0E" w14:paraId="439D6AFE" w14:textId="4FA2B96F" w:rsidTr="00A305D6">
        <w:trPr>
          <w:trHeight w:val="240"/>
        </w:trPr>
        <w:tc>
          <w:tcPr>
            <w:tcW w:w="2874" w:type="dxa"/>
            <w:tcBorders>
              <w:top w:val="nil"/>
              <w:left w:val="single" w:sz="4" w:space="0" w:color="auto"/>
              <w:bottom w:val="single" w:sz="4" w:space="0" w:color="auto"/>
              <w:right w:val="single" w:sz="4" w:space="0" w:color="auto"/>
            </w:tcBorders>
            <w:shd w:val="clear" w:color="auto" w:fill="auto"/>
            <w:vAlign w:val="center"/>
            <w:hideMark/>
          </w:tcPr>
          <w:p w14:paraId="41447B61" w14:textId="77777777" w:rsidR="00A305D6" w:rsidRPr="00FE3B0E" w:rsidRDefault="00A305D6" w:rsidP="00A305D6">
            <w:pPr>
              <w:spacing w:after="0" w:line="240" w:lineRule="auto"/>
              <w:rPr>
                <w:rFonts w:ascii="Calibri" w:eastAsia="Times New Roman" w:hAnsi="Calibri" w:cs="Arial"/>
                <w:color w:val="2E74B5"/>
                <w:sz w:val="18"/>
                <w:szCs w:val="18"/>
                <w:lang w:eastAsia="es-ES"/>
              </w:rPr>
            </w:pPr>
            <w:r w:rsidRPr="00FE3B0E">
              <w:rPr>
                <w:rFonts w:ascii="Calibri" w:eastAsia="Times New Roman" w:hAnsi="Calibri" w:cs="Arial"/>
                <w:color w:val="2E74B5"/>
                <w:sz w:val="18"/>
                <w:szCs w:val="18"/>
                <w:lang w:eastAsia="es-ES"/>
              </w:rPr>
              <w:t>Con 1 fallecido</w:t>
            </w:r>
          </w:p>
        </w:tc>
        <w:tc>
          <w:tcPr>
            <w:tcW w:w="1216" w:type="dxa"/>
            <w:tcBorders>
              <w:top w:val="single" w:sz="4" w:space="0" w:color="auto"/>
              <w:left w:val="nil"/>
              <w:bottom w:val="single" w:sz="4" w:space="0" w:color="auto"/>
              <w:right w:val="single" w:sz="4" w:space="0" w:color="auto"/>
            </w:tcBorders>
            <w:shd w:val="clear" w:color="auto" w:fill="auto"/>
            <w:noWrap/>
            <w:vAlign w:val="center"/>
          </w:tcPr>
          <w:p w14:paraId="7B3E1C0A" w14:textId="0F16D90C" w:rsidR="00A305D6" w:rsidRPr="00FE3B0E" w:rsidRDefault="00A305D6" w:rsidP="00A305D6">
            <w:pPr>
              <w:spacing w:after="0" w:line="240" w:lineRule="auto"/>
              <w:jc w:val="right"/>
              <w:rPr>
                <w:rFonts w:ascii="Calibri" w:eastAsia="Times New Roman" w:hAnsi="Calibri" w:cs="Arial"/>
                <w:sz w:val="18"/>
                <w:szCs w:val="18"/>
                <w:lang w:eastAsia="es-ES"/>
              </w:rPr>
            </w:pPr>
            <w:r>
              <w:rPr>
                <w:rFonts w:ascii="Calibri" w:hAnsi="Calibri" w:cs="Arial"/>
                <w:sz w:val="18"/>
                <w:szCs w:val="18"/>
              </w:rPr>
              <w:t>170</w:t>
            </w:r>
          </w:p>
        </w:tc>
        <w:tc>
          <w:tcPr>
            <w:tcW w:w="1470" w:type="dxa"/>
            <w:tcBorders>
              <w:top w:val="single" w:sz="4" w:space="0" w:color="auto"/>
              <w:left w:val="single" w:sz="4" w:space="0" w:color="auto"/>
              <w:bottom w:val="single" w:sz="4" w:space="0" w:color="auto"/>
              <w:right w:val="single" w:sz="4" w:space="0" w:color="auto"/>
            </w:tcBorders>
            <w:vAlign w:val="center"/>
          </w:tcPr>
          <w:p w14:paraId="18C6A9BD" w14:textId="5B37C549" w:rsidR="00A305D6" w:rsidRDefault="00A305D6" w:rsidP="00A305D6">
            <w:pPr>
              <w:spacing w:after="0" w:line="240" w:lineRule="auto"/>
              <w:jc w:val="right"/>
              <w:rPr>
                <w:rFonts w:ascii="Calibri" w:hAnsi="Calibri" w:cs="Arial"/>
                <w:sz w:val="18"/>
                <w:szCs w:val="18"/>
              </w:rPr>
            </w:pPr>
            <w:r>
              <w:rPr>
                <w:rFonts w:ascii="Calibri" w:hAnsi="Calibri" w:cs="Arial"/>
                <w:sz w:val="18"/>
                <w:szCs w:val="18"/>
              </w:rPr>
              <w:t>92%</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A861D" w14:textId="2EDDAD37" w:rsidR="00A305D6" w:rsidRPr="00FE3B0E" w:rsidRDefault="00A305D6" w:rsidP="00A305D6">
            <w:pPr>
              <w:spacing w:after="0" w:line="240" w:lineRule="auto"/>
              <w:jc w:val="right"/>
              <w:rPr>
                <w:rFonts w:ascii="Calibri" w:eastAsia="Times New Roman" w:hAnsi="Calibri" w:cs="Arial"/>
                <w:sz w:val="18"/>
                <w:szCs w:val="18"/>
                <w:lang w:eastAsia="es-ES"/>
              </w:rPr>
            </w:pPr>
            <w:r>
              <w:rPr>
                <w:rFonts w:ascii="Calibri" w:hAnsi="Calibri" w:cs="Arial"/>
                <w:sz w:val="18"/>
                <w:szCs w:val="18"/>
              </w:rPr>
              <w:t>170</w:t>
            </w:r>
          </w:p>
        </w:tc>
        <w:tc>
          <w:tcPr>
            <w:tcW w:w="850" w:type="dxa"/>
            <w:tcBorders>
              <w:top w:val="nil"/>
              <w:left w:val="nil"/>
              <w:bottom w:val="single" w:sz="4" w:space="0" w:color="auto"/>
              <w:right w:val="single" w:sz="4" w:space="0" w:color="auto"/>
            </w:tcBorders>
            <w:shd w:val="clear" w:color="auto" w:fill="auto"/>
            <w:noWrap/>
            <w:vAlign w:val="center"/>
          </w:tcPr>
          <w:p w14:paraId="49A7C0D4" w14:textId="51685DAC" w:rsidR="00A305D6" w:rsidRPr="00FE3B0E" w:rsidRDefault="00A305D6" w:rsidP="00A305D6">
            <w:pPr>
              <w:spacing w:after="0" w:line="240" w:lineRule="auto"/>
              <w:jc w:val="right"/>
              <w:rPr>
                <w:rFonts w:ascii="Calibri" w:eastAsia="Times New Roman" w:hAnsi="Calibri" w:cs="Arial"/>
                <w:sz w:val="18"/>
                <w:szCs w:val="18"/>
                <w:lang w:eastAsia="es-ES"/>
              </w:rPr>
            </w:pPr>
            <w:r>
              <w:rPr>
                <w:rFonts w:ascii="Calibri" w:hAnsi="Calibri" w:cs="Arial"/>
                <w:sz w:val="18"/>
                <w:szCs w:val="18"/>
              </w:rPr>
              <w:t>84%</w:t>
            </w:r>
          </w:p>
        </w:tc>
      </w:tr>
      <w:tr w:rsidR="00A305D6" w:rsidRPr="00FE3B0E" w14:paraId="2EB8A870" w14:textId="08D0C42C" w:rsidTr="00A305D6">
        <w:trPr>
          <w:trHeight w:val="240"/>
        </w:trPr>
        <w:tc>
          <w:tcPr>
            <w:tcW w:w="2874" w:type="dxa"/>
            <w:tcBorders>
              <w:top w:val="nil"/>
              <w:left w:val="single" w:sz="4" w:space="0" w:color="auto"/>
              <w:bottom w:val="single" w:sz="4" w:space="0" w:color="auto"/>
              <w:right w:val="single" w:sz="4" w:space="0" w:color="auto"/>
            </w:tcBorders>
            <w:shd w:val="clear" w:color="auto" w:fill="auto"/>
            <w:vAlign w:val="center"/>
            <w:hideMark/>
          </w:tcPr>
          <w:p w14:paraId="091E7449" w14:textId="77777777" w:rsidR="00A305D6" w:rsidRPr="00FE3B0E" w:rsidRDefault="00A305D6" w:rsidP="00A305D6">
            <w:pPr>
              <w:spacing w:after="0" w:line="240" w:lineRule="auto"/>
              <w:rPr>
                <w:rFonts w:ascii="Calibri" w:eastAsia="Times New Roman" w:hAnsi="Calibri" w:cs="Arial"/>
                <w:color w:val="2E74B5"/>
                <w:sz w:val="18"/>
                <w:szCs w:val="18"/>
                <w:lang w:eastAsia="es-ES"/>
              </w:rPr>
            </w:pPr>
            <w:r w:rsidRPr="00FE3B0E">
              <w:rPr>
                <w:rFonts w:ascii="Calibri" w:eastAsia="Times New Roman" w:hAnsi="Calibri" w:cs="Arial"/>
                <w:color w:val="2E74B5"/>
                <w:sz w:val="18"/>
                <w:szCs w:val="18"/>
                <w:lang w:eastAsia="es-ES"/>
              </w:rPr>
              <w:t>Con 2 fallecidos</w:t>
            </w:r>
          </w:p>
        </w:tc>
        <w:tc>
          <w:tcPr>
            <w:tcW w:w="1216" w:type="dxa"/>
            <w:tcBorders>
              <w:top w:val="single" w:sz="4" w:space="0" w:color="auto"/>
              <w:left w:val="nil"/>
              <w:bottom w:val="single" w:sz="4" w:space="0" w:color="auto"/>
              <w:right w:val="single" w:sz="4" w:space="0" w:color="auto"/>
            </w:tcBorders>
            <w:shd w:val="clear" w:color="auto" w:fill="auto"/>
            <w:noWrap/>
            <w:vAlign w:val="center"/>
          </w:tcPr>
          <w:p w14:paraId="705FB81C" w14:textId="2BDE7AEF" w:rsidR="00A305D6" w:rsidRPr="00FE3B0E" w:rsidRDefault="00A305D6" w:rsidP="00A305D6">
            <w:pPr>
              <w:spacing w:after="0" w:line="240" w:lineRule="auto"/>
              <w:jc w:val="right"/>
              <w:rPr>
                <w:rFonts w:ascii="Calibri" w:eastAsia="Times New Roman" w:hAnsi="Calibri" w:cs="Arial"/>
                <w:sz w:val="18"/>
                <w:szCs w:val="18"/>
                <w:lang w:eastAsia="es-ES"/>
              </w:rPr>
            </w:pPr>
            <w:r>
              <w:rPr>
                <w:rFonts w:ascii="Calibri" w:hAnsi="Calibri" w:cs="Arial"/>
                <w:sz w:val="18"/>
                <w:szCs w:val="18"/>
              </w:rPr>
              <w:t>13</w:t>
            </w:r>
          </w:p>
        </w:tc>
        <w:tc>
          <w:tcPr>
            <w:tcW w:w="1470" w:type="dxa"/>
            <w:tcBorders>
              <w:top w:val="single" w:sz="4" w:space="0" w:color="auto"/>
              <w:left w:val="single" w:sz="4" w:space="0" w:color="auto"/>
              <w:bottom w:val="single" w:sz="4" w:space="0" w:color="auto"/>
              <w:right w:val="single" w:sz="4" w:space="0" w:color="auto"/>
            </w:tcBorders>
            <w:vAlign w:val="center"/>
          </w:tcPr>
          <w:p w14:paraId="2326EEBA" w14:textId="05986E9E" w:rsidR="00A305D6" w:rsidRDefault="00A305D6" w:rsidP="00A305D6">
            <w:pPr>
              <w:spacing w:after="0" w:line="240" w:lineRule="auto"/>
              <w:jc w:val="right"/>
              <w:rPr>
                <w:rFonts w:ascii="Calibri" w:hAnsi="Calibri" w:cs="Arial"/>
                <w:sz w:val="18"/>
                <w:szCs w:val="18"/>
              </w:rPr>
            </w:pPr>
            <w:r>
              <w:rPr>
                <w:rFonts w:ascii="Calibri" w:hAnsi="Calibri" w:cs="Arial"/>
                <w:sz w:val="18"/>
                <w:szCs w:val="18"/>
              </w:rPr>
              <w:t>7%</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1266B" w14:textId="19986A63" w:rsidR="00A305D6" w:rsidRPr="00FE3B0E" w:rsidRDefault="00A305D6" w:rsidP="00A305D6">
            <w:pPr>
              <w:spacing w:after="0" w:line="240" w:lineRule="auto"/>
              <w:jc w:val="right"/>
              <w:rPr>
                <w:rFonts w:ascii="Calibri" w:eastAsia="Times New Roman" w:hAnsi="Calibri" w:cs="Arial"/>
                <w:sz w:val="18"/>
                <w:szCs w:val="18"/>
                <w:lang w:eastAsia="es-ES"/>
              </w:rPr>
            </w:pPr>
            <w:r>
              <w:rPr>
                <w:rFonts w:ascii="Calibri" w:hAnsi="Calibri" w:cs="Arial"/>
                <w:sz w:val="18"/>
                <w:szCs w:val="18"/>
              </w:rPr>
              <w:t>26</w:t>
            </w:r>
          </w:p>
        </w:tc>
        <w:tc>
          <w:tcPr>
            <w:tcW w:w="850" w:type="dxa"/>
            <w:tcBorders>
              <w:top w:val="nil"/>
              <w:left w:val="nil"/>
              <w:bottom w:val="single" w:sz="4" w:space="0" w:color="auto"/>
              <w:right w:val="single" w:sz="4" w:space="0" w:color="auto"/>
            </w:tcBorders>
            <w:shd w:val="clear" w:color="auto" w:fill="auto"/>
            <w:noWrap/>
            <w:vAlign w:val="center"/>
          </w:tcPr>
          <w:p w14:paraId="6C4BB055" w14:textId="2E44C1DF" w:rsidR="00A305D6" w:rsidRPr="00FE3B0E" w:rsidRDefault="00A305D6" w:rsidP="00A305D6">
            <w:pPr>
              <w:spacing w:after="0" w:line="240" w:lineRule="auto"/>
              <w:jc w:val="right"/>
              <w:rPr>
                <w:rFonts w:ascii="Calibri" w:eastAsia="Times New Roman" w:hAnsi="Calibri" w:cs="Arial"/>
                <w:sz w:val="18"/>
                <w:szCs w:val="18"/>
                <w:lang w:eastAsia="es-ES"/>
              </w:rPr>
            </w:pPr>
            <w:r>
              <w:rPr>
                <w:rFonts w:ascii="Calibri" w:hAnsi="Calibri" w:cs="Arial"/>
                <w:sz w:val="18"/>
                <w:szCs w:val="18"/>
              </w:rPr>
              <w:t>13%</w:t>
            </w:r>
          </w:p>
        </w:tc>
      </w:tr>
      <w:tr w:rsidR="00A305D6" w:rsidRPr="00FE3B0E" w14:paraId="69C5B8A0" w14:textId="14B2FCA2" w:rsidTr="00A305D6">
        <w:trPr>
          <w:trHeight w:val="240"/>
        </w:trPr>
        <w:tc>
          <w:tcPr>
            <w:tcW w:w="2874" w:type="dxa"/>
            <w:tcBorders>
              <w:top w:val="nil"/>
              <w:left w:val="single" w:sz="4" w:space="0" w:color="auto"/>
              <w:bottom w:val="single" w:sz="4" w:space="0" w:color="auto"/>
              <w:right w:val="single" w:sz="4" w:space="0" w:color="auto"/>
            </w:tcBorders>
            <w:shd w:val="clear" w:color="auto" w:fill="auto"/>
            <w:vAlign w:val="center"/>
            <w:hideMark/>
          </w:tcPr>
          <w:p w14:paraId="7D229864" w14:textId="77777777" w:rsidR="00A305D6" w:rsidRPr="00FE3B0E" w:rsidRDefault="00A305D6" w:rsidP="00A305D6">
            <w:pPr>
              <w:spacing w:after="0" w:line="240" w:lineRule="auto"/>
              <w:rPr>
                <w:rFonts w:ascii="Calibri" w:eastAsia="Times New Roman" w:hAnsi="Calibri" w:cs="Arial"/>
                <w:color w:val="2E74B5"/>
                <w:sz w:val="18"/>
                <w:szCs w:val="18"/>
                <w:lang w:eastAsia="es-ES"/>
              </w:rPr>
            </w:pPr>
            <w:r w:rsidRPr="00FE3B0E">
              <w:rPr>
                <w:rFonts w:ascii="Calibri" w:eastAsia="Times New Roman" w:hAnsi="Calibri" w:cs="Arial"/>
                <w:color w:val="2E74B5"/>
                <w:sz w:val="18"/>
                <w:szCs w:val="18"/>
                <w:lang w:eastAsia="es-ES"/>
              </w:rPr>
              <w:t>Con 3 fallecidos</w:t>
            </w:r>
          </w:p>
        </w:tc>
        <w:tc>
          <w:tcPr>
            <w:tcW w:w="1216" w:type="dxa"/>
            <w:tcBorders>
              <w:top w:val="single" w:sz="4" w:space="0" w:color="auto"/>
              <w:left w:val="nil"/>
              <w:bottom w:val="single" w:sz="4" w:space="0" w:color="auto"/>
              <w:right w:val="single" w:sz="4" w:space="0" w:color="auto"/>
            </w:tcBorders>
            <w:shd w:val="clear" w:color="auto" w:fill="auto"/>
            <w:noWrap/>
            <w:vAlign w:val="center"/>
          </w:tcPr>
          <w:p w14:paraId="333D2E03" w14:textId="1ECE642D" w:rsidR="00A305D6" w:rsidRPr="00FE3B0E" w:rsidRDefault="00A305D6" w:rsidP="00A305D6">
            <w:pPr>
              <w:spacing w:after="0" w:line="240" w:lineRule="auto"/>
              <w:jc w:val="right"/>
              <w:rPr>
                <w:rFonts w:ascii="Calibri" w:eastAsia="Times New Roman" w:hAnsi="Calibri" w:cs="Arial"/>
                <w:sz w:val="18"/>
                <w:szCs w:val="18"/>
                <w:lang w:eastAsia="es-ES"/>
              </w:rPr>
            </w:pPr>
            <w:r>
              <w:rPr>
                <w:rFonts w:ascii="Calibri" w:hAnsi="Calibri" w:cs="Arial"/>
                <w:sz w:val="18"/>
                <w:szCs w:val="18"/>
              </w:rPr>
              <w:t>2</w:t>
            </w:r>
          </w:p>
        </w:tc>
        <w:tc>
          <w:tcPr>
            <w:tcW w:w="1470" w:type="dxa"/>
            <w:tcBorders>
              <w:top w:val="single" w:sz="4" w:space="0" w:color="auto"/>
              <w:left w:val="single" w:sz="4" w:space="0" w:color="auto"/>
              <w:bottom w:val="single" w:sz="4" w:space="0" w:color="auto"/>
              <w:right w:val="single" w:sz="4" w:space="0" w:color="auto"/>
            </w:tcBorders>
            <w:vAlign w:val="center"/>
          </w:tcPr>
          <w:p w14:paraId="4D1B0254" w14:textId="43D868DB" w:rsidR="00A305D6" w:rsidRDefault="00A305D6" w:rsidP="00A305D6">
            <w:pPr>
              <w:spacing w:after="0" w:line="240" w:lineRule="auto"/>
              <w:jc w:val="right"/>
              <w:rPr>
                <w:rFonts w:ascii="Calibri" w:hAnsi="Calibri" w:cs="Arial"/>
                <w:sz w:val="18"/>
                <w:szCs w:val="18"/>
              </w:rPr>
            </w:pPr>
            <w:r>
              <w:rPr>
                <w:rFonts w:ascii="Calibri" w:hAnsi="Calibri" w:cs="Arial"/>
                <w:sz w:val="18"/>
                <w:szCs w:val="18"/>
              </w:rPr>
              <w:t>1%</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5372B" w14:textId="430235F3" w:rsidR="00A305D6" w:rsidRPr="00FE3B0E" w:rsidRDefault="00A305D6" w:rsidP="00A305D6">
            <w:pPr>
              <w:spacing w:after="0" w:line="240" w:lineRule="auto"/>
              <w:jc w:val="right"/>
              <w:rPr>
                <w:rFonts w:ascii="Calibri" w:eastAsia="Times New Roman" w:hAnsi="Calibri" w:cs="Arial"/>
                <w:sz w:val="18"/>
                <w:szCs w:val="18"/>
                <w:lang w:eastAsia="es-ES"/>
              </w:rPr>
            </w:pPr>
            <w:r>
              <w:rPr>
                <w:rFonts w:ascii="Calibri" w:hAnsi="Calibri" w:cs="Arial"/>
                <w:sz w:val="18"/>
                <w:szCs w:val="18"/>
              </w:rPr>
              <w:t>6</w:t>
            </w:r>
          </w:p>
        </w:tc>
        <w:tc>
          <w:tcPr>
            <w:tcW w:w="850" w:type="dxa"/>
            <w:tcBorders>
              <w:top w:val="nil"/>
              <w:left w:val="nil"/>
              <w:bottom w:val="single" w:sz="4" w:space="0" w:color="auto"/>
              <w:right w:val="single" w:sz="4" w:space="0" w:color="auto"/>
            </w:tcBorders>
            <w:shd w:val="clear" w:color="auto" w:fill="auto"/>
            <w:noWrap/>
            <w:vAlign w:val="center"/>
          </w:tcPr>
          <w:p w14:paraId="3492409E" w14:textId="71932B24" w:rsidR="00A305D6" w:rsidRPr="00FE3B0E" w:rsidRDefault="00A305D6" w:rsidP="00A305D6">
            <w:pPr>
              <w:spacing w:after="0" w:line="240" w:lineRule="auto"/>
              <w:jc w:val="right"/>
              <w:rPr>
                <w:rFonts w:ascii="Calibri" w:eastAsia="Times New Roman" w:hAnsi="Calibri" w:cs="Arial"/>
                <w:sz w:val="18"/>
                <w:szCs w:val="18"/>
                <w:lang w:eastAsia="es-ES"/>
              </w:rPr>
            </w:pPr>
            <w:r>
              <w:rPr>
                <w:rFonts w:ascii="Calibri" w:hAnsi="Calibri" w:cs="Arial"/>
                <w:sz w:val="18"/>
                <w:szCs w:val="18"/>
              </w:rPr>
              <w:t>3%</w:t>
            </w:r>
          </w:p>
        </w:tc>
      </w:tr>
      <w:tr w:rsidR="00A305D6" w:rsidRPr="00FE3B0E" w14:paraId="0FE7AF16" w14:textId="5C3B2191" w:rsidTr="00A305D6">
        <w:trPr>
          <w:trHeight w:val="240"/>
        </w:trPr>
        <w:tc>
          <w:tcPr>
            <w:tcW w:w="2874" w:type="dxa"/>
            <w:tcBorders>
              <w:top w:val="nil"/>
              <w:left w:val="single" w:sz="4" w:space="0" w:color="auto"/>
              <w:bottom w:val="single" w:sz="4" w:space="0" w:color="auto"/>
              <w:right w:val="single" w:sz="4" w:space="0" w:color="auto"/>
            </w:tcBorders>
            <w:shd w:val="clear" w:color="auto" w:fill="auto"/>
            <w:vAlign w:val="center"/>
            <w:hideMark/>
          </w:tcPr>
          <w:p w14:paraId="6148BA0D" w14:textId="77777777" w:rsidR="00A305D6" w:rsidRPr="00FE3B0E" w:rsidRDefault="00A305D6" w:rsidP="00A305D6">
            <w:pPr>
              <w:spacing w:after="0" w:line="240" w:lineRule="auto"/>
              <w:rPr>
                <w:rFonts w:ascii="Calibri" w:eastAsia="Times New Roman" w:hAnsi="Calibri" w:cs="Arial"/>
                <w:color w:val="2E74B5"/>
                <w:sz w:val="18"/>
                <w:szCs w:val="18"/>
                <w:lang w:eastAsia="es-ES"/>
              </w:rPr>
            </w:pPr>
            <w:r w:rsidRPr="00FE3B0E">
              <w:rPr>
                <w:rFonts w:ascii="Calibri" w:eastAsia="Times New Roman" w:hAnsi="Calibri" w:cs="Arial"/>
                <w:color w:val="2E74B5"/>
                <w:sz w:val="18"/>
                <w:szCs w:val="18"/>
                <w:lang w:eastAsia="es-ES"/>
              </w:rPr>
              <w:t>Con 4 o más fallecidos</w:t>
            </w:r>
          </w:p>
        </w:tc>
        <w:tc>
          <w:tcPr>
            <w:tcW w:w="1216" w:type="dxa"/>
            <w:tcBorders>
              <w:top w:val="single" w:sz="4" w:space="0" w:color="auto"/>
              <w:left w:val="nil"/>
              <w:bottom w:val="single" w:sz="4" w:space="0" w:color="auto"/>
              <w:right w:val="single" w:sz="4" w:space="0" w:color="auto"/>
            </w:tcBorders>
            <w:shd w:val="clear" w:color="auto" w:fill="auto"/>
            <w:noWrap/>
            <w:vAlign w:val="center"/>
          </w:tcPr>
          <w:p w14:paraId="3E165C17" w14:textId="35EAFC1E" w:rsidR="00A305D6" w:rsidRPr="00FE3B0E" w:rsidRDefault="00A305D6" w:rsidP="00A305D6">
            <w:pPr>
              <w:spacing w:after="0" w:line="240" w:lineRule="auto"/>
              <w:jc w:val="right"/>
              <w:rPr>
                <w:rFonts w:ascii="Calibri" w:eastAsia="Times New Roman" w:hAnsi="Calibri" w:cs="Arial"/>
                <w:sz w:val="18"/>
                <w:szCs w:val="18"/>
                <w:lang w:eastAsia="es-ES"/>
              </w:rPr>
            </w:pPr>
            <w:r>
              <w:rPr>
                <w:rFonts w:ascii="Calibri" w:hAnsi="Calibri" w:cs="Arial"/>
                <w:sz w:val="18"/>
                <w:szCs w:val="18"/>
              </w:rPr>
              <w:t>0</w:t>
            </w:r>
          </w:p>
        </w:tc>
        <w:tc>
          <w:tcPr>
            <w:tcW w:w="1470" w:type="dxa"/>
            <w:tcBorders>
              <w:top w:val="single" w:sz="4" w:space="0" w:color="auto"/>
              <w:left w:val="single" w:sz="4" w:space="0" w:color="auto"/>
              <w:bottom w:val="single" w:sz="4" w:space="0" w:color="auto"/>
              <w:right w:val="single" w:sz="4" w:space="0" w:color="auto"/>
            </w:tcBorders>
            <w:vAlign w:val="center"/>
          </w:tcPr>
          <w:p w14:paraId="7AD7B040" w14:textId="603B8202" w:rsidR="00A305D6" w:rsidRDefault="00A305D6" w:rsidP="00A305D6">
            <w:pPr>
              <w:spacing w:after="0" w:line="240" w:lineRule="auto"/>
              <w:jc w:val="right"/>
              <w:rPr>
                <w:rFonts w:ascii="Calibri" w:hAnsi="Calibri" w:cs="Arial"/>
                <w:sz w:val="18"/>
                <w:szCs w:val="18"/>
              </w:rPr>
            </w:pPr>
            <w:r>
              <w:rPr>
                <w:rFonts w:ascii="Calibri" w:hAnsi="Calibri" w:cs="Arial"/>
                <w:sz w:val="18"/>
                <w:szCs w:val="18"/>
              </w:rPr>
              <w:t>0%</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1758B" w14:textId="1697EE4E" w:rsidR="00A305D6" w:rsidRPr="00FE3B0E" w:rsidRDefault="00A305D6" w:rsidP="00A305D6">
            <w:pPr>
              <w:spacing w:after="0" w:line="240" w:lineRule="auto"/>
              <w:jc w:val="right"/>
              <w:rPr>
                <w:rFonts w:ascii="Calibri" w:eastAsia="Times New Roman" w:hAnsi="Calibri" w:cs="Arial"/>
                <w:sz w:val="18"/>
                <w:szCs w:val="18"/>
                <w:lang w:eastAsia="es-ES"/>
              </w:rPr>
            </w:pPr>
            <w:r>
              <w:rPr>
                <w:rFonts w:ascii="Calibri" w:hAnsi="Calibri" w:cs="Arial"/>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4A573DB9" w14:textId="2BADD13B" w:rsidR="00A305D6" w:rsidRPr="00FE3B0E" w:rsidRDefault="00A305D6" w:rsidP="00A305D6">
            <w:pPr>
              <w:spacing w:after="0" w:line="240" w:lineRule="auto"/>
              <w:jc w:val="right"/>
              <w:rPr>
                <w:rFonts w:ascii="Calibri" w:eastAsia="Times New Roman" w:hAnsi="Calibri" w:cs="Arial"/>
                <w:sz w:val="18"/>
                <w:szCs w:val="18"/>
                <w:lang w:eastAsia="es-ES"/>
              </w:rPr>
            </w:pPr>
            <w:r>
              <w:rPr>
                <w:rFonts w:ascii="Calibri" w:hAnsi="Calibri" w:cs="Arial"/>
                <w:sz w:val="18"/>
                <w:szCs w:val="18"/>
              </w:rPr>
              <w:t>0%</w:t>
            </w:r>
          </w:p>
        </w:tc>
      </w:tr>
      <w:tr w:rsidR="00A305D6" w:rsidRPr="00FE3B0E" w14:paraId="05BAB497" w14:textId="4BFBE966" w:rsidTr="00A305D6">
        <w:trPr>
          <w:trHeight w:val="240"/>
        </w:trPr>
        <w:tc>
          <w:tcPr>
            <w:tcW w:w="2874" w:type="dxa"/>
            <w:tcBorders>
              <w:top w:val="nil"/>
              <w:left w:val="single" w:sz="4" w:space="0" w:color="auto"/>
              <w:bottom w:val="single" w:sz="4" w:space="0" w:color="auto"/>
              <w:right w:val="single" w:sz="4" w:space="0" w:color="auto"/>
            </w:tcBorders>
            <w:shd w:val="clear" w:color="000000" w:fill="F0F0F0"/>
            <w:vAlign w:val="center"/>
            <w:hideMark/>
          </w:tcPr>
          <w:p w14:paraId="4634A068" w14:textId="77777777" w:rsidR="00A305D6" w:rsidRPr="00FE3B0E" w:rsidRDefault="00A305D6" w:rsidP="00A305D6">
            <w:pPr>
              <w:spacing w:after="0" w:line="240" w:lineRule="auto"/>
              <w:rPr>
                <w:rFonts w:ascii="Calibri" w:eastAsia="Times New Roman" w:hAnsi="Calibri" w:cs="Arial"/>
                <w:b/>
                <w:bCs/>
                <w:color w:val="2E74B5"/>
                <w:sz w:val="18"/>
                <w:szCs w:val="18"/>
                <w:lang w:eastAsia="es-ES"/>
              </w:rPr>
            </w:pPr>
            <w:r w:rsidRPr="00FE3B0E">
              <w:rPr>
                <w:rFonts w:ascii="Calibri" w:eastAsia="Times New Roman" w:hAnsi="Calibri" w:cs="Arial"/>
                <w:b/>
                <w:bCs/>
                <w:color w:val="2E74B5"/>
                <w:sz w:val="18"/>
                <w:szCs w:val="18"/>
                <w:lang w:eastAsia="es-ES"/>
              </w:rPr>
              <w:t>Total</w:t>
            </w:r>
          </w:p>
        </w:tc>
        <w:tc>
          <w:tcPr>
            <w:tcW w:w="1216" w:type="dxa"/>
            <w:tcBorders>
              <w:top w:val="single" w:sz="4" w:space="0" w:color="auto"/>
              <w:left w:val="nil"/>
              <w:bottom w:val="single" w:sz="4" w:space="0" w:color="auto"/>
              <w:right w:val="single" w:sz="4" w:space="0" w:color="auto"/>
            </w:tcBorders>
            <w:shd w:val="clear" w:color="000000" w:fill="F0F0F0"/>
            <w:vAlign w:val="bottom"/>
          </w:tcPr>
          <w:p w14:paraId="6BFA7F35" w14:textId="464090B6" w:rsidR="00A305D6" w:rsidRPr="00FE3B0E" w:rsidRDefault="00A305D6" w:rsidP="00A305D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185</w:t>
            </w:r>
          </w:p>
        </w:tc>
        <w:tc>
          <w:tcPr>
            <w:tcW w:w="1470" w:type="dxa"/>
            <w:tcBorders>
              <w:top w:val="single" w:sz="4" w:space="0" w:color="auto"/>
              <w:left w:val="single" w:sz="4" w:space="0" w:color="auto"/>
              <w:bottom w:val="single" w:sz="4" w:space="0" w:color="auto"/>
              <w:right w:val="single" w:sz="4" w:space="0" w:color="auto"/>
            </w:tcBorders>
            <w:shd w:val="clear" w:color="000000" w:fill="F0F0F0"/>
            <w:vAlign w:val="bottom"/>
          </w:tcPr>
          <w:p w14:paraId="03EF14C3" w14:textId="65F76882" w:rsidR="00A305D6" w:rsidRDefault="00A305D6" w:rsidP="00A305D6">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100%</w:t>
            </w:r>
          </w:p>
        </w:tc>
        <w:tc>
          <w:tcPr>
            <w:tcW w:w="1537" w:type="dxa"/>
            <w:tcBorders>
              <w:top w:val="single" w:sz="4" w:space="0" w:color="auto"/>
              <w:left w:val="single" w:sz="4" w:space="0" w:color="auto"/>
              <w:bottom w:val="single" w:sz="4" w:space="0" w:color="auto"/>
              <w:right w:val="single" w:sz="4" w:space="0" w:color="auto"/>
            </w:tcBorders>
            <w:shd w:val="clear" w:color="000000" w:fill="F0F0F0"/>
            <w:vAlign w:val="bottom"/>
          </w:tcPr>
          <w:p w14:paraId="05FC1DBD" w14:textId="0B9FF367" w:rsidR="00A305D6" w:rsidRPr="00FE3B0E" w:rsidRDefault="00A305D6" w:rsidP="00A305D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202</w:t>
            </w:r>
          </w:p>
        </w:tc>
        <w:tc>
          <w:tcPr>
            <w:tcW w:w="850" w:type="dxa"/>
            <w:tcBorders>
              <w:top w:val="nil"/>
              <w:left w:val="nil"/>
              <w:bottom w:val="single" w:sz="4" w:space="0" w:color="auto"/>
              <w:right w:val="single" w:sz="4" w:space="0" w:color="auto"/>
            </w:tcBorders>
            <w:shd w:val="clear" w:color="000000" w:fill="F0F0F0"/>
            <w:vAlign w:val="bottom"/>
          </w:tcPr>
          <w:p w14:paraId="340D852C" w14:textId="17D44E45" w:rsidR="00A305D6" w:rsidRPr="00FE3B0E" w:rsidRDefault="00A305D6" w:rsidP="00A305D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100%</w:t>
            </w:r>
          </w:p>
        </w:tc>
      </w:tr>
    </w:tbl>
    <w:p w14:paraId="114F406B" w14:textId="77777777" w:rsidR="006D6A3F" w:rsidRDefault="006D6A3F" w:rsidP="006D6A3F">
      <w:pPr>
        <w:pStyle w:val="Encabezado"/>
        <w:tabs>
          <w:tab w:val="clear" w:pos="4252"/>
          <w:tab w:val="clear" w:pos="8504"/>
        </w:tabs>
        <w:jc w:val="both"/>
        <w:rPr>
          <w:rFonts w:cs="Arial"/>
          <w:szCs w:val="20"/>
        </w:rPr>
      </w:pPr>
    </w:p>
    <w:p w14:paraId="1498B640" w14:textId="248D08BC" w:rsidR="00A122D2" w:rsidRDefault="00A122D2" w:rsidP="00A122D2">
      <w:pPr>
        <w:pStyle w:val="Descripcin"/>
        <w:jc w:val="both"/>
      </w:pPr>
      <w:bookmarkStart w:id="21" w:name="_Toc49861343"/>
      <w:r>
        <w:t xml:space="preserve">Tabla </w:t>
      </w:r>
      <w:fldSimple w:instr=" SEQ Tabla \* ARABIC ">
        <w:r w:rsidR="002A5741">
          <w:rPr>
            <w:noProof/>
          </w:rPr>
          <w:t>7</w:t>
        </w:r>
      </w:fldSimple>
      <w:r>
        <w:t>. Accidentes y fallecidos según número total de fallecidos. Verano 20</w:t>
      </w:r>
      <w:r w:rsidR="004D0185">
        <w:t>19</w:t>
      </w:r>
      <w:bookmarkEnd w:id="21"/>
    </w:p>
    <w:tbl>
      <w:tblPr>
        <w:tblW w:w="7986" w:type="dxa"/>
        <w:tblCellMar>
          <w:left w:w="70" w:type="dxa"/>
          <w:right w:w="70" w:type="dxa"/>
        </w:tblCellMar>
        <w:tblLook w:val="04A0" w:firstRow="1" w:lastRow="0" w:firstColumn="1" w:lastColumn="0" w:noHBand="0" w:noVBand="1"/>
      </w:tblPr>
      <w:tblGrid>
        <w:gridCol w:w="2905"/>
        <w:gridCol w:w="1216"/>
        <w:gridCol w:w="1478"/>
        <w:gridCol w:w="1537"/>
        <w:gridCol w:w="850"/>
      </w:tblGrid>
      <w:tr w:rsidR="00A122D2" w:rsidRPr="00FE3B0E" w14:paraId="5E64C25A" w14:textId="77777777" w:rsidTr="00FA1F78">
        <w:trPr>
          <w:trHeight w:val="240"/>
        </w:trPr>
        <w:tc>
          <w:tcPr>
            <w:tcW w:w="2905"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7579D9A1" w14:textId="77777777" w:rsidR="00A122D2" w:rsidRPr="00FE3B0E" w:rsidRDefault="00A122D2" w:rsidP="006D3DA6">
            <w:pPr>
              <w:spacing w:after="0" w:line="240" w:lineRule="auto"/>
              <w:rPr>
                <w:rFonts w:ascii="Calibri" w:eastAsia="Times New Roman" w:hAnsi="Calibri" w:cs="Arial"/>
                <w:b/>
                <w:bCs/>
                <w:color w:val="2E74B5"/>
                <w:sz w:val="18"/>
                <w:szCs w:val="18"/>
                <w:lang w:eastAsia="es-ES"/>
              </w:rPr>
            </w:pPr>
            <w:r w:rsidRPr="00FE3B0E">
              <w:rPr>
                <w:rFonts w:ascii="Calibri" w:eastAsia="Times New Roman" w:hAnsi="Calibri" w:cs="Arial"/>
                <w:b/>
                <w:bCs/>
                <w:color w:val="2E74B5"/>
                <w:sz w:val="18"/>
                <w:szCs w:val="18"/>
                <w:lang w:eastAsia="es-ES"/>
              </w:rPr>
              <w:t>Número de fallecidos por accidente</w:t>
            </w:r>
          </w:p>
        </w:tc>
        <w:tc>
          <w:tcPr>
            <w:tcW w:w="1216" w:type="dxa"/>
            <w:tcBorders>
              <w:top w:val="single" w:sz="4" w:space="0" w:color="auto"/>
              <w:left w:val="nil"/>
              <w:bottom w:val="single" w:sz="4" w:space="0" w:color="auto"/>
              <w:right w:val="single" w:sz="4" w:space="0" w:color="auto"/>
            </w:tcBorders>
            <w:shd w:val="clear" w:color="000000" w:fill="F0F0F0"/>
            <w:vAlign w:val="center"/>
            <w:hideMark/>
          </w:tcPr>
          <w:p w14:paraId="5E9EDB3D" w14:textId="77777777" w:rsidR="00A122D2" w:rsidRPr="00FE3B0E" w:rsidRDefault="00A122D2" w:rsidP="006D3DA6">
            <w:pPr>
              <w:spacing w:after="0" w:line="240" w:lineRule="auto"/>
              <w:rPr>
                <w:rFonts w:ascii="Calibri" w:eastAsia="Times New Roman" w:hAnsi="Calibri" w:cs="Arial"/>
                <w:b/>
                <w:bCs/>
                <w:color w:val="2E74B5"/>
                <w:sz w:val="18"/>
                <w:szCs w:val="18"/>
                <w:lang w:eastAsia="es-ES"/>
              </w:rPr>
            </w:pPr>
            <w:r w:rsidRPr="00FE3B0E">
              <w:rPr>
                <w:rFonts w:ascii="Calibri" w:eastAsia="Times New Roman" w:hAnsi="Calibri" w:cs="Arial"/>
                <w:b/>
                <w:bCs/>
                <w:color w:val="2E74B5"/>
                <w:sz w:val="18"/>
                <w:szCs w:val="18"/>
                <w:lang w:eastAsia="es-ES"/>
              </w:rPr>
              <w:t>Número de accidentes</w:t>
            </w:r>
          </w:p>
        </w:tc>
        <w:tc>
          <w:tcPr>
            <w:tcW w:w="1478" w:type="dxa"/>
            <w:tcBorders>
              <w:top w:val="single" w:sz="4" w:space="0" w:color="auto"/>
              <w:left w:val="single" w:sz="4" w:space="0" w:color="auto"/>
              <w:bottom w:val="single" w:sz="4" w:space="0" w:color="auto"/>
              <w:right w:val="single" w:sz="4" w:space="0" w:color="auto"/>
            </w:tcBorders>
            <w:shd w:val="clear" w:color="000000" w:fill="F0F0F0"/>
            <w:vAlign w:val="center"/>
          </w:tcPr>
          <w:p w14:paraId="0F4DA6C7" w14:textId="77777777" w:rsidR="00A122D2" w:rsidRPr="00FE3B0E" w:rsidRDefault="00A122D2" w:rsidP="006D3DA6">
            <w:pPr>
              <w:spacing w:after="0" w:line="240" w:lineRule="auto"/>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Dist % accidentes mortales</w:t>
            </w:r>
          </w:p>
        </w:tc>
        <w:tc>
          <w:tcPr>
            <w:tcW w:w="1537"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3103DE2F" w14:textId="77777777" w:rsidR="00A122D2" w:rsidRPr="00FE3B0E" w:rsidRDefault="00A122D2" w:rsidP="006D3DA6">
            <w:pPr>
              <w:spacing w:after="0" w:line="240" w:lineRule="auto"/>
              <w:rPr>
                <w:rFonts w:ascii="Calibri" w:eastAsia="Times New Roman" w:hAnsi="Calibri" w:cs="Arial"/>
                <w:b/>
                <w:bCs/>
                <w:color w:val="2E74B5"/>
                <w:sz w:val="18"/>
                <w:szCs w:val="18"/>
                <w:lang w:eastAsia="es-ES"/>
              </w:rPr>
            </w:pPr>
            <w:r w:rsidRPr="00FE3B0E">
              <w:rPr>
                <w:rFonts w:ascii="Calibri" w:eastAsia="Times New Roman" w:hAnsi="Calibri" w:cs="Arial"/>
                <w:b/>
                <w:bCs/>
                <w:color w:val="2E74B5"/>
                <w:sz w:val="18"/>
                <w:szCs w:val="18"/>
                <w:lang w:eastAsia="es-ES"/>
              </w:rPr>
              <w:t>Número total de fallecidos</w:t>
            </w:r>
          </w:p>
        </w:tc>
        <w:tc>
          <w:tcPr>
            <w:tcW w:w="850" w:type="dxa"/>
            <w:tcBorders>
              <w:top w:val="single" w:sz="4" w:space="0" w:color="auto"/>
              <w:left w:val="nil"/>
              <w:bottom w:val="single" w:sz="4" w:space="0" w:color="auto"/>
              <w:right w:val="single" w:sz="4" w:space="0" w:color="auto"/>
            </w:tcBorders>
            <w:shd w:val="clear" w:color="000000" w:fill="F0F0F0"/>
            <w:vAlign w:val="center"/>
            <w:hideMark/>
          </w:tcPr>
          <w:p w14:paraId="7C6F8C42" w14:textId="77777777" w:rsidR="00A122D2" w:rsidRPr="00FE3B0E" w:rsidRDefault="00A122D2" w:rsidP="006D3DA6">
            <w:pPr>
              <w:spacing w:after="0" w:line="240" w:lineRule="auto"/>
              <w:rPr>
                <w:rFonts w:ascii="Calibri" w:eastAsia="Times New Roman" w:hAnsi="Calibri" w:cs="Arial"/>
                <w:b/>
                <w:bCs/>
                <w:color w:val="2E74B5"/>
                <w:sz w:val="18"/>
                <w:szCs w:val="18"/>
                <w:lang w:eastAsia="es-ES"/>
              </w:rPr>
            </w:pPr>
            <w:r w:rsidRPr="00FE3B0E">
              <w:rPr>
                <w:rFonts w:ascii="Calibri" w:eastAsia="Times New Roman" w:hAnsi="Calibri" w:cs="Arial"/>
                <w:b/>
                <w:bCs/>
                <w:color w:val="2E74B5"/>
                <w:sz w:val="18"/>
                <w:szCs w:val="18"/>
                <w:lang w:eastAsia="es-ES"/>
              </w:rPr>
              <w:t>Dist %  fallecidos</w:t>
            </w:r>
          </w:p>
        </w:tc>
      </w:tr>
      <w:tr w:rsidR="000B19CB" w:rsidRPr="00DA65B2" w14:paraId="310EF138" w14:textId="77777777" w:rsidTr="00FA1F78">
        <w:trPr>
          <w:trHeight w:val="240"/>
        </w:trPr>
        <w:tc>
          <w:tcPr>
            <w:tcW w:w="2905" w:type="dxa"/>
            <w:tcBorders>
              <w:top w:val="nil"/>
              <w:left w:val="single" w:sz="4" w:space="0" w:color="auto"/>
              <w:bottom w:val="single" w:sz="4" w:space="0" w:color="auto"/>
              <w:right w:val="single" w:sz="4" w:space="0" w:color="auto"/>
            </w:tcBorders>
            <w:shd w:val="clear" w:color="auto" w:fill="auto"/>
            <w:vAlign w:val="center"/>
            <w:hideMark/>
          </w:tcPr>
          <w:p w14:paraId="5A80D2A2" w14:textId="77777777" w:rsidR="000B19CB" w:rsidRPr="00DA65B2" w:rsidRDefault="000B19CB" w:rsidP="000B19CB">
            <w:pPr>
              <w:spacing w:after="0" w:line="240" w:lineRule="auto"/>
              <w:rPr>
                <w:rFonts w:ascii="Calibri" w:eastAsia="Times New Roman" w:hAnsi="Calibri" w:cs="Arial"/>
                <w:b/>
                <w:color w:val="2E74B5"/>
                <w:sz w:val="18"/>
                <w:szCs w:val="18"/>
                <w:lang w:eastAsia="es-ES"/>
              </w:rPr>
            </w:pPr>
            <w:r w:rsidRPr="00DA65B2">
              <w:rPr>
                <w:rFonts w:ascii="Calibri" w:eastAsia="Times New Roman" w:hAnsi="Calibri" w:cs="Arial"/>
                <w:b/>
                <w:color w:val="2E74B5"/>
                <w:sz w:val="18"/>
                <w:szCs w:val="18"/>
                <w:lang w:eastAsia="es-ES"/>
              </w:rPr>
              <w:t>Con 1 fallecido</w:t>
            </w:r>
          </w:p>
        </w:tc>
        <w:tc>
          <w:tcPr>
            <w:tcW w:w="1216" w:type="dxa"/>
            <w:tcBorders>
              <w:top w:val="single" w:sz="4" w:space="0" w:color="auto"/>
              <w:left w:val="nil"/>
              <w:bottom w:val="single" w:sz="4" w:space="0" w:color="auto"/>
              <w:right w:val="single" w:sz="4" w:space="0" w:color="auto"/>
            </w:tcBorders>
            <w:shd w:val="clear" w:color="auto" w:fill="auto"/>
            <w:noWrap/>
            <w:vAlign w:val="center"/>
          </w:tcPr>
          <w:p w14:paraId="1B1D65D3" w14:textId="39801E64" w:rsidR="000B19CB" w:rsidRPr="00DA65B2" w:rsidRDefault="000B19CB" w:rsidP="000B19CB">
            <w:pPr>
              <w:spacing w:after="0" w:line="240" w:lineRule="auto"/>
              <w:jc w:val="right"/>
              <w:rPr>
                <w:rFonts w:ascii="Calibri" w:eastAsia="Times New Roman" w:hAnsi="Calibri" w:cs="Arial"/>
                <w:sz w:val="18"/>
                <w:szCs w:val="18"/>
                <w:lang w:eastAsia="es-ES"/>
              </w:rPr>
            </w:pPr>
            <w:r>
              <w:rPr>
                <w:rFonts w:ascii="Calibri" w:hAnsi="Calibri" w:cs="Calibri"/>
                <w:sz w:val="18"/>
                <w:szCs w:val="18"/>
              </w:rPr>
              <w:t>185</w:t>
            </w:r>
          </w:p>
        </w:tc>
        <w:tc>
          <w:tcPr>
            <w:tcW w:w="1478" w:type="dxa"/>
            <w:tcBorders>
              <w:top w:val="single" w:sz="4" w:space="0" w:color="auto"/>
              <w:left w:val="single" w:sz="4" w:space="0" w:color="auto"/>
              <w:bottom w:val="single" w:sz="4" w:space="0" w:color="auto"/>
              <w:right w:val="single" w:sz="4" w:space="0" w:color="auto"/>
            </w:tcBorders>
            <w:vAlign w:val="center"/>
          </w:tcPr>
          <w:p w14:paraId="51D80261" w14:textId="6252E4D1" w:rsidR="000B19CB" w:rsidRPr="00DA65B2" w:rsidRDefault="000B19CB" w:rsidP="000B19CB">
            <w:pPr>
              <w:spacing w:after="0" w:line="240" w:lineRule="auto"/>
              <w:jc w:val="right"/>
              <w:rPr>
                <w:rFonts w:ascii="Calibri" w:hAnsi="Calibri" w:cs="Arial"/>
                <w:b/>
                <w:sz w:val="18"/>
                <w:szCs w:val="18"/>
              </w:rPr>
            </w:pPr>
            <w:r>
              <w:rPr>
                <w:rFonts w:ascii="Calibri" w:hAnsi="Calibri" w:cs="Calibri"/>
                <w:sz w:val="18"/>
                <w:szCs w:val="18"/>
              </w:rPr>
              <w:t>93%</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E01BF4" w14:textId="6C367D0C" w:rsidR="000B19CB" w:rsidRPr="00DA65B2" w:rsidRDefault="000B19CB" w:rsidP="000B19CB">
            <w:pPr>
              <w:spacing w:after="0" w:line="240" w:lineRule="auto"/>
              <w:jc w:val="right"/>
              <w:rPr>
                <w:rFonts w:ascii="Calibri" w:eastAsia="Times New Roman" w:hAnsi="Calibri" w:cs="Arial"/>
                <w:b/>
                <w:sz w:val="18"/>
                <w:szCs w:val="18"/>
                <w:lang w:eastAsia="es-ES"/>
              </w:rPr>
            </w:pPr>
            <w:r>
              <w:rPr>
                <w:rFonts w:ascii="Calibri" w:hAnsi="Calibri" w:cs="Calibri"/>
                <w:sz w:val="18"/>
                <w:szCs w:val="18"/>
              </w:rPr>
              <w:t>185</w:t>
            </w:r>
          </w:p>
        </w:tc>
        <w:tc>
          <w:tcPr>
            <w:tcW w:w="850" w:type="dxa"/>
            <w:tcBorders>
              <w:top w:val="nil"/>
              <w:left w:val="nil"/>
              <w:bottom w:val="single" w:sz="4" w:space="0" w:color="auto"/>
              <w:right w:val="single" w:sz="4" w:space="0" w:color="auto"/>
            </w:tcBorders>
            <w:shd w:val="clear" w:color="auto" w:fill="auto"/>
            <w:noWrap/>
            <w:vAlign w:val="center"/>
          </w:tcPr>
          <w:p w14:paraId="3E9D3BE1" w14:textId="039B9EE9" w:rsidR="000B19CB" w:rsidRPr="00DA65B2" w:rsidRDefault="000B19CB" w:rsidP="000B19CB">
            <w:pPr>
              <w:spacing w:after="0" w:line="240" w:lineRule="auto"/>
              <w:jc w:val="right"/>
              <w:rPr>
                <w:rFonts w:ascii="Calibri" w:eastAsia="Times New Roman" w:hAnsi="Calibri" w:cs="Arial"/>
                <w:b/>
                <w:sz w:val="18"/>
                <w:szCs w:val="18"/>
                <w:lang w:eastAsia="es-ES"/>
              </w:rPr>
            </w:pPr>
            <w:r>
              <w:rPr>
                <w:rFonts w:ascii="Calibri" w:hAnsi="Calibri" w:cs="Calibri"/>
                <w:sz w:val="18"/>
                <w:szCs w:val="18"/>
              </w:rPr>
              <w:t>86%</w:t>
            </w:r>
          </w:p>
        </w:tc>
      </w:tr>
      <w:tr w:rsidR="000B19CB" w:rsidRPr="00DA65B2" w14:paraId="424EE0ED" w14:textId="77777777" w:rsidTr="00FA1F78">
        <w:trPr>
          <w:trHeight w:val="240"/>
        </w:trPr>
        <w:tc>
          <w:tcPr>
            <w:tcW w:w="2905" w:type="dxa"/>
            <w:tcBorders>
              <w:top w:val="nil"/>
              <w:left w:val="single" w:sz="4" w:space="0" w:color="auto"/>
              <w:bottom w:val="single" w:sz="4" w:space="0" w:color="auto"/>
              <w:right w:val="single" w:sz="4" w:space="0" w:color="auto"/>
            </w:tcBorders>
            <w:shd w:val="clear" w:color="auto" w:fill="auto"/>
            <w:vAlign w:val="center"/>
            <w:hideMark/>
          </w:tcPr>
          <w:p w14:paraId="2548B9F4" w14:textId="77777777" w:rsidR="000B19CB" w:rsidRPr="00DA65B2" w:rsidRDefault="000B19CB" w:rsidP="000B19CB">
            <w:pPr>
              <w:spacing w:after="0" w:line="240" w:lineRule="auto"/>
              <w:rPr>
                <w:rFonts w:ascii="Calibri" w:eastAsia="Times New Roman" w:hAnsi="Calibri" w:cs="Arial"/>
                <w:b/>
                <w:color w:val="2E74B5"/>
                <w:sz w:val="18"/>
                <w:szCs w:val="18"/>
                <w:lang w:eastAsia="es-ES"/>
              </w:rPr>
            </w:pPr>
            <w:r w:rsidRPr="00DA65B2">
              <w:rPr>
                <w:rFonts w:ascii="Calibri" w:eastAsia="Times New Roman" w:hAnsi="Calibri" w:cs="Arial"/>
                <w:b/>
                <w:color w:val="2E74B5"/>
                <w:sz w:val="18"/>
                <w:szCs w:val="18"/>
                <w:lang w:eastAsia="es-ES"/>
              </w:rPr>
              <w:t>Con 2 fallecidos</w:t>
            </w:r>
          </w:p>
        </w:tc>
        <w:tc>
          <w:tcPr>
            <w:tcW w:w="1216" w:type="dxa"/>
            <w:tcBorders>
              <w:top w:val="single" w:sz="4" w:space="0" w:color="auto"/>
              <w:left w:val="nil"/>
              <w:bottom w:val="single" w:sz="4" w:space="0" w:color="auto"/>
              <w:right w:val="single" w:sz="4" w:space="0" w:color="auto"/>
            </w:tcBorders>
            <w:shd w:val="clear" w:color="auto" w:fill="auto"/>
            <w:noWrap/>
            <w:vAlign w:val="center"/>
          </w:tcPr>
          <w:p w14:paraId="7212797D" w14:textId="344FA82E" w:rsidR="000B19CB" w:rsidRPr="00DA65B2" w:rsidRDefault="000B19CB" w:rsidP="000B19CB">
            <w:pPr>
              <w:spacing w:after="0" w:line="240" w:lineRule="auto"/>
              <w:jc w:val="right"/>
              <w:rPr>
                <w:rFonts w:ascii="Calibri" w:eastAsia="Times New Roman" w:hAnsi="Calibri" w:cs="Arial"/>
                <w:sz w:val="18"/>
                <w:szCs w:val="18"/>
                <w:lang w:eastAsia="es-ES"/>
              </w:rPr>
            </w:pPr>
            <w:r>
              <w:rPr>
                <w:rFonts w:ascii="Calibri" w:hAnsi="Calibri" w:cs="Calibri"/>
                <w:sz w:val="18"/>
                <w:szCs w:val="18"/>
              </w:rPr>
              <w:t>10</w:t>
            </w:r>
          </w:p>
        </w:tc>
        <w:tc>
          <w:tcPr>
            <w:tcW w:w="1478" w:type="dxa"/>
            <w:tcBorders>
              <w:top w:val="single" w:sz="4" w:space="0" w:color="auto"/>
              <w:left w:val="single" w:sz="4" w:space="0" w:color="auto"/>
              <w:bottom w:val="single" w:sz="4" w:space="0" w:color="auto"/>
              <w:right w:val="single" w:sz="4" w:space="0" w:color="auto"/>
            </w:tcBorders>
            <w:vAlign w:val="center"/>
          </w:tcPr>
          <w:p w14:paraId="49CBA4EC" w14:textId="0A798E72" w:rsidR="000B19CB" w:rsidRPr="00DA65B2" w:rsidRDefault="000B19CB" w:rsidP="000B19CB">
            <w:pPr>
              <w:spacing w:after="0" w:line="240" w:lineRule="auto"/>
              <w:jc w:val="right"/>
              <w:rPr>
                <w:rFonts w:ascii="Calibri" w:hAnsi="Calibri" w:cs="Arial"/>
                <w:b/>
                <w:sz w:val="18"/>
                <w:szCs w:val="18"/>
              </w:rPr>
            </w:pPr>
            <w:r>
              <w:rPr>
                <w:rFonts w:ascii="Calibri" w:hAnsi="Calibri" w:cs="Calibri"/>
                <w:sz w:val="18"/>
                <w:szCs w:val="18"/>
              </w:rPr>
              <w:t>5%</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2DCF5" w14:textId="166B6099" w:rsidR="000B19CB" w:rsidRPr="00DA65B2" w:rsidRDefault="000B19CB" w:rsidP="000B19CB">
            <w:pPr>
              <w:spacing w:after="0" w:line="240" w:lineRule="auto"/>
              <w:jc w:val="right"/>
              <w:rPr>
                <w:rFonts w:ascii="Calibri" w:eastAsia="Times New Roman" w:hAnsi="Calibri" w:cs="Arial"/>
                <w:b/>
                <w:sz w:val="18"/>
                <w:szCs w:val="18"/>
                <w:lang w:eastAsia="es-ES"/>
              </w:rPr>
            </w:pPr>
            <w:r>
              <w:rPr>
                <w:rFonts w:ascii="Calibri" w:hAnsi="Calibri" w:cs="Calibri"/>
                <w:sz w:val="18"/>
                <w:szCs w:val="18"/>
              </w:rPr>
              <w:t>20</w:t>
            </w:r>
          </w:p>
        </w:tc>
        <w:tc>
          <w:tcPr>
            <w:tcW w:w="850" w:type="dxa"/>
            <w:tcBorders>
              <w:top w:val="nil"/>
              <w:left w:val="nil"/>
              <w:bottom w:val="single" w:sz="4" w:space="0" w:color="auto"/>
              <w:right w:val="single" w:sz="4" w:space="0" w:color="auto"/>
            </w:tcBorders>
            <w:shd w:val="clear" w:color="auto" w:fill="auto"/>
            <w:noWrap/>
            <w:vAlign w:val="center"/>
          </w:tcPr>
          <w:p w14:paraId="4B637A12" w14:textId="297E55BA" w:rsidR="000B19CB" w:rsidRPr="00DA65B2" w:rsidRDefault="000B19CB" w:rsidP="000B19CB">
            <w:pPr>
              <w:spacing w:after="0" w:line="240" w:lineRule="auto"/>
              <w:jc w:val="right"/>
              <w:rPr>
                <w:rFonts w:ascii="Calibri" w:eastAsia="Times New Roman" w:hAnsi="Calibri" w:cs="Arial"/>
                <w:b/>
                <w:sz w:val="18"/>
                <w:szCs w:val="18"/>
                <w:lang w:eastAsia="es-ES"/>
              </w:rPr>
            </w:pPr>
            <w:r>
              <w:rPr>
                <w:rFonts w:ascii="Calibri" w:hAnsi="Calibri" w:cs="Calibri"/>
                <w:sz w:val="18"/>
                <w:szCs w:val="18"/>
              </w:rPr>
              <w:t>9%</w:t>
            </w:r>
          </w:p>
        </w:tc>
      </w:tr>
      <w:tr w:rsidR="000B19CB" w:rsidRPr="00DA65B2" w14:paraId="675C14F8" w14:textId="77777777" w:rsidTr="00FA1F78">
        <w:trPr>
          <w:trHeight w:val="240"/>
        </w:trPr>
        <w:tc>
          <w:tcPr>
            <w:tcW w:w="2905" w:type="dxa"/>
            <w:tcBorders>
              <w:top w:val="nil"/>
              <w:left w:val="single" w:sz="4" w:space="0" w:color="auto"/>
              <w:bottom w:val="single" w:sz="4" w:space="0" w:color="auto"/>
              <w:right w:val="single" w:sz="4" w:space="0" w:color="auto"/>
            </w:tcBorders>
            <w:shd w:val="clear" w:color="auto" w:fill="auto"/>
            <w:vAlign w:val="center"/>
            <w:hideMark/>
          </w:tcPr>
          <w:p w14:paraId="6717BC83" w14:textId="77777777" w:rsidR="000B19CB" w:rsidRPr="00DA65B2" w:rsidRDefault="000B19CB" w:rsidP="000B19CB">
            <w:pPr>
              <w:spacing w:after="0" w:line="240" w:lineRule="auto"/>
              <w:rPr>
                <w:rFonts w:ascii="Calibri" w:eastAsia="Times New Roman" w:hAnsi="Calibri" w:cs="Arial"/>
                <w:b/>
                <w:color w:val="2E74B5"/>
                <w:sz w:val="18"/>
                <w:szCs w:val="18"/>
                <w:lang w:eastAsia="es-ES"/>
              </w:rPr>
            </w:pPr>
            <w:r w:rsidRPr="00DA65B2">
              <w:rPr>
                <w:rFonts w:ascii="Calibri" w:eastAsia="Times New Roman" w:hAnsi="Calibri" w:cs="Arial"/>
                <w:b/>
                <w:color w:val="2E74B5"/>
                <w:sz w:val="18"/>
                <w:szCs w:val="18"/>
                <w:lang w:eastAsia="es-ES"/>
              </w:rPr>
              <w:t>Con 3 fallecidos</w:t>
            </w:r>
          </w:p>
        </w:tc>
        <w:tc>
          <w:tcPr>
            <w:tcW w:w="1216" w:type="dxa"/>
            <w:tcBorders>
              <w:top w:val="single" w:sz="4" w:space="0" w:color="auto"/>
              <w:left w:val="nil"/>
              <w:bottom w:val="single" w:sz="4" w:space="0" w:color="auto"/>
              <w:right w:val="single" w:sz="4" w:space="0" w:color="auto"/>
            </w:tcBorders>
            <w:shd w:val="clear" w:color="auto" w:fill="auto"/>
            <w:noWrap/>
            <w:vAlign w:val="center"/>
          </w:tcPr>
          <w:p w14:paraId="14A7D452" w14:textId="198AD299" w:rsidR="000B19CB" w:rsidRPr="00DA65B2" w:rsidRDefault="000B19CB" w:rsidP="000B19CB">
            <w:pPr>
              <w:spacing w:after="0" w:line="240" w:lineRule="auto"/>
              <w:jc w:val="right"/>
              <w:rPr>
                <w:rFonts w:ascii="Calibri" w:eastAsia="Times New Roman" w:hAnsi="Calibri" w:cs="Arial"/>
                <w:sz w:val="18"/>
                <w:szCs w:val="18"/>
                <w:lang w:eastAsia="es-ES"/>
              </w:rPr>
            </w:pPr>
            <w:r>
              <w:rPr>
                <w:rFonts w:ascii="Calibri" w:hAnsi="Calibri" w:cs="Calibri"/>
                <w:sz w:val="18"/>
                <w:szCs w:val="18"/>
              </w:rPr>
              <w:t>2</w:t>
            </w:r>
          </w:p>
        </w:tc>
        <w:tc>
          <w:tcPr>
            <w:tcW w:w="1478" w:type="dxa"/>
            <w:tcBorders>
              <w:top w:val="single" w:sz="4" w:space="0" w:color="auto"/>
              <w:left w:val="single" w:sz="4" w:space="0" w:color="auto"/>
              <w:bottom w:val="single" w:sz="4" w:space="0" w:color="auto"/>
              <w:right w:val="single" w:sz="4" w:space="0" w:color="auto"/>
            </w:tcBorders>
            <w:vAlign w:val="center"/>
          </w:tcPr>
          <w:p w14:paraId="05890265" w14:textId="4CB482F2" w:rsidR="000B19CB" w:rsidRPr="00DA65B2" w:rsidRDefault="000B19CB" w:rsidP="000B19CB">
            <w:pPr>
              <w:spacing w:after="0" w:line="240" w:lineRule="auto"/>
              <w:jc w:val="right"/>
              <w:rPr>
                <w:rFonts w:ascii="Calibri" w:hAnsi="Calibri" w:cs="Arial"/>
                <w:b/>
                <w:sz w:val="18"/>
                <w:szCs w:val="18"/>
              </w:rPr>
            </w:pPr>
            <w:r>
              <w:rPr>
                <w:rFonts w:ascii="Calibri" w:hAnsi="Calibri" w:cs="Calibri"/>
                <w:sz w:val="18"/>
                <w:szCs w:val="18"/>
              </w:rPr>
              <w:t>1%</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D7D6F" w14:textId="3FECE6F2" w:rsidR="000B19CB" w:rsidRPr="00DA65B2" w:rsidRDefault="000B19CB" w:rsidP="000B19CB">
            <w:pPr>
              <w:spacing w:after="0" w:line="240" w:lineRule="auto"/>
              <w:jc w:val="right"/>
              <w:rPr>
                <w:rFonts w:ascii="Calibri" w:eastAsia="Times New Roman" w:hAnsi="Calibri" w:cs="Arial"/>
                <w:b/>
                <w:sz w:val="18"/>
                <w:szCs w:val="18"/>
                <w:lang w:eastAsia="es-ES"/>
              </w:rPr>
            </w:pPr>
            <w:r>
              <w:rPr>
                <w:rFonts w:ascii="Calibri" w:hAnsi="Calibri" w:cs="Calibri"/>
                <w:sz w:val="18"/>
                <w:szCs w:val="18"/>
              </w:rPr>
              <w:t>6</w:t>
            </w:r>
          </w:p>
        </w:tc>
        <w:tc>
          <w:tcPr>
            <w:tcW w:w="850" w:type="dxa"/>
            <w:tcBorders>
              <w:top w:val="nil"/>
              <w:left w:val="nil"/>
              <w:bottom w:val="single" w:sz="4" w:space="0" w:color="auto"/>
              <w:right w:val="single" w:sz="4" w:space="0" w:color="auto"/>
            </w:tcBorders>
            <w:shd w:val="clear" w:color="auto" w:fill="auto"/>
            <w:noWrap/>
            <w:vAlign w:val="center"/>
          </w:tcPr>
          <w:p w14:paraId="1031F3A1" w14:textId="44B1E976" w:rsidR="000B19CB" w:rsidRPr="00DA65B2" w:rsidRDefault="000B19CB" w:rsidP="000B19CB">
            <w:pPr>
              <w:spacing w:after="0" w:line="240" w:lineRule="auto"/>
              <w:jc w:val="right"/>
              <w:rPr>
                <w:rFonts w:ascii="Calibri" w:eastAsia="Times New Roman" w:hAnsi="Calibri" w:cs="Arial"/>
                <w:b/>
                <w:sz w:val="18"/>
                <w:szCs w:val="18"/>
                <w:lang w:eastAsia="es-ES"/>
              </w:rPr>
            </w:pPr>
            <w:r>
              <w:rPr>
                <w:rFonts w:ascii="Calibri" w:hAnsi="Calibri" w:cs="Calibri"/>
                <w:sz w:val="18"/>
                <w:szCs w:val="18"/>
              </w:rPr>
              <w:t>3%</w:t>
            </w:r>
          </w:p>
        </w:tc>
      </w:tr>
      <w:tr w:rsidR="000B19CB" w:rsidRPr="00DA65B2" w14:paraId="79914E02" w14:textId="77777777" w:rsidTr="00FA1F78">
        <w:trPr>
          <w:trHeight w:val="240"/>
        </w:trPr>
        <w:tc>
          <w:tcPr>
            <w:tcW w:w="2905" w:type="dxa"/>
            <w:tcBorders>
              <w:top w:val="nil"/>
              <w:left w:val="single" w:sz="4" w:space="0" w:color="auto"/>
              <w:bottom w:val="single" w:sz="4" w:space="0" w:color="auto"/>
              <w:right w:val="single" w:sz="4" w:space="0" w:color="auto"/>
            </w:tcBorders>
            <w:shd w:val="clear" w:color="auto" w:fill="auto"/>
            <w:vAlign w:val="center"/>
            <w:hideMark/>
          </w:tcPr>
          <w:p w14:paraId="529D51BF" w14:textId="77777777" w:rsidR="000B19CB" w:rsidRPr="00DA65B2" w:rsidRDefault="000B19CB" w:rsidP="000B19CB">
            <w:pPr>
              <w:spacing w:after="0" w:line="240" w:lineRule="auto"/>
              <w:rPr>
                <w:rFonts w:ascii="Calibri" w:eastAsia="Times New Roman" w:hAnsi="Calibri" w:cs="Arial"/>
                <w:b/>
                <w:color w:val="2E74B5"/>
                <w:sz w:val="18"/>
                <w:szCs w:val="18"/>
                <w:lang w:eastAsia="es-ES"/>
              </w:rPr>
            </w:pPr>
            <w:r w:rsidRPr="00DA65B2">
              <w:rPr>
                <w:rFonts w:ascii="Calibri" w:eastAsia="Times New Roman" w:hAnsi="Calibri" w:cs="Arial"/>
                <w:b/>
                <w:color w:val="2E74B5"/>
                <w:sz w:val="18"/>
                <w:szCs w:val="18"/>
                <w:lang w:eastAsia="es-ES"/>
              </w:rPr>
              <w:t>Con 4 o más fallecidos</w:t>
            </w:r>
          </w:p>
        </w:tc>
        <w:tc>
          <w:tcPr>
            <w:tcW w:w="1216" w:type="dxa"/>
            <w:tcBorders>
              <w:top w:val="single" w:sz="4" w:space="0" w:color="auto"/>
              <w:left w:val="nil"/>
              <w:bottom w:val="single" w:sz="4" w:space="0" w:color="auto"/>
              <w:right w:val="single" w:sz="4" w:space="0" w:color="auto"/>
            </w:tcBorders>
            <w:shd w:val="clear" w:color="auto" w:fill="auto"/>
            <w:noWrap/>
            <w:vAlign w:val="center"/>
          </w:tcPr>
          <w:p w14:paraId="7855FC8D" w14:textId="7BF4D8D7" w:rsidR="000B19CB" w:rsidRPr="00DA65B2" w:rsidRDefault="000B19CB" w:rsidP="000B19CB">
            <w:pPr>
              <w:spacing w:after="0" w:line="240" w:lineRule="auto"/>
              <w:jc w:val="right"/>
              <w:rPr>
                <w:rFonts w:ascii="Calibri" w:eastAsia="Times New Roman" w:hAnsi="Calibri" w:cs="Arial"/>
                <w:sz w:val="18"/>
                <w:szCs w:val="18"/>
                <w:lang w:eastAsia="es-ES"/>
              </w:rPr>
            </w:pPr>
            <w:r>
              <w:rPr>
                <w:rFonts w:ascii="Calibri" w:hAnsi="Calibri" w:cs="Calibri"/>
                <w:sz w:val="18"/>
                <w:szCs w:val="18"/>
              </w:rPr>
              <w:t>1</w:t>
            </w:r>
          </w:p>
        </w:tc>
        <w:tc>
          <w:tcPr>
            <w:tcW w:w="1478" w:type="dxa"/>
            <w:tcBorders>
              <w:top w:val="single" w:sz="4" w:space="0" w:color="auto"/>
              <w:left w:val="single" w:sz="4" w:space="0" w:color="auto"/>
              <w:bottom w:val="single" w:sz="4" w:space="0" w:color="auto"/>
              <w:right w:val="single" w:sz="4" w:space="0" w:color="auto"/>
            </w:tcBorders>
            <w:vAlign w:val="center"/>
          </w:tcPr>
          <w:p w14:paraId="15C6AA35" w14:textId="40C16745" w:rsidR="000B19CB" w:rsidRPr="00DA65B2" w:rsidRDefault="000B19CB" w:rsidP="000B19CB">
            <w:pPr>
              <w:spacing w:after="0" w:line="240" w:lineRule="auto"/>
              <w:jc w:val="right"/>
              <w:rPr>
                <w:rFonts w:ascii="Calibri" w:hAnsi="Calibri" w:cs="Arial"/>
                <w:b/>
                <w:sz w:val="18"/>
                <w:szCs w:val="18"/>
              </w:rPr>
            </w:pPr>
            <w:r>
              <w:rPr>
                <w:rFonts w:ascii="Calibri" w:hAnsi="Calibri" w:cs="Calibri"/>
                <w:sz w:val="18"/>
                <w:szCs w:val="18"/>
              </w:rPr>
              <w:t>1%</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C65D6" w14:textId="73DDB22F" w:rsidR="000B19CB" w:rsidRPr="00DA65B2" w:rsidRDefault="000B19CB" w:rsidP="000B19CB">
            <w:pPr>
              <w:spacing w:after="0" w:line="240" w:lineRule="auto"/>
              <w:jc w:val="right"/>
              <w:rPr>
                <w:rFonts w:ascii="Calibri" w:eastAsia="Times New Roman" w:hAnsi="Calibri" w:cs="Arial"/>
                <w:b/>
                <w:sz w:val="18"/>
                <w:szCs w:val="18"/>
                <w:lang w:eastAsia="es-ES"/>
              </w:rPr>
            </w:pPr>
            <w:r>
              <w:rPr>
                <w:rFonts w:ascii="Calibri" w:hAnsi="Calibri" w:cs="Calibri"/>
                <w:sz w:val="18"/>
                <w:szCs w:val="18"/>
              </w:rPr>
              <w:t>4</w:t>
            </w:r>
          </w:p>
        </w:tc>
        <w:tc>
          <w:tcPr>
            <w:tcW w:w="850" w:type="dxa"/>
            <w:tcBorders>
              <w:top w:val="nil"/>
              <w:left w:val="nil"/>
              <w:bottom w:val="single" w:sz="4" w:space="0" w:color="auto"/>
              <w:right w:val="single" w:sz="4" w:space="0" w:color="auto"/>
            </w:tcBorders>
            <w:shd w:val="clear" w:color="auto" w:fill="auto"/>
            <w:noWrap/>
            <w:vAlign w:val="center"/>
          </w:tcPr>
          <w:p w14:paraId="1C5B6729" w14:textId="1AB7665D" w:rsidR="000B19CB" w:rsidRPr="00DA65B2" w:rsidRDefault="000B19CB" w:rsidP="000B19CB">
            <w:pPr>
              <w:spacing w:after="0" w:line="240" w:lineRule="auto"/>
              <w:jc w:val="right"/>
              <w:rPr>
                <w:rFonts w:ascii="Calibri" w:eastAsia="Times New Roman" w:hAnsi="Calibri" w:cs="Arial"/>
                <w:b/>
                <w:sz w:val="18"/>
                <w:szCs w:val="18"/>
                <w:lang w:eastAsia="es-ES"/>
              </w:rPr>
            </w:pPr>
            <w:r>
              <w:rPr>
                <w:rFonts w:ascii="Calibri" w:hAnsi="Calibri" w:cs="Calibri"/>
                <w:sz w:val="18"/>
                <w:szCs w:val="18"/>
              </w:rPr>
              <w:t>2%</w:t>
            </w:r>
          </w:p>
        </w:tc>
      </w:tr>
      <w:tr w:rsidR="000B19CB" w:rsidRPr="00DA65B2" w14:paraId="783EEC47" w14:textId="77777777" w:rsidTr="00FB109B">
        <w:trPr>
          <w:trHeight w:val="240"/>
        </w:trPr>
        <w:tc>
          <w:tcPr>
            <w:tcW w:w="2905" w:type="dxa"/>
            <w:tcBorders>
              <w:top w:val="nil"/>
              <w:left w:val="single" w:sz="4" w:space="0" w:color="auto"/>
              <w:bottom w:val="single" w:sz="4" w:space="0" w:color="auto"/>
              <w:right w:val="single" w:sz="4" w:space="0" w:color="auto"/>
            </w:tcBorders>
            <w:shd w:val="clear" w:color="000000" w:fill="F0F0F0"/>
            <w:vAlign w:val="center"/>
            <w:hideMark/>
          </w:tcPr>
          <w:p w14:paraId="566A9E52" w14:textId="77777777" w:rsidR="000B19CB" w:rsidRPr="00DA65B2" w:rsidRDefault="000B19CB" w:rsidP="000B19CB">
            <w:pPr>
              <w:spacing w:after="0" w:line="240" w:lineRule="auto"/>
              <w:rPr>
                <w:rFonts w:ascii="Calibri" w:eastAsia="Times New Roman" w:hAnsi="Calibri" w:cs="Arial"/>
                <w:b/>
                <w:bCs/>
                <w:color w:val="2E74B5"/>
                <w:sz w:val="18"/>
                <w:szCs w:val="18"/>
                <w:lang w:eastAsia="es-ES"/>
              </w:rPr>
            </w:pPr>
            <w:r w:rsidRPr="00DA65B2">
              <w:rPr>
                <w:rFonts w:ascii="Calibri" w:eastAsia="Times New Roman" w:hAnsi="Calibri" w:cs="Arial"/>
                <w:b/>
                <w:bCs/>
                <w:color w:val="2E74B5"/>
                <w:sz w:val="18"/>
                <w:szCs w:val="18"/>
                <w:lang w:eastAsia="es-ES"/>
              </w:rPr>
              <w:t>Total</w:t>
            </w:r>
          </w:p>
        </w:tc>
        <w:tc>
          <w:tcPr>
            <w:tcW w:w="1216" w:type="dxa"/>
            <w:tcBorders>
              <w:top w:val="single" w:sz="4" w:space="0" w:color="auto"/>
              <w:left w:val="nil"/>
              <w:bottom w:val="single" w:sz="4" w:space="0" w:color="auto"/>
              <w:right w:val="single" w:sz="4" w:space="0" w:color="auto"/>
            </w:tcBorders>
            <w:shd w:val="clear" w:color="000000" w:fill="F0F0F0"/>
            <w:vAlign w:val="bottom"/>
          </w:tcPr>
          <w:p w14:paraId="53488E1F" w14:textId="6D91AF34" w:rsidR="000B19CB" w:rsidRPr="00DA65B2" w:rsidRDefault="000B19CB" w:rsidP="000B19CB">
            <w:pPr>
              <w:spacing w:after="0" w:line="240" w:lineRule="auto"/>
              <w:jc w:val="right"/>
              <w:rPr>
                <w:rFonts w:ascii="Calibri" w:eastAsia="Times New Roman" w:hAnsi="Calibri" w:cs="Arial"/>
                <w:b/>
                <w:bCs/>
                <w:color w:val="2E74B5"/>
                <w:sz w:val="18"/>
                <w:szCs w:val="18"/>
                <w:lang w:eastAsia="es-ES"/>
              </w:rPr>
            </w:pPr>
            <w:r>
              <w:rPr>
                <w:rFonts w:ascii="Calibri" w:hAnsi="Calibri" w:cs="Calibri"/>
                <w:b/>
                <w:bCs/>
                <w:color w:val="2E74B5"/>
                <w:sz w:val="18"/>
                <w:szCs w:val="18"/>
              </w:rPr>
              <w:t>198</w:t>
            </w:r>
          </w:p>
        </w:tc>
        <w:tc>
          <w:tcPr>
            <w:tcW w:w="1478" w:type="dxa"/>
            <w:tcBorders>
              <w:top w:val="single" w:sz="4" w:space="0" w:color="auto"/>
              <w:left w:val="single" w:sz="4" w:space="0" w:color="auto"/>
              <w:bottom w:val="single" w:sz="4" w:space="0" w:color="auto"/>
              <w:right w:val="single" w:sz="4" w:space="0" w:color="auto"/>
            </w:tcBorders>
            <w:shd w:val="clear" w:color="000000" w:fill="F0F0F0"/>
            <w:vAlign w:val="bottom"/>
          </w:tcPr>
          <w:p w14:paraId="21812F67" w14:textId="5DBDA3A9" w:rsidR="000B19CB" w:rsidRPr="00DA65B2" w:rsidRDefault="000B19CB" w:rsidP="000B19CB">
            <w:pPr>
              <w:spacing w:after="0" w:line="240" w:lineRule="auto"/>
              <w:jc w:val="right"/>
              <w:rPr>
                <w:rFonts w:ascii="Calibri" w:hAnsi="Calibri" w:cs="Arial"/>
                <w:b/>
                <w:bCs/>
                <w:color w:val="2E74B5"/>
                <w:sz w:val="18"/>
                <w:szCs w:val="18"/>
              </w:rPr>
            </w:pPr>
            <w:r>
              <w:rPr>
                <w:rFonts w:ascii="Calibri" w:hAnsi="Calibri" w:cs="Calibri"/>
                <w:b/>
                <w:bCs/>
                <w:color w:val="2E74B5"/>
                <w:sz w:val="18"/>
                <w:szCs w:val="18"/>
              </w:rPr>
              <w:t>100%</w:t>
            </w:r>
          </w:p>
        </w:tc>
        <w:tc>
          <w:tcPr>
            <w:tcW w:w="1537" w:type="dxa"/>
            <w:tcBorders>
              <w:top w:val="single" w:sz="4" w:space="0" w:color="auto"/>
              <w:left w:val="single" w:sz="4" w:space="0" w:color="auto"/>
              <w:bottom w:val="single" w:sz="4" w:space="0" w:color="auto"/>
              <w:right w:val="single" w:sz="4" w:space="0" w:color="auto"/>
            </w:tcBorders>
            <w:shd w:val="clear" w:color="000000" w:fill="F0F0F0"/>
            <w:vAlign w:val="bottom"/>
          </w:tcPr>
          <w:p w14:paraId="74044AB9" w14:textId="5E7C368A" w:rsidR="000B19CB" w:rsidRPr="00DA65B2" w:rsidRDefault="000B19CB" w:rsidP="000B19CB">
            <w:pPr>
              <w:spacing w:after="0" w:line="240" w:lineRule="auto"/>
              <w:jc w:val="right"/>
              <w:rPr>
                <w:rFonts w:ascii="Calibri" w:eastAsia="Times New Roman" w:hAnsi="Calibri" w:cs="Arial"/>
                <w:b/>
                <w:bCs/>
                <w:color w:val="2E74B5"/>
                <w:sz w:val="18"/>
                <w:szCs w:val="18"/>
                <w:lang w:eastAsia="es-ES"/>
              </w:rPr>
            </w:pPr>
            <w:r>
              <w:rPr>
                <w:rFonts w:ascii="Calibri" w:hAnsi="Calibri" w:cs="Calibri"/>
                <w:b/>
                <w:bCs/>
                <w:color w:val="2E74B5"/>
                <w:sz w:val="18"/>
                <w:szCs w:val="18"/>
              </w:rPr>
              <w:t>215</w:t>
            </w:r>
          </w:p>
        </w:tc>
        <w:tc>
          <w:tcPr>
            <w:tcW w:w="850" w:type="dxa"/>
            <w:tcBorders>
              <w:top w:val="nil"/>
              <w:left w:val="nil"/>
              <w:bottom w:val="single" w:sz="4" w:space="0" w:color="auto"/>
              <w:right w:val="single" w:sz="4" w:space="0" w:color="auto"/>
            </w:tcBorders>
            <w:shd w:val="clear" w:color="000000" w:fill="F0F0F0"/>
            <w:vAlign w:val="bottom"/>
          </w:tcPr>
          <w:p w14:paraId="63B37FE9" w14:textId="63629C14" w:rsidR="000B19CB" w:rsidRPr="00DA65B2" w:rsidRDefault="000B19CB" w:rsidP="000B19CB">
            <w:pPr>
              <w:spacing w:after="0" w:line="240" w:lineRule="auto"/>
              <w:jc w:val="right"/>
              <w:rPr>
                <w:rFonts w:ascii="Calibri" w:eastAsia="Times New Roman" w:hAnsi="Calibri" w:cs="Arial"/>
                <w:b/>
                <w:bCs/>
                <w:color w:val="2E74B5"/>
                <w:sz w:val="18"/>
                <w:szCs w:val="18"/>
                <w:lang w:eastAsia="es-ES"/>
              </w:rPr>
            </w:pPr>
            <w:r>
              <w:rPr>
                <w:rFonts w:ascii="Calibri" w:hAnsi="Calibri" w:cs="Calibri"/>
                <w:b/>
                <w:bCs/>
                <w:color w:val="2E74B5"/>
                <w:sz w:val="18"/>
                <w:szCs w:val="18"/>
              </w:rPr>
              <w:t>100%</w:t>
            </w:r>
          </w:p>
        </w:tc>
      </w:tr>
    </w:tbl>
    <w:p w14:paraId="6E8D0D5F" w14:textId="4ED409E3" w:rsidR="00EA656D" w:rsidRDefault="00EA656D" w:rsidP="00C052F3">
      <w:bookmarkStart w:id="22" w:name="_Toc491950555"/>
    </w:p>
    <w:p w14:paraId="378C3B5B" w14:textId="77777777" w:rsidR="00EA656D" w:rsidRDefault="00EA656D">
      <w:r>
        <w:br w:type="page"/>
      </w:r>
    </w:p>
    <w:p w14:paraId="28671274" w14:textId="2A80F228" w:rsidR="006D6A3F" w:rsidRPr="006D6A3F" w:rsidRDefault="006D6A3F" w:rsidP="00033FC6">
      <w:pPr>
        <w:pStyle w:val="Ttulo1"/>
        <w:keepLines w:val="0"/>
        <w:numPr>
          <w:ilvl w:val="0"/>
          <w:numId w:val="2"/>
        </w:numPr>
        <w:tabs>
          <w:tab w:val="left" w:pos="284"/>
        </w:tabs>
        <w:spacing w:before="0" w:line="240" w:lineRule="auto"/>
        <w:ind w:left="0" w:firstLine="0"/>
        <w:jc w:val="both"/>
        <w:rPr>
          <w:caps/>
        </w:rPr>
      </w:pPr>
      <w:bookmarkStart w:id="23" w:name="_Toc49861365"/>
      <w:r w:rsidRPr="006D6A3F">
        <w:rPr>
          <w:caps/>
        </w:rPr>
        <w:lastRenderedPageBreak/>
        <w:t xml:space="preserve">Fallecidos (24h) en vías interurbanas según COMUNIDAD AUTÓNOMA en la que ocurrió el accidente. </w:t>
      </w:r>
      <w:r w:rsidR="008C203D">
        <w:rPr>
          <w:caps/>
        </w:rPr>
        <w:t xml:space="preserve">verano </w:t>
      </w:r>
      <w:r w:rsidRPr="006D6A3F">
        <w:rPr>
          <w:caps/>
        </w:rPr>
        <w:t>20</w:t>
      </w:r>
      <w:r w:rsidR="004D0185">
        <w:rPr>
          <w:caps/>
        </w:rPr>
        <w:t>10</w:t>
      </w:r>
      <w:r w:rsidR="003E5B6A">
        <w:rPr>
          <w:caps/>
        </w:rPr>
        <w:t>-20</w:t>
      </w:r>
      <w:r w:rsidR="004D0185">
        <w:rPr>
          <w:caps/>
        </w:rPr>
        <w:t>20</w:t>
      </w:r>
      <w:r w:rsidRPr="006D6A3F">
        <w:rPr>
          <w:caps/>
        </w:rPr>
        <w:t>.</w:t>
      </w:r>
      <w:bookmarkEnd w:id="22"/>
      <w:bookmarkEnd w:id="23"/>
    </w:p>
    <w:p w14:paraId="316B42F1" w14:textId="77777777" w:rsidR="00C052F3" w:rsidRDefault="00C052F3" w:rsidP="008C203D"/>
    <w:p w14:paraId="5AA6C88E" w14:textId="77777777" w:rsidR="00C65105" w:rsidRDefault="00C65105" w:rsidP="00C65105">
      <w:pPr>
        <w:jc w:val="both"/>
      </w:pPr>
      <w:r>
        <w:t xml:space="preserve">Por comunidades autónomas, los mayores descensos se han registrado en Cataluña (-16) y Comunidad de Madrid (-4). </w:t>
      </w:r>
    </w:p>
    <w:p w14:paraId="3FE04C17" w14:textId="4B68DBDB" w:rsidR="00C65105" w:rsidRDefault="00C65105" w:rsidP="00C65105">
      <w:pPr>
        <w:jc w:val="both"/>
      </w:pPr>
      <w:r>
        <w:t xml:space="preserve">Desciende el número de fallecidos en todas las comunidades respecto a 2019, excepto en Castilla- La Mancha (+6), Andalucía (+4), País Vasco (+3), Comunidad Foral de Navarra (+3), Illes Balears (+3), Cantabria (+1)  y Castilla y León (+1). </w:t>
      </w:r>
    </w:p>
    <w:p w14:paraId="16CE084A" w14:textId="4A46D158" w:rsidR="008C203D" w:rsidRPr="003F594E" w:rsidRDefault="008C203D" w:rsidP="008C203D">
      <w:pPr>
        <w:pStyle w:val="Descripcin"/>
        <w:jc w:val="both"/>
      </w:pPr>
      <w:bookmarkStart w:id="24" w:name="_Toc49861344"/>
      <w:r>
        <w:t xml:space="preserve">Tabla </w:t>
      </w:r>
      <w:fldSimple w:instr=" SEQ Tabla \* ARABIC ">
        <w:r w:rsidR="002A5741">
          <w:rPr>
            <w:noProof/>
          </w:rPr>
          <w:t>8</w:t>
        </w:r>
      </w:fldSimple>
      <w:r w:rsidR="004D0185">
        <w:t>. Fallecidos</w:t>
      </w:r>
      <w:r>
        <w:t xml:space="preserve"> en vías interurbanas según Comunidad Autónoma. Verano 20</w:t>
      </w:r>
      <w:r w:rsidR="004D0185">
        <w:t>10</w:t>
      </w:r>
      <w:r>
        <w:t>-20</w:t>
      </w:r>
      <w:r w:rsidR="004D0185">
        <w:t>20</w:t>
      </w:r>
      <w:r w:rsidR="00B96B34">
        <w:t>.</w:t>
      </w:r>
      <w:bookmarkEnd w:id="24"/>
      <w:r w:rsidR="00B96B34">
        <w:t xml:space="preserve"> </w:t>
      </w:r>
    </w:p>
    <w:tbl>
      <w:tblPr>
        <w:tblW w:w="9313" w:type="dxa"/>
        <w:tblInd w:w="70" w:type="dxa"/>
        <w:tblLayout w:type="fixed"/>
        <w:tblCellMar>
          <w:left w:w="70" w:type="dxa"/>
          <w:right w:w="70" w:type="dxa"/>
        </w:tblCellMar>
        <w:tblLook w:val="04A0" w:firstRow="1" w:lastRow="0" w:firstColumn="1" w:lastColumn="0" w:noHBand="0" w:noVBand="1"/>
      </w:tblPr>
      <w:tblGrid>
        <w:gridCol w:w="2127"/>
        <w:gridCol w:w="543"/>
        <w:gridCol w:w="543"/>
        <w:gridCol w:w="543"/>
        <w:gridCol w:w="543"/>
        <w:gridCol w:w="543"/>
        <w:gridCol w:w="542"/>
        <w:gridCol w:w="542"/>
        <w:gridCol w:w="542"/>
        <w:gridCol w:w="542"/>
        <w:gridCol w:w="602"/>
        <w:gridCol w:w="567"/>
        <w:gridCol w:w="1134"/>
      </w:tblGrid>
      <w:tr w:rsidR="00AC0870" w:rsidRPr="00033FC6" w14:paraId="02416CA9" w14:textId="77777777" w:rsidTr="00C65105">
        <w:trPr>
          <w:trHeight w:val="480"/>
        </w:trPr>
        <w:tc>
          <w:tcPr>
            <w:tcW w:w="2127" w:type="dxa"/>
            <w:tcBorders>
              <w:top w:val="single" w:sz="4" w:space="0" w:color="auto"/>
              <w:left w:val="single" w:sz="4" w:space="0" w:color="auto"/>
              <w:bottom w:val="single" w:sz="4" w:space="0" w:color="auto"/>
              <w:right w:val="single" w:sz="4" w:space="0" w:color="auto"/>
            </w:tcBorders>
            <w:shd w:val="clear" w:color="auto" w:fill="F0F0F0"/>
            <w:vAlign w:val="center"/>
            <w:hideMark/>
          </w:tcPr>
          <w:p w14:paraId="6C92358B" w14:textId="78F44E84" w:rsidR="00AC0870" w:rsidRPr="00033FC6" w:rsidRDefault="00AC0870" w:rsidP="00A24919">
            <w:pPr>
              <w:spacing w:after="0" w:line="240" w:lineRule="auto"/>
              <w:ind w:firstLine="67"/>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Fallecidos (24h)</w:t>
            </w:r>
          </w:p>
        </w:tc>
        <w:tc>
          <w:tcPr>
            <w:tcW w:w="543" w:type="dxa"/>
            <w:tcBorders>
              <w:top w:val="single" w:sz="4" w:space="0" w:color="auto"/>
              <w:left w:val="single" w:sz="4" w:space="0" w:color="auto"/>
              <w:bottom w:val="single" w:sz="4" w:space="0" w:color="auto"/>
              <w:right w:val="single" w:sz="4" w:space="0" w:color="auto"/>
            </w:tcBorders>
            <w:shd w:val="clear" w:color="000000" w:fill="F0F0F0"/>
            <w:vAlign w:val="center"/>
          </w:tcPr>
          <w:p w14:paraId="7379D692" w14:textId="6B599840" w:rsidR="00AC0870" w:rsidRDefault="00AC0870" w:rsidP="00A24919">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2010</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401CFC73" w14:textId="5BAFD675" w:rsidR="00AC0870" w:rsidRPr="00033FC6" w:rsidRDefault="00AC0870" w:rsidP="00A24919">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2011</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330D916F" w14:textId="77777777" w:rsidR="00AC0870" w:rsidRPr="00033FC6" w:rsidRDefault="00AC0870" w:rsidP="00A24919">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2012</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2A911802" w14:textId="77777777" w:rsidR="00AC0870" w:rsidRPr="00033FC6" w:rsidRDefault="00AC0870" w:rsidP="00A24919">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2013</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1B52BF8C" w14:textId="77777777" w:rsidR="00AC0870" w:rsidRPr="00033FC6" w:rsidRDefault="00AC0870" w:rsidP="00A24919">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2014</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508B27E3" w14:textId="77777777" w:rsidR="00AC0870" w:rsidRPr="00033FC6" w:rsidRDefault="00AC0870" w:rsidP="00A24919">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2015</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05861AFE" w14:textId="77777777" w:rsidR="00AC0870" w:rsidRPr="00033FC6" w:rsidRDefault="00AC0870" w:rsidP="00A24919">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2016</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04C6287E" w14:textId="77777777" w:rsidR="00AC0870" w:rsidRPr="00033FC6" w:rsidRDefault="00AC0870" w:rsidP="00A24919">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2017</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410C0F50" w14:textId="77777777" w:rsidR="00AC0870" w:rsidRPr="00033FC6" w:rsidRDefault="00AC0870" w:rsidP="00A24919">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2018</w:t>
            </w:r>
          </w:p>
        </w:tc>
        <w:tc>
          <w:tcPr>
            <w:tcW w:w="602" w:type="dxa"/>
            <w:tcBorders>
              <w:top w:val="single" w:sz="4" w:space="0" w:color="auto"/>
              <w:left w:val="nil"/>
              <w:bottom w:val="single" w:sz="4" w:space="0" w:color="auto"/>
              <w:right w:val="single" w:sz="4" w:space="0" w:color="auto"/>
            </w:tcBorders>
            <w:shd w:val="clear" w:color="000000" w:fill="F0F0F0"/>
            <w:vAlign w:val="center"/>
          </w:tcPr>
          <w:p w14:paraId="49FDB99B" w14:textId="01748DFE" w:rsidR="00AC0870" w:rsidRDefault="00AC0870" w:rsidP="00127067">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2019</w:t>
            </w:r>
          </w:p>
        </w:tc>
        <w:tc>
          <w:tcPr>
            <w:tcW w:w="567" w:type="dxa"/>
            <w:tcBorders>
              <w:top w:val="single" w:sz="4" w:space="0" w:color="auto"/>
              <w:left w:val="single" w:sz="4" w:space="0" w:color="auto"/>
              <w:bottom w:val="single" w:sz="4" w:space="0" w:color="auto"/>
              <w:right w:val="single" w:sz="4" w:space="0" w:color="auto"/>
            </w:tcBorders>
            <w:shd w:val="clear" w:color="000000" w:fill="F0F0F0"/>
            <w:vAlign w:val="center"/>
          </w:tcPr>
          <w:p w14:paraId="7A7A1C8E" w14:textId="2130C7DD" w:rsidR="00AC0870" w:rsidRDefault="00AC0870" w:rsidP="00AC0870">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2020</w:t>
            </w:r>
          </w:p>
        </w:tc>
        <w:tc>
          <w:tcPr>
            <w:tcW w:w="1134"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06B449FB" w14:textId="2B915991" w:rsidR="00AC0870" w:rsidRPr="00033FC6" w:rsidRDefault="00AC0870" w:rsidP="00AC0870">
            <w:pPr>
              <w:spacing w:after="0" w:line="240" w:lineRule="auto"/>
              <w:jc w:val="center"/>
              <w:rPr>
                <w:rFonts w:ascii="Calibri" w:hAnsi="Calibri" w:cs="Arial"/>
                <w:b/>
                <w:bCs/>
                <w:color w:val="2E74B5"/>
                <w:sz w:val="18"/>
                <w:szCs w:val="18"/>
              </w:rPr>
            </w:pPr>
            <w:r>
              <w:rPr>
                <w:rFonts w:ascii="Calibri" w:hAnsi="Calibri" w:cs="Arial"/>
                <w:b/>
                <w:bCs/>
                <w:color w:val="2E74B5"/>
                <w:sz w:val="18"/>
                <w:szCs w:val="18"/>
              </w:rPr>
              <w:t>Diferencias 2020/2019</w:t>
            </w:r>
          </w:p>
        </w:tc>
      </w:tr>
      <w:tr w:rsidR="003F594E" w:rsidRPr="00033FC6" w14:paraId="6DA36A40" w14:textId="77777777" w:rsidTr="00C65105">
        <w:trPr>
          <w:trHeight w:val="25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2F246C5" w14:textId="3DD9EEA0" w:rsidR="003F594E" w:rsidRPr="00033FC6" w:rsidRDefault="003F594E" w:rsidP="003F594E">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Andalucía</w:t>
            </w:r>
          </w:p>
        </w:tc>
        <w:tc>
          <w:tcPr>
            <w:tcW w:w="543" w:type="dxa"/>
            <w:tcBorders>
              <w:top w:val="single" w:sz="4" w:space="0" w:color="auto"/>
              <w:left w:val="single" w:sz="4" w:space="0" w:color="auto"/>
              <w:bottom w:val="single" w:sz="4" w:space="0" w:color="auto"/>
              <w:right w:val="single" w:sz="4" w:space="0" w:color="auto"/>
            </w:tcBorders>
            <w:vAlign w:val="center"/>
          </w:tcPr>
          <w:p w14:paraId="4AE30428" w14:textId="6FC3188F" w:rsidR="003F594E" w:rsidRDefault="003F594E" w:rsidP="003F594E">
            <w:pPr>
              <w:spacing w:after="0" w:line="240" w:lineRule="auto"/>
              <w:jc w:val="right"/>
              <w:rPr>
                <w:rFonts w:ascii="Calibri" w:hAnsi="Calibri" w:cs="Arial"/>
                <w:sz w:val="18"/>
                <w:szCs w:val="18"/>
              </w:rPr>
            </w:pPr>
            <w:r>
              <w:rPr>
                <w:rFonts w:ascii="Calibri" w:hAnsi="Calibri" w:cs="Arial"/>
                <w:sz w:val="18"/>
                <w:szCs w:val="18"/>
              </w:rPr>
              <w:t>52</w:t>
            </w:r>
          </w:p>
        </w:tc>
        <w:tc>
          <w:tcPr>
            <w:tcW w:w="543" w:type="dxa"/>
            <w:tcBorders>
              <w:top w:val="nil"/>
              <w:left w:val="nil"/>
              <w:bottom w:val="single" w:sz="4" w:space="0" w:color="auto"/>
              <w:right w:val="single" w:sz="4" w:space="0" w:color="auto"/>
            </w:tcBorders>
            <w:shd w:val="clear" w:color="auto" w:fill="auto"/>
            <w:noWrap/>
            <w:vAlign w:val="center"/>
          </w:tcPr>
          <w:p w14:paraId="4391AFF6" w14:textId="2429A78F"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54</w:t>
            </w:r>
          </w:p>
        </w:tc>
        <w:tc>
          <w:tcPr>
            <w:tcW w:w="543" w:type="dxa"/>
            <w:tcBorders>
              <w:top w:val="nil"/>
              <w:left w:val="nil"/>
              <w:bottom w:val="single" w:sz="4" w:space="0" w:color="auto"/>
              <w:right w:val="single" w:sz="4" w:space="0" w:color="auto"/>
            </w:tcBorders>
            <w:shd w:val="clear" w:color="auto" w:fill="auto"/>
            <w:noWrap/>
            <w:vAlign w:val="center"/>
          </w:tcPr>
          <w:p w14:paraId="47184A48" w14:textId="77A0786D"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38</w:t>
            </w:r>
          </w:p>
        </w:tc>
        <w:tc>
          <w:tcPr>
            <w:tcW w:w="543" w:type="dxa"/>
            <w:tcBorders>
              <w:top w:val="nil"/>
              <w:left w:val="nil"/>
              <w:bottom w:val="single" w:sz="4" w:space="0" w:color="auto"/>
              <w:right w:val="single" w:sz="4" w:space="0" w:color="auto"/>
            </w:tcBorders>
            <w:shd w:val="clear" w:color="auto" w:fill="auto"/>
            <w:noWrap/>
            <w:vAlign w:val="center"/>
          </w:tcPr>
          <w:p w14:paraId="09E684CD" w14:textId="6238DE37"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33</w:t>
            </w:r>
          </w:p>
        </w:tc>
        <w:tc>
          <w:tcPr>
            <w:tcW w:w="543" w:type="dxa"/>
            <w:tcBorders>
              <w:top w:val="nil"/>
              <w:left w:val="nil"/>
              <w:bottom w:val="single" w:sz="4" w:space="0" w:color="auto"/>
              <w:right w:val="single" w:sz="4" w:space="0" w:color="auto"/>
            </w:tcBorders>
            <w:shd w:val="clear" w:color="auto" w:fill="auto"/>
            <w:noWrap/>
            <w:vAlign w:val="center"/>
          </w:tcPr>
          <w:p w14:paraId="6B815B60" w14:textId="3AB1BE1F"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46</w:t>
            </w:r>
          </w:p>
        </w:tc>
        <w:tc>
          <w:tcPr>
            <w:tcW w:w="542" w:type="dxa"/>
            <w:tcBorders>
              <w:top w:val="nil"/>
              <w:left w:val="nil"/>
              <w:bottom w:val="single" w:sz="4" w:space="0" w:color="auto"/>
              <w:right w:val="single" w:sz="4" w:space="0" w:color="auto"/>
            </w:tcBorders>
            <w:shd w:val="clear" w:color="auto" w:fill="auto"/>
            <w:noWrap/>
            <w:vAlign w:val="center"/>
          </w:tcPr>
          <w:p w14:paraId="5C9B66D6" w14:textId="4FD77271"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35</w:t>
            </w:r>
          </w:p>
        </w:tc>
        <w:tc>
          <w:tcPr>
            <w:tcW w:w="542" w:type="dxa"/>
            <w:tcBorders>
              <w:top w:val="nil"/>
              <w:left w:val="nil"/>
              <w:bottom w:val="single" w:sz="4" w:space="0" w:color="auto"/>
              <w:right w:val="single" w:sz="4" w:space="0" w:color="auto"/>
            </w:tcBorders>
            <w:shd w:val="clear" w:color="auto" w:fill="auto"/>
            <w:noWrap/>
            <w:vAlign w:val="center"/>
          </w:tcPr>
          <w:p w14:paraId="50C50E69" w14:textId="174E4852"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35</w:t>
            </w:r>
          </w:p>
        </w:tc>
        <w:tc>
          <w:tcPr>
            <w:tcW w:w="542" w:type="dxa"/>
            <w:tcBorders>
              <w:top w:val="nil"/>
              <w:left w:val="nil"/>
              <w:bottom w:val="single" w:sz="4" w:space="0" w:color="auto"/>
              <w:right w:val="single" w:sz="4" w:space="0" w:color="auto"/>
            </w:tcBorders>
            <w:shd w:val="clear" w:color="auto" w:fill="auto"/>
            <w:noWrap/>
            <w:vAlign w:val="center"/>
          </w:tcPr>
          <w:p w14:paraId="32C6B6D9" w14:textId="31394184"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36</w:t>
            </w:r>
          </w:p>
        </w:tc>
        <w:tc>
          <w:tcPr>
            <w:tcW w:w="542" w:type="dxa"/>
            <w:tcBorders>
              <w:top w:val="nil"/>
              <w:left w:val="nil"/>
              <w:bottom w:val="single" w:sz="4" w:space="0" w:color="auto"/>
              <w:right w:val="single" w:sz="4" w:space="0" w:color="auto"/>
            </w:tcBorders>
            <w:shd w:val="clear" w:color="auto" w:fill="auto"/>
            <w:noWrap/>
            <w:vAlign w:val="center"/>
          </w:tcPr>
          <w:p w14:paraId="0C618178" w14:textId="308650B6"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33</w:t>
            </w:r>
          </w:p>
        </w:tc>
        <w:tc>
          <w:tcPr>
            <w:tcW w:w="602" w:type="dxa"/>
            <w:tcBorders>
              <w:top w:val="single" w:sz="4" w:space="0" w:color="auto"/>
              <w:left w:val="nil"/>
              <w:bottom w:val="single" w:sz="4" w:space="0" w:color="auto"/>
              <w:right w:val="single" w:sz="4" w:space="0" w:color="auto"/>
            </w:tcBorders>
            <w:vAlign w:val="center"/>
          </w:tcPr>
          <w:p w14:paraId="4507B06C" w14:textId="6D680E3C" w:rsidR="003F594E" w:rsidRDefault="003F594E" w:rsidP="003F594E">
            <w:pPr>
              <w:spacing w:after="0" w:line="240" w:lineRule="auto"/>
              <w:jc w:val="right"/>
              <w:rPr>
                <w:rFonts w:ascii="Calibri" w:hAnsi="Calibri" w:cs="Arial"/>
                <w:sz w:val="18"/>
                <w:szCs w:val="18"/>
              </w:rPr>
            </w:pPr>
            <w:r>
              <w:rPr>
                <w:rFonts w:ascii="Calibri" w:hAnsi="Calibri" w:cs="Calibri"/>
                <w:sz w:val="18"/>
                <w:szCs w:val="18"/>
              </w:rPr>
              <w:t>37</w:t>
            </w:r>
          </w:p>
        </w:tc>
        <w:tc>
          <w:tcPr>
            <w:tcW w:w="567" w:type="dxa"/>
            <w:tcBorders>
              <w:top w:val="nil"/>
              <w:left w:val="single" w:sz="4" w:space="0" w:color="auto"/>
              <w:bottom w:val="single" w:sz="4" w:space="0" w:color="auto"/>
              <w:right w:val="single" w:sz="4" w:space="0" w:color="auto"/>
            </w:tcBorders>
            <w:vAlign w:val="center"/>
          </w:tcPr>
          <w:p w14:paraId="3DDAEA6A" w14:textId="31201F06" w:rsidR="003F594E" w:rsidRPr="003F594E" w:rsidRDefault="003F594E" w:rsidP="003F594E">
            <w:pPr>
              <w:spacing w:after="0" w:line="240" w:lineRule="auto"/>
              <w:jc w:val="right"/>
              <w:rPr>
                <w:rFonts w:ascii="Calibri" w:hAnsi="Calibri" w:cs="Arial"/>
                <w:sz w:val="18"/>
                <w:szCs w:val="18"/>
              </w:rPr>
            </w:pPr>
            <w:r w:rsidRPr="003F594E">
              <w:rPr>
                <w:rFonts w:ascii="Calibri" w:hAnsi="Calibri" w:cs="Arial"/>
                <w:sz w:val="18"/>
                <w:szCs w:val="18"/>
              </w:rPr>
              <w:t>41</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3B09BE2" w14:textId="0C79663B" w:rsidR="003F594E" w:rsidRPr="003F594E" w:rsidRDefault="003F594E" w:rsidP="003F594E">
            <w:pPr>
              <w:spacing w:after="0" w:line="240" w:lineRule="auto"/>
              <w:jc w:val="right"/>
              <w:rPr>
                <w:rFonts w:cs="Arial"/>
                <w:sz w:val="18"/>
                <w:szCs w:val="18"/>
              </w:rPr>
            </w:pPr>
            <w:r>
              <w:rPr>
                <w:rFonts w:ascii="Calibri" w:hAnsi="Calibri" w:cs="Arial"/>
                <w:sz w:val="18"/>
                <w:szCs w:val="18"/>
              </w:rPr>
              <w:t>4</w:t>
            </w:r>
          </w:p>
        </w:tc>
      </w:tr>
      <w:tr w:rsidR="003F594E" w:rsidRPr="00033FC6" w14:paraId="2A5A5127" w14:textId="77777777" w:rsidTr="00C65105">
        <w:trPr>
          <w:trHeight w:val="25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12FFEEE" w14:textId="76AD8F47" w:rsidR="003F594E" w:rsidRPr="00033FC6" w:rsidRDefault="003F594E" w:rsidP="003F594E">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Aragón</w:t>
            </w:r>
          </w:p>
        </w:tc>
        <w:tc>
          <w:tcPr>
            <w:tcW w:w="543" w:type="dxa"/>
            <w:tcBorders>
              <w:top w:val="single" w:sz="4" w:space="0" w:color="auto"/>
              <w:left w:val="single" w:sz="4" w:space="0" w:color="auto"/>
              <w:bottom w:val="single" w:sz="4" w:space="0" w:color="auto"/>
              <w:right w:val="single" w:sz="4" w:space="0" w:color="auto"/>
            </w:tcBorders>
            <w:vAlign w:val="center"/>
          </w:tcPr>
          <w:p w14:paraId="311F6E8A" w14:textId="410E37AD" w:rsidR="003F594E" w:rsidRDefault="003F594E" w:rsidP="003F594E">
            <w:pPr>
              <w:spacing w:after="0" w:line="240" w:lineRule="auto"/>
              <w:jc w:val="right"/>
              <w:rPr>
                <w:rFonts w:ascii="Calibri" w:hAnsi="Calibri" w:cs="Arial"/>
                <w:sz w:val="18"/>
                <w:szCs w:val="18"/>
              </w:rPr>
            </w:pPr>
            <w:r>
              <w:rPr>
                <w:rFonts w:ascii="Calibri" w:hAnsi="Calibri" w:cs="Arial"/>
                <w:sz w:val="18"/>
                <w:szCs w:val="18"/>
              </w:rPr>
              <w:t>20</w:t>
            </w:r>
          </w:p>
        </w:tc>
        <w:tc>
          <w:tcPr>
            <w:tcW w:w="543" w:type="dxa"/>
            <w:tcBorders>
              <w:top w:val="nil"/>
              <w:left w:val="nil"/>
              <w:bottom w:val="single" w:sz="4" w:space="0" w:color="auto"/>
              <w:right w:val="single" w:sz="4" w:space="0" w:color="auto"/>
            </w:tcBorders>
            <w:shd w:val="clear" w:color="auto" w:fill="auto"/>
            <w:noWrap/>
            <w:vAlign w:val="center"/>
          </w:tcPr>
          <w:p w14:paraId="1953B6AC" w14:textId="02236241"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16</w:t>
            </w:r>
          </w:p>
        </w:tc>
        <w:tc>
          <w:tcPr>
            <w:tcW w:w="543" w:type="dxa"/>
            <w:tcBorders>
              <w:top w:val="nil"/>
              <w:left w:val="nil"/>
              <w:bottom w:val="single" w:sz="4" w:space="0" w:color="auto"/>
              <w:right w:val="single" w:sz="4" w:space="0" w:color="auto"/>
            </w:tcBorders>
            <w:shd w:val="clear" w:color="auto" w:fill="auto"/>
            <w:noWrap/>
            <w:vAlign w:val="center"/>
          </w:tcPr>
          <w:p w14:paraId="3B939F87" w14:textId="3B5D0111"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16</w:t>
            </w:r>
          </w:p>
        </w:tc>
        <w:tc>
          <w:tcPr>
            <w:tcW w:w="543" w:type="dxa"/>
            <w:tcBorders>
              <w:top w:val="nil"/>
              <w:left w:val="nil"/>
              <w:bottom w:val="single" w:sz="4" w:space="0" w:color="auto"/>
              <w:right w:val="single" w:sz="4" w:space="0" w:color="auto"/>
            </w:tcBorders>
            <w:shd w:val="clear" w:color="auto" w:fill="auto"/>
            <w:noWrap/>
            <w:vAlign w:val="center"/>
          </w:tcPr>
          <w:p w14:paraId="295BDCFB" w14:textId="79FEC077"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18</w:t>
            </w:r>
          </w:p>
        </w:tc>
        <w:tc>
          <w:tcPr>
            <w:tcW w:w="543" w:type="dxa"/>
            <w:tcBorders>
              <w:top w:val="nil"/>
              <w:left w:val="nil"/>
              <w:bottom w:val="single" w:sz="4" w:space="0" w:color="auto"/>
              <w:right w:val="single" w:sz="4" w:space="0" w:color="auto"/>
            </w:tcBorders>
            <w:shd w:val="clear" w:color="auto" w:fill="auto"/>
            <w:noWrap/>
            <w:vAlign w:val="center"/>
          </w:tcPr>
          <w:p w14:paraId="443941FB" w14:textId="3D2A8686"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11</w:t>
            </w:r>
          </w:p>
        </w:tc>
        <w:tc>
          <w:tcPr>
            <w:tcW w:w="542" w:type="dxa"/>
            <w:tcBorders>
              <w:top w:val="nil"/>
              <w:left w:val="nil"/>
              <w:bottom w:val="single" w:sz="4" w:space="0" w:color="auto"/>
              <w:right w:val="single" w:sz="4" w:space="0" w:color="auto"/>
            </w:tcBorders>
            <w:shd w:val="clear" w:color="auto" w:fill="auto"/>
            <w:noWrap/>
            <w:vAlign w:val="center"/>
          </w:tcPr>
          <w:p w14:paraId="63A507E2" w14:textId="23778EBC"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8</w:t>
            </w:r>
          </w:p>
        </w:tc>
        <w:tc>
          <w:tcPr>
            <w:tcW w:w="542" w:type="dxa"/>
            <w:tcBorders>
              <w:top w:val="nil"/>
              <w:left w:val="nil"/>
              <w:bottom w:val="single" w:sz="4" w:space="0" w:color="auto"/>
              <w:right w:val="single" w:sz="4" w:space="0" w:color="auto"/>
            </w:tcBorders>
            <w:shd w:val="clear" w:color="auto" w:fill="auto"/>
            <w:noWrap/>
            <w:vAlign w:val="center"/>
          </w:tcPr>
          <w:p w14:paraId="4D2C50CD" w14:textId="3CAB83C9"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13</w:t>
            </w:r>
          </w:p>
        </w:tc>
        <w:tc>
          <w:tcPr>
            <w:tcW w:w="542" w:type="dxa"/>
            <w:tcBorders>
              <w:top w:val="nil"/>
              <w:left w:val="nil"/>
              <w:bottom w:val="single" w:sz="4" w:space="0" w:color="auto"/>
              <w:right w:val="single" w:sz="4" w:space="0" w:color="auto"/>
            </w:tcBorders>
            <w:shd w:val="clear" w:color="auto" w:fill="auto"/>
            <w:noWrap/>
            <w:vAlign w:val="center"/>
          </w:tcPr>
          <w:p w14:paraId="3824B14C" w14:textId="1AEB866C"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13</w:t>
            </w:r>
          </w:p>
        </w:tc>
        <w:tc>
          <w:tcPr>
            <w:tcW w:w="542" w:type="dxa"/>
            <w:tcBorders>
              <w:top w:val="nil"/>
              <w:left w:val="nil"/>
              <w:bottom w:val="single" w:sz="4" w:space="0" w:color="auto"/>
              <w:right w:val="single" w:sz="4" w:space="0" w:color="auto"/>
            </w:tcBorders>
            <w:shd w:val="clear" w:color="auto" w:fill="auto"/>
            <w:noWrap/>
            <w:vAlign w:val="center"/>
          </w:tcPr>
          <w:p w14:paraId="72B28EDE" w14:textId="2BD33521"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19</w:t>
            </w:r>
          </w:p>
        </w:tc>
        <w:tc>
          <w:tcPr>
            <w:tcW w:w="602" w:type="dxa"/>
            <w:tcBorders>
              <w:top w:val="single" w:sz="4" w:space="0" w:color="auto"/>
              <w:left w:val="nil"/>
              <w:bottom w:val="single" w:sz="4" w:space="0" w:color="auto"/>
              <w:right w:val="single" w:sz="4" w:space="0" w:color="auto"/>
            </w:tcBorders>
            <w:vAlign w:val="center"/>
          </w:tcPr>
          <w:p w14:paraId="73F69F0E" w14:textId="5FA4C2E2" w:rsidR="003F594E" w:rsidRDefault="003F594E" w:rsidP="003F594E">
            <w:pPr>
              <w:spacing w:after="0" w:line="240" w:lineRule="auto"/>
              <w:jc w:val="right"/>
              <w:rPr>
                <w:rFonts w:ascii="Calibri" w:hAnsi="Calibri" w:cs="Arial"/>
                <w:sz w:val="18"/>
                <w:szCs w:val="18"/>
              </w:rPr>
            </w:pPr>
            <w:r>
              <w:rPr>
                <w:rFonts w:ascii="Calibri" w:hAnsi="Calibri" w:cs="Calibri"/>
                <w:sz w:val="18"/>
                <w:szCs w:val="18"/>
              </w:rPr>
              <w:t>10</w:t>
            </w:r>
          </w:p>
        </w:tc>
        <w:tc>
          <w:tcPr>
            <w:tcW w:w="567" w:type="dxa"/>
            <w:tcBorders>
              <w:top w:val="nil"/>
              <w:left w:val="single" w:sz="4" w:space="0" w:color="auto"/>
              <w:bottom w:val="single" w:sz="4" w:space="0" w:color="auto"/>
              <w:right w:val="single" w:sz="4" w:space="0" w:color="auto"/>
            </w:tcBorders>
            <w:vAlign w:val="center"/>
          </w:tcPr>
          <w:p w14:paraId="7D21D8FE" w14:textId="3852E50C" w:rsidR="003F594E" w:rsidRPr="003F594E" w:rsidRDefault="003F594E" w:rsidP="003F594E">
            <w:pPr>
              <w:spacing w:after="0" w:line="240" w:lineRule="auto"/>
              <w:jc w:val="right"/>
              <w:rPr>
                <w:rFonts w:ascii="Calibri" w:hAnsi="Calibri" w:cs="Arial"/>
                <w:sz w:val="18"/>
                <w:szCs w:val="18"/>
              </w:rPr>
            </w:pPr>
            <w:r w:rsidRPr="003F594E">
              <w:rPr>
                <w:rFonts w:ascii="Calibri" w:hAnsi="Calibri" w:cs="Arial"/>
                <w:sz w:val="18"/>
                <w:szCs w:val="18"/>
              </w:rPr>
              <w:t>9</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71FC7D2" w14:textId="2853AB58" w:rsidR="003F594E" w:rsidRPr="003F594E" w:rsidRDefault="003F594E" w:rsidP="003F594E">
            <w:pPr>
              <w:spacing w:after="0" w:line="240" w:lineRule="auto"/>
              <w:jc w:val="right"/>
              <w:rPr>
                <w:rFonts w:cs="Arial"/>
                <w:sz w:val="18"/>
                <w:szCs w:val="18"/>
              </w:rPr>
            </w:pPr>
            <w:r>
              <w:rPr>
                <w:rFonts w:ascii="Calibri" w:hAnsi="Calibri" w:cs="Arial"/>
                <w:sz w:val="18"/>
                <w:szCs w:val="18"/>
              </w:rPr>
              <w:t>-1</w:t>
            </w:r>
          </w:p>
        </w:tc>
      </w:tr>
      <w:tr w:rsidR="003F594E" w:rsidRPr="00033FC6" w14:paraId="5EC34CEB" w14:textId="77777777" w:rsidTr="00C65105">
        <w:trPr>
          <w:trHeight w:val="25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13F5D20" w14:textId="756396EF" w:rsidR="003F594E" w:rsidRPr="00033FC6" w:rsidRDefault="003F594E" w:rsidP="003F594E">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Asturias, Principado de</w:t>
            </w:r>
          </w:p>
        </w:tc>
        <w:tc>
          <w:tcPr>
            <w:tcW w:w="543" w:type="dxa"/>
            <w:tcBorders>
              <w:top w:val="single" w:sz="4" w:space="0" w:color="auto"/>
              <w:left w:val="single" w:sz="4" w:space="0" w:color="auto"/>
              <w:bottom w:val="single" w:sz="4" w:space="0" w:color="auto"/>
              <w:right w:val="single" w:sz="4" w:space="0" w:color="auto"/>
            </w:tcBorders>
            <w:vAlign w:val="center"/>
          </w:tcPr>
          <w:p w14:paraId="1EC6BA12" w14:textId="537F8477" w:rsidR="003F594E" w:rsidRDefault="003F594E" w:rsidP="003F594E">
            <w:pPr>
              <w:spacing w:after="0" w:line="240" w:lineRule="auto"/>
              <w:jc w:val="right"/>
              <w:rPr>
                <w:rFonts w:ascii="Calibri" w:hAnsi="Calibri" w:cs="Arial"/>
                <w:sz w:val="18"/>
                <w:szCs w:val="18"/>
              </w:rPr>
            </w:pPr>
            <w:r>
              <w:rPr>
                <w:rFonts w:ascii="Calibri" w:hAnsi="Calibri" w:cs="Arial"/>
                <w:sz w:val="18"/>
                <w:szCs w:val="18"/>
              </w:rPr>
              <w:t>11</w:t>
            </w:r>
          </w:p>
        </w:tc>
        <w:tc>
          <w:tcPr>
            <w:tcW w:w="543" w:type="dxa"/>
            <w:tcBorders>
              <w:top w:val="nil"/>
              <w:left w:val="nil"/>
              <w:bottom w:val="single" w:sz="4" w:space="0" w:color="auto"/>
              <w:right w:val="single" w:sz="4" w:space="0" w:color="auto"/>
            </w:tcBorders>
            <w:shd w:val="clear" w:color="auto" w:fill="auto"/>
            <w:noWrap/>
            <w:vAlign w:val="center"/>
          </w:tcPr>
          <w:p w14:paraId="06E47729" w14:textId="1DE083AB"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4</w:t>
            </w:r>
          </w:p>
        </w:tc>
        <w:tc>
          <w:tcPr>
            <w:tcW w:w="543" w:type="dxa"/>
            <w:tcBorders>
              <w:top w:val="nil"/>
              <w:left w:val="nil"/>
              <w:bottom w:val="single" w:sz="4" w:space="0" w:color="auto"/>
              <w:right w:val="single" w:sz="4" w:space="0" w:color="auto"/>
            </w:tcBorders>
            <w:shd w:val="clear" w:color="auto" w:fill="auto"/>
            <w:noWrap/>
            <w:vAlign w:val="center"/>
          </w:tcPr>
          <w:p w14:paraId="05BC0DE8" w14:textId="27DC44D1"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6</w:t>
            </w:r>
          </w:p>
        </w:tc>
        <w:tc>
          <w:tcPr>
            <w:tcW w:w="543" w:type="dxa"/>
            <w:tcBorders>
              <w:top w:val="nil"/>
              <w:left w:val="nil"/>
              <w:bottom w:val="single" w:sz="4" w:space="0" w:color="auto"/>
              <w:right w:val="single" w:sz="4" w:space="0" w:color="auto"/>
            </w:tcBorders>
            <w:shd w:val="clear" w:color="auto" w:fill="auto"/>
            <w:noWrap/>
            <w:vAlign w:val="center"/>
          </w:tcPr>
          <w:p w14:paraId="1A6E1EA1" w14:textId="4848C577"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10</w:t>
            </w:r>
          </w:p>
        </w:tc>
        <w:tc>
          <w:tcPr>
            <w:tcW w:w="543" w:type="dxa"/>
            <w:tcBorders>
              <w:top w:val="nil"/>
              <w:left w:val="nil"/>
              <w:bottom w:val="single" w:sz="4" w:space="0" w:color="auto"/>
              <w:right w:val="single" w:sz="4" w:space="0" w:color="auto"/>
            </w:tcBorders>
            <w:shd w:val="clear" w:color="auto" w:fill="auto"/>
            <w:noWrap/>
            <w:vAlign w:val="center"/>
          </w:tcPr>
          <w:p w14:paraId="0D99B373" w14:textId="2ACC4145"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0</w:t>
            </w:r>
          </w:p>
        </w:tc>
        <w:tc>
          <w:tcPr>
            <w:tcW w:w="542" w:type="dxa"/>
            <w:tcBorders>
              <w:top w:val="nil"/>
              <w:left w:val="nil"/>
              <w:bottom w:val="single" w:sz="4" w:space="0" w:color="auto"/>
              <w:right w:val="single" w:sz="4" w:space="0" w:color="auto"/>
            </w:tcBorders>
            <w:shd w:val="clear" w:color="auto" w:fill="auto"/>
            <w:noWrap/>
            <w:vAlign w:val="center"/>
          </w:tcPr>
          <w:p w14:paraId="5C85F5A7" w14:textId="78F0C223"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2</w:t>
            </w:r>
          </w:p>
        </w:tc>
        <w:tc>
          <w:tcPr>
            <w:tcW w:w="542" w:type="dxa"/>
            <w:tcBorders>
              <w:top w:val="nil"/>
              <w:left w:val="nil"/>
              <w:bottom w:val="single" w:sz="4" w:space="0" w:color="auto"/>
              <w:right w:val="single" w:sz="4" w:space="0" w:color="auto"/>
            </w:tcBorders>
            <w:shd w:val="clear" w:color="auto" w:fill="auto"/>
            <w:noWrap/>
            <w:vAlign w:val="center"/>
          </w:tcPr>
          <w:p w14:paraId="1A2DEE53" w14:textId="4754C342"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7</w:t>
            </w:r>
          </w:p>
        </w:tc>
        <w:tc>
          <w:tcPr>
            <w:tcW w:w="542" w:type="dxa"/>
            <w:tcBorders>
              <w:top w:val="nil"/>
              <w:left w:val="nil"/>
              <w:bottom w:val="single" w:sz="4" w:space="0" w:color="auto"/>
              <w:right w:val="single" w:sz="4" w:space="0" w:color="auto"/>
            </w:tcBorders>
            <w:shd w:val="clear" w:color="auto" w:fill="auto"/>
            <w:noWrap/>
            <w:vAlign w:val="center"/>
          </w:tcPr>
          <w:p w14:paraId="6F1C93C8" w14:textId="19D38F46"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8</w:t>
            </w:r>
          </w:p>
        </w:tc>
        <w:tc>
          <w:tcPr>
            <w:tcW w:w="542" w:type="dxa"/>
            <w:tcBorders>
              <w:top w:val="nil"/>
              <w:left w:val="nil"/>
              <w:bottom w:val="single" w:sz="4" w:space="0" w:color="auto"/>
              <w:right w:val="single" w:sz="4" w:space="0" w:color="auto"/>
            </w:tcBorders>
            <w:shd w:val="clear" w:color="auto" w:fill="auto"/>
            <w:noWrap/>
            <w:vAlign w:val="center"/>
          </w:tcPr>
          <w:p w14:paraId="365E5140" w14:textId="60A9F2C0"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7</w:t>
            </w:r>
          </w:p>
        </w:tc>
        <w:tc>
          <w:tcPr>
            <w:tcW w:w="602" w:type="dxa"/>
            <w:tcBorders>
              <w:top w:val="single" w:sz="4" w:space="0" w:color="auto"/>
              <w:left w:val="nil"/>
              <w:bottom w:val="single" w:sz="4" w:space="0" w:color="auto"/>
              <w:right w:val="single" w:sz="4" w:space="0" w:color="auto"/>
            </w:tcBorders>
            <w:vAlign w:val="center"/>
          </w:tcPr>
          <w:p w14:paraId="6BC631DB" w14:textId="6511CEE6" w:rsidR="003F594E" w:rsidRDefault="003F594E" w:rsidP="003F594E">
            <w:pPr>
              <w:spacing w:after="0" w:line="240" w:lineRule="auto"/>
              <w:jc w:val="right"/>
              <w:rPr>
                <w:rFonts w:ascii="Calibri" w:hAnsi="Calibri" w:cs="Arial"/>
                <w:sz w:val="18"/>
                <w:szCs w:val="18"/>
              </w:rPr>
            </w:pPr>
            <w:r>
              <w:rPr>
                <w:rFonts w:ascii="Calibri" w:hAnsi="Calibri" w:cs="Calibri"/>
                <w:sz w:val="18"/>
                <w:szCs w:val="18"/>
              </w:rPr>
              <w:t>2</w:t>
            </w:r>
          </w:p>
        </w:tc>
        <w:tc>
          <w:tcPr>
            <w:tcW w:w="567" w:type="dxa"/>
            <w:tcBorders>
              <w:top w:val="nil"/>
              <w:left w:val="single" w:sz="4" w:space="0" w:color="auto"/>
              <w:bottom w:val="single" w:sz="4" w:space="0" w:color="auto"/>
              <w:right w:val="single" w:sz="4" w:space="0" w:color="auto"/>
            </w:tcBorders>
            <w:vAlign w:val="center"/>
          </w:tcPr>
          <w:p w14:paraId="75C5DA1A" w14:textId="5F29DC38" w:rsidR="003F594E" w:rsidRPr="003F594E" w:rsidRDefault="003F594E" w:rsidP="003F594E">
            <w:pPr>
              <w:spacing w:after="0" w:line="240" w:lineRule="auto"/>
              <w:jc w:val="right"/>
              <w:rPr>
                <w:rFonts w:ascii="Calibri" w:hAnsi="Calibri" w:cs="Arial"/>
                <w:sz w:val="18"/>
                <w:szCs w:val="18"/>
              </w:rPr>
            </w:pPr>
            <w:r w:rsidRPr="003F594E">
              <w:rPr>
                <w:rFonts w:ascii="Calibri" w:hAnsi="Calibri" w:cs="Arial"/>
                <w:sz w:val="18"/>
                <w:szCs w:val="18"/>
              </w:rPr>
              <w:t>1</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B5FC5D0" w14:textId="2CE12001" w:rsidR="003F594E" w:rsidRPr="003F594E" w:rsidRDefault="003F594E" w:rsidP="003F594E">
            <w:pPr>
              <w:spacing w:after="0" w:line="240" w:lineRule="auto"/>
              <w:jc w:val="right"/>
              <w:rPr>
                <w:rFonts w:cs="Arial"/>
                <w:sz w:val="18"/>
                <w:szCs w:val="18"/>
              </w:rPr>
            </w:pPr>
            <w:r>
              <w:rPr>
                <w:rFonts w:ascii="Calibri" w:hAnsi="Calibri" w:cs="Arial"/>
                <w:sz w:val="18"/>
                <w:szCs w:val="18"/>
              </w:rPr>
              <w:t>-1</w:t>
            </w:r>
          </w:p>
        </w:tc>
      </w:tr>
      <w:tr w:rsidR="003F594E" w:rsidRPr="00033FC6" w14:paraId="790262B1" w14:textId="77777777" w:rsidTr="00C65105">
        <w:trPr>
          <w:trHeight w:val="25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056AC6B1" w14:textId="554B9676" w:rsidR="003F594E" w:rsidRPr="00033FC6" w:rsidRDefault="003F594E" w:rsidP="003F594E">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Balears, Illes</w:t>
            </w:r>
          </w:p>
        </w:tc>
        <w:tc>
          <w:tcPr>
            <w:tcW w:w="543" w:type="dxa"/>
            <w:tcBorders>
              <w:top w:val="single" w:sz="4" w:space="0" w:color="auto"/>
              <w:left w:val="single" w:sz="4" w:space="0" w:color="auto"/>
              <w:bottom w:val="single" w:sz="4" w:space="0" w:color="auto"/>
              <w:right w:val="single" w:sz="4" w:space="0" w:color="auto"/>
            </w:tcBorders>
            <w:vAlign w:val="center"/>
          </w:tcPr>
          <w:p w14:paraId="394D4D6A" w14:textId="339391C5" w:rsidR="003F594E" w:rsidRDefault="003F594E" w:rsidP="003F594E">
            <w:pPr>
              <w:spacing w:after="0" w:line="240" w:lineRule="auto"/>
              <w:jc w:val="right"/>
              <w:rPr>
                <w:rFonts w:ascii="Calibri" w:hAnsi="Calibri" w:cs="Arial"/>
                <w:sz w:val="18"/>
                <w:szCs w:val="18"/>
              </w:rPr>
            </w:pPr>
            <w:r>
              <w:rPr>
                <w:rFonts w:ascii="Calibri" w:hAnsi="Calibri" w:cs="Arial"/>
                <w:sz w:val="18"/>
                <w:szCs w:val="18"/>
              </w:rPr>
              <w:t>15</w:t>
            </w:r>
          </w:p>
        </w:tc>
        <w:tc>
          <w:tcPr>
            <w:tcW w:w="543" w:type="dxa"/>
            <w:tcBorders>
              <w:top w:val="nil"/>
              <w:left w:val="nil"/>
              <w:bottom w:val="single" w:sz="4" w:space="0" w:color="auto"/>
              <w:right w:val="single" w:sz="4" w:space="0" w:color="auto"/>
            </w:tcBorders>
            <w:shd w:val="clear" w:color="auto" w:fill="auto"/>
            <w:noWrap/>
            <w:vAlign w:val="center"/>
          </w:tcPr>
          <w:p w14:paraId="6C551651" w14:textId="48DD08E0"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8</w:t>
            </w:r>
          </w:p>
        </w:tc>
        <w:tc>
          <w:tcPr>
            <w:tcW w:w="543" w:type="dxa"/>
            <w:tcBorders>
              <w:top w:val="nil"/>
              <w:left w:val="nil"/>
              <w:bottom w:val="single" w:sz="4" w:space="0" w:color="auto"/>
              <w:right w:val="single" w:sz="4" w:space="0" w:color="auto"/>
            </w:tcBorders>
            <w:shd w:val="clear" w:color="auto" w:fill="auto"/>
            <w:noWrap/>
            <w:vAlign w:val="center"/>
          </w:tcPr>
          <w:p w14:paraId="17460D1A" w14:textId="0712A306"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8</w:t>
            </w:r>
          </w:p>
        </w:tc>
        <w:tc>
          <w:tcPr>
            <w:tcW w:w="543" w:type="dxa"/>
            <w:tcBorders>
              <w:top w:val="nil"/>
              <w:left w:val="nil"/>
              <w:bottom w:val="single" w:sz="4" w:space="0" w:color="auto"/>
              <w:right w:val="single" w:sz="4" w:space="0" w:color="auto"/>
            </w:tcBorders>
            <w:shd w:val="clear" w:color="auto" w:fill="auto"/>
            <w:noWrap/>
            <w:vAlign w:val="center"/>
          </w:tcPr>
          <w:p w14:paraId="757152AB" w14:textId="7104DF6A"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7</w:t>
            </w:r>
          </w:p>
        </w:tc>
        <w:tc>
          <w:tcPr>
            <w:tcW w:w="543" w:type="dxa"/>
            <w:tcBorders>
              <w:top w:val="nil"/>
              <w:left w:val="nil"/>
              <w:bottom w:val="single" w:sz="4" w:space="0" w:color="auto"/>
              <w:right w:val="single" w:sz="4" w:space="0" w:color="auto"/>
            </w:tcBorders>
            <w:shd w:val="clear" w:color="auto" w:fill="auto"/>
            <w:noWrap/>
            <w:vAlign w:val="center"/>
          </w:tcPr>
          <w:p w14:paraId="177D5B1E" w14:textId="62FBD539"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8</w:t>
            </w:r>
          </w:p>
        </w:tc>
        <w:tc>
          <w:tcPr>
            <w:tcW w:w="542" w:type="dxa"/>
            <w:tcBorders>
              <w:top w:val="nil"/>
              <w:left w:val="nil"/>
              <w:bottom w:val="single" w:sz="4" w:space="0" w:color="auto"/>
              <w:right w:val="single" w:sz="4" w:space="0" w:color="auto"/>
            </w:tcBorders>
            <w:shd w:val="clear" w:color="auto" w:fill="auto"/>
            <w:noWrap/>
            <w:vAlign w:val="center"/>
          </w:tcPr>
          <w:p w14:paraId="3F1D3E14" w14:textId="722FE550"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8</w:t>
            </w:r>
          </w:p>
        </w:tc>
        <w:tc>
          <w:tcPr>
            <w:tcW w:w="542" w:type="dxa"/>
            <w:tcBorders>
              <w:top w:val="nil"/>
              <w:left w:val="nil"/>
              <w:bottom w:val="single" w:sz="4" w:space="0" w:color="auto"/>
              <w:right w:val="single" w:sz="4" w:space="0" w:color="auto"/>
            </w:tcBorders>
            <w:shd w:val="clear" w:color="auto" w:fill="auto"/>
            <w:noWrap/>
            <w:vAlign w:val="center"/>
          </w:tcPr>
          <w:p w14:paraId="5FE3573C" w14:textId="327D26B3"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17</w:t>
            </w:r>
          </w:p>
        </w:tc>
        <w:tc>
          <w:tcPr>
            <w:tcW w:w="542" w:type="dxa"/>
            <w:tcBorders>
              <w:top w:val="nil"/>
              <w:left w:val="nil"/>
              <w:bottom w:val="single" w:sz="4" w:space="0" w:color="auto"/>
              <w:right w:val="single" w:sz="4" w:space="0" w:color="auto"/>
            </w:tcBorders>
            <w:shd w:val="clear" w:color="auto" w:fill="auto"/>
            <w:noWrap/>
            <w:vAlign w:val="center"/>
          </w:tcPr>
          <w:p w14:paraId="2F968E10" w14:textId="06426597"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11</w:t>
            </w:r>
          </w:p>
        </w:tc>
        <w:tc>
          <w:tcPr>
            <w:tcW w:w="542" w:type="dxa"/>
            <w:tcBorders>
              <w:top w:val="nil"/>
              <w:left w:val="nil"/>
              <w:bottom w:val="single" w:sz="4" w:space="0" w:color="auto"/>
              <w:right w:val="single" w:sz="4" w:space="0" w:color="auto"/>
            </w:tcBorders>
            <w:shd w:val="clear" w:color="auto" w:fill="auto"/>
            <w:noWrap/>
            <w:vAlign w:val="center"/>
          </w:tcPr>
          <w:p w14:paraId="3DD4B98E" w14:textId="72D29FB1"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4</w:t>
            </w:r>
          </w:p>
        </w:tc>
        <w:tc>
          <w:tcPr>
            <w:tcW w:w="602" w:type="dxa"/>
            <w:tcBorders>
              <w:top w:val="single" w:sz="4" w:space="0" w:color="auto"/>
              <w:left w:val="nil"/>
              <w:bottom w:val="single" w:sz="4" w:space="0" w:color="auto"/>
              <w:right w:val="single" w:sz="4" w:space="0" w:color="auto"/>
            </w:tcBorders>
            <w:vAlign w:val="center"/>
          </w:tcPr>
          <w:p w14:paraId="4470F51C" w14:textId="38B2C231" w:rsidR="003F594E" w:rsidRDefault="003F594E" w:rsidP="003F594E">
            <w:pPr>
              <w:spacing w:after="0" w:line="240" w:lineRule="auto"/>
              <w:jc w:val="right"/>
              <w:rPr>
                <w:rFonts w:ascii="Calibri" w:hAnsi="Calibri" w:cs="Arial"/>
                <w:sz w:val="18"/>
                <w:szCs w:val="18"/>
              </w:rPr>
            </w:pPr>
            <w:r>
              <w:rPr>
                <w:rFonts w:ascii="Calibri" w:hAnsi="Calibri" w:cs="Calibri"/>
                <w:sz w:val="18"/>
                <w:szCs w:val="18"/>
              </w:rPr>
              <w:t>6</w:t>
            </w:r>
          </w:p>
        </w:tc>
        <w:tc>
          <w:tcPr>
            <w:tcW w:w="567" w:type="dxa"/>
            <w:tcBorders>
              <w:top w:val="nil"/>
              <w:left w:val="single" w:sz="4" w:space="0" w:color="auto"/>
              <w:bottom w:val="single" w:sz="4" w:space="0" w:color="auto"/>
              <w:right w:val="single" w:sz="4" w:space="0" w:color="auto"/>
            </w:tcBorders>
            <w:vAlign w:val="center"/>
          </w:tcPr>
          <w:p w14:paraId="1F525281" w14:textId="63F22888" w:rsidR="003F594E" w:rsidRPr="003F594E" w:rsidRDefault="003F594E" w:rsidP="003F594E">
            <w:pPr>
              <w:spacing w:after="0" w:line="240" w:lineRule="auto"/>
              <w:jc w:val="right"/>
              <w:rPr>
                <w:rFonts w:ascii="Calibri" w:hAnsi="Calibri" w:cs="Arial"/>
                <w:sz w:val="18"/>
                <w:szCs w:val="18"/>
              </w:rPr>
            </w:pPr>
            <w:r w:rsidRPr="003F594E">
              <w:rPr>
                <w:rFonts w:ascii="Calibri" w:hAnsi="Calibri" w:cs="Arial"/>
                <w:sz w:val="18"/>
                <w:szCs w:val="18"/>
              </w:rPr>
              <w:t>9</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4DF49D7" w14:textId="53959E11" w:rsidR="003F594E" w:rsidRPr="003F594E" w:rsidRDefault="003F594E" w:rsidP="003F594E">
            <w:pPr>
              <w:spacing w:after="0" w:line="240" w:lineRule="auto"/>
              <w:jc w:val="right"/>
              <w:rPr>
                <w:rFonts w:cs="Arial"/>
                <w:sz w:val="18"/>
                <w:szCs w:val="18"/>
              </w:rPr>
            </w:pPr>
            <w:r>
              <w:rPr>
                <w:rFonts w:ascii="Calibri" w:hAnsi="Calibri" w:cs="Arial"/>
                <w:sz w:val="18"/>
                <w:szCs w:val="18"/>
              </w:rPr>
              <w:t>3</w:t>
            </w:r>
          </w:p>
        </w:tc>
      </w:tr>
      <w:tr w:rsidR="003F594E" w:rsidRPr="00033FC6" w14:paraId="2E908E26" w14:textId="77777777" w:rsidTr="00C65105">
        <w:trPr>
          <w:trHeight w:val="25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6B911BA1" w14:textId="30352085" w:rsidR="003F594E" w:rsidRPr="00033FC6" w:rsidRDefault="003F594E" w:rsidP="003F594E">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Canarias</w:t>
            </w:r>
          </w:p>
        </w:tc>
        <w:tc>
          <w:tcPr>
            <w:tcW w:w="543" w:type="dxa"/>
            <w:tcBorders>
              <w:top w:val="single" w:sz="4" w:space="0" w:color="auto"/>
              <w:left w:val="single" w:sz="4" w:space="0" w:color="auto"/>
              <w:bottom w:val="single" w:sz="4" w:space="0" w:color="auto"/>
              <w:right w:val="single" w:sz="4" w:space="0" w:color="auto"/>
            </w:tcBorders>
            <w:vAlign w:val="center"/>
          </w:tcPr>
          <w:p w14:paraId="50A94EA8" w14:textId="645C59C0" w:rsidR="003F594E" w:rsidRDefault="003F594E" w:rsidP="003F594E">
            <w:pPr>
              <w:spacing w:after="0" w:line="240" w:lineRule="auto"/>
              <w:jc w:val="right"/>
              <w:rPr>
                <w:rFonts w:ascii="Calibri" w:hAnsi="Calibri" w:cs="Arial"/>
                <w:sz w:val="18"/>
                <w:szCs w:val="18"/>
              </w:rPr>
            </w:pPr>
            <w:r>
              <w:rPr>
                <w:rFonts w:ascii="Calibri" w:hAnsi="Calibri" w:cs="Arial"/>
                <w:sz w:val="18"/>
                <w:szCs w:val="18"/>
              </w:rPr>
              <w:t>7</w:t>
            </w:r>
          </w:p>
        </w:tc>
        <w:tc>
          <w:tcPr>
            <w:tcW w:w="543" w:type="dxa"/>
            <w:tcBorders>
              <w:top w:val="nil"/>
              <w:left w:val="nil"/>
              <w:bottom w:val="single" w:sz="4" w:space="0" w:color="auto"/>
              <w:right w:val="single" w:sz="4" w:space="0" w:color="auto"/>
            </w:tcBorders>
            <w:shd w:val="clear" w:color="auto" w:fill="auto"/>
            <w:noWrap/>
            <w:vAlign w:val="center"/>
          </w:tcPr>
          <w:p w14:paraId="38DDEF18" w14:textId="659FB14C"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6</w:t>
            </w:r>
          </w:p>
        </w:tc>
        <w:tc>
          <w:tcPr>
            <w:tcW w:w="543" w:type="dxa"/>
            <w:tcBorders>
              <w:top w:val="nil"/>
              <w:left w:val="nil"/>
              <w:bottom w:val="single" w:sz="4" w:space="0" w:color="auto"/>
              <w:right w:val="single" w:sz="4" w:space="0" w:color="auto"/>
            </w:tcBorders>
            <w:shd w:val="clear" w:color="auto" w:fill="auto"/>
            <w:noWrap/>
            <w:vAlign w:val="center"/>
          </w:tcPr>
          <w:p w14:paraId="352A2C15" w14:textId="3C5B0326"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5</w:t>
            </w:r>
          </w:p>
        </w:tc>
        <w:tc>
          <w:tcPr>
            <w:tcW w:w="543" w:type="dxa"/>
            <w:tcBorders>
              <w:top w:val="nil"/>
              <w:left w:val="nil"/>
              <w:bottom w:val="single" w:sz="4" w:space="0" w:color="auto"/>
              <w:right w:val="single" w:sz="4" w:space="0" w:color="auto"/>
            </w:tcBorders>
            <w:shd w:val="clear" w:color="auto" w:fill="auto"/>
            <w:noWrap/>
            <w:vAlign w:val="center"/>
          </w:tcPr>
          <w:p w14:paraId="2DE9FC98" w14:textId="0A94917D"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6</w:t>
            </w:r>
          </w:p>
        </w:tc>
        <w:tc>
          <w:tcPr>
            <w:tcW w:w="543" w:type="dxa"/>
            <w:tcBorders>
              <w:top w:val="nil"/>
              <w:left w:val="nil"/>
              <w:bottom w:val="single" w:sz="4" w:space="0" w:color="auto"/>
              <w:right w:val="single" w:sz="4" w:space="0" w:color="auto"/>
            </w:tcBorders>
            <w:shd w:val="clear" w:color="auto" w:fill="auto"/>
            <w:noWrap/>
            <w:vAlign w:val="center"/>
          </w:tcPr>
          <w:p w14:paraId="048C1A54" w14:textId="009E233C"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4</w:t>
            </w:r>
          </w:p>
        </w:tc>
        <w:tc>
          <w:tcPr>
            <w:tcW w:w="542" w:type="dxa"/>
            <w:tcBorders>
              <w:top w:val="nil"/>
              <w:left w:val="nil"/>
              <w:bottom w:val="single" w:sz="4" w:space="0" w:color="auto"/>
              <w:right w:val="single" w:sz="4" w:space="0" w:color="auto"/>
            </w:tcBorders>
            <w:shd w:val="clear" w:color="auto" w:fill="auto"/>
            <w:noWrap/>
            <w:vAlign w:val="center"/>
          </w:tcPr>
          <w:p w14:paraId="0DDACA75" w14:textId="4DBA5876"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5</w:t>
            </w:r>
          </w:p>
        </w:tc>
        <w:tc>
          <w:tcPr>
            <w:tcW w:w="542" w:type="dxa"/>
            <w:tcBorders>
              <w:top w:val="nil"/>
              <w:left w:val="nil"/>
              <w:bottom w:val="single" w:sz="4" w:space="0" w:color="auto"/>
              <w:right w:val="single" w:sz="4" w:space="0" w:color="auto"/>
            </w:tcBorders>
            <w:shd w:val="clear" w:color="auto" w:fill="auto"/>
            <w:noWrap/>
            <w:vAlign w:val="center"/>
          </w:tcPr>
          <w:p w14:paraId="1D9597FD" w14:textId="00E09265"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4</w:t>
            </w:r>
          </w:p>
        </w:tc>
        <w:tc>
          <w:tcPr>
            <w:tcW w:w="542" w:type="dxa"/>
            <w:tcBorders>
              <w:top w:val="nil"/>
              <w:left w:val="nil"/>
              <w:bottom w:val="single" w:sz="4" w:space="0" w:color="auto"/>
              <w:right w:val="single" w:sz="4" w:space="0" w:color="auto"/>
            </w:tcBorders>
            <w:shd w:val="clear" w:color="auto" w:fill="auto"/>
            <w:noWrap/>
            <w:vAlign w:val="center"/>
          </w:tcPr>
          <w:p w14:paraId="0EF48234" w14:textId="425CDE5E"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4</w:t>
            </w:r>
          </w:p>
        </w:tc>
        <w:tc>
          <w:tcPr>
            <w:tcW w:w="542" w:type="dxa"/>
            <w:tcBorders>
              <w:top w:val="nil"/>
              <w:left w:val="nil"/>
              <w:bottom w:val="single" w:sz="4" w:space="0" w:color="auto"/>
              <w:right w:val="single" w:sz="4" w:space="0" w:color="auto"/>
            </w:tcBorders>
            <w:shd w:val="clear" w:color="auto" w:fill="auto"/>
            <w:noWrap/>
            <w:vAlign w:val="center"/>
          </w:tcPr>
          <w:p w14:paraId="5533CEB2" w14:textId="15453161"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10</w:t>
            </w:r>
          </w:p>
        </w:tc>
        <w:tc>
          <w:tcPr>
            <w:tcW w:w="602" w:type="dxa"/>
            <w:tcBorders>
              <w:top w:val="single" w:sz="4" w:space="0" w:color="auto"/>
              <w:left w:val="nil"/>
              <w:bottom w:val="single" w:sz="4" w:space="0" w:color="auto"/>
              <w:right w:val="single" w:sz="4" w:space="0" w:color="auto"/>
            </w:tcBorders>
            <w:vAlign w:val="center"/>
          </w:tcPr>
          <w:p w14:paraId="66D40406" w14:textId="2D5DF85A" w:rsidR="003F594E" w:rsidRDefault="003F594E" w:rsidP="003F594E">
            <w:pPr>
              <w:spacing w:after="0" w:line="240" w:lineRule="auto"/>
              <w:jc w:val="right"/>
              <w:rPr>
                <w:rFonts w:ascii="Calibri" w:hAnsi="Calibri" w:cs="Arial"/>
                <w:sz w:val="18"/>
                <w:szCs w:val="18"/>
              </w:rPr>
            </w:pPr>
            <w:r>
              <w:rPr>
                <w:rFonts w:ascii="Calibri" w:hAnsi="Calibri" w:cs="Calibri"/>
                <w:sz w:val="18"/>
                <w:szCs w:val="18"/>
              </w:rPr>
              <w:t>8</w:t>
            </w:r>
          </w:p>
        </w:tc>
        <w:tc>
          <w:tcPr>
            <w:tcW w:w="567" w:type="dxa"/>
            <w:tcBorders>
              <w:top w:val="nil"/>
              <w:left w:val="single" w:sz="4" w:space="0" w:color="auto"/>
              <w:bottom w:val="single" w:sz="4" w:space="0" w:color="auto"/>
              <w:right w:val="single" w:sz="4" w:space="0" w:color="auto"/>
            </w:tcBorders>
            <w:vAlign w:val="center"/>
          </w:tcPr>
          <w:p w14:paraId="4560AB06" w14:textId="5C09E197" w:rsidR="003F594E" w:rsidRPr="003F594E" w:rsidRDefault="003F594E" w:rsidP="003F594E">
            <w:pPr>
              <w:spacing w:after="0" w:line="240" w:lineRule="auto"/>
              <w:jc w:val="right"/>
              <w:rPr>
                <w:rFonts w:ascii="Calibri" w:hAnsi="Calibri" w:cs="Arial"/>
                <w:sz w:val="18"/>
                <w:szCs w:val="18"/>
              </w:rPr>
            </w:pPr>
            <w:r w:rsidRPr="003F594E">
              <w:rPr>
                <w:rFonts w:ascii="Calibri" w:hAnsi="Calibri" w:cs="Arial"/>
                <w:sz w:val="18"/>
                <w:szCs w:val="18"/>
              </w:rPr>
              <w:t>6</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F8D5948" w14:textId="2DDDD040" w:rsidR="003F594E" w:rsidRPr="003F594E" w:rsidRDefault="003F594E" w:rsidP="003F594E">
            <w:pPr>
              <w:spacing w:after="0" w:line="240" w:lineRule="auto"/>
              <w:jc w:val="right"/>
              <w:rPr>
                <w:rFonts w:cs="Arial"/>
                <w:sz w:val="18"/>
                <w:szCs w:val="18"/>
              </w:rPr>
            </w:pPr>
            <w:r>
              <w:rPr>
                <w:rFonts w:ascii="Calibri" w:hAnsi="Calibri" w:cs="Arial"/>
                <w:sz w:val="18"/>
                <w:szCs w:val="18"/>
              </w:rPr>
              <w:t>-2</w:t>
            </w:r>
          </w:p>
        </w:tc>
      </w:tr>
      <w:tr w:rsidR="003F594E" w:rsidRPr="00033FC6" w14:paraId="227C999C" w14:textId="77777777" w:rsidTr="00C65105">
        <w:trPr>
          <w:trHeight w:val="25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7AAA1773" w14:textId="4210A599" w:rsidR="003F594E" w:rsidRPr="00033FC6" w:rsidRDefault="003F594E" w:rsidP="003F594E">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Cantabria</w:t>
            </w:r>
          </w:p>
        </w:tc>
        <w:tc>
          <w:tcPr>
            <w:tcW w:w="543" w:type="dxa"/>
            <w:tcBorders>
              <w:top w:val="single" w:sz="4" w:space="0" w:color="auto"/>
              <w:left w:val="single" w:sz="4" w:space="0" w:color="auto"/>
              <w:bottom w:val="single" w:sz="4" w:space="0" w:color="auto"/>
              <w:right w:val="single" w:sz="4" w:space="0" w:color="auto"/>
            </w:tcBorders>
            <w:vAlign w:val="center"/>
          </w:tcPr>
          <w:p w14:paraId="51501773" w14:textId="0D6E38D8" w:rsidR="003F594E" w:rsidRDefault="003F594E" w:rsidP="003F594E">
            <w:pPr>
              <w:spacing w:after="0" w:line="240" w:lineRule="auto"/>
              <w:jc w:val="right"/>
              <w:rPr>
                <w:rFonts w:ascii="Calibri" w:hAnsi="Calibri" w:cs="Arial"/>
                <w:sz w:val="18"/>
                <w:szCs w:val="18"/>
              </w:rPr>
            </w:pPr>
            <w:r>
              <w:rPr>
                <w:rFonts w:ascii="Calibri" w:hAnsi="Calibri" w:cs="Arial"/>
                <w:sz w:val="18"/>
                <w:szCs w:val="18"/>
              </w:rPr>
              <w:t>2</w:t>
            </w:r>
          </w:p>
        </w:tc>
        <w:tc>
          <w:tcPr>
            <w:tcW w:w="543" w:type="dxa"/>
            <w:tcBorders>
              <w:top w:val="nil"/>
              <w:left w:val="nil"/>
              <w:bottom w:val="single" w:sz="4" w:space="0" w:color="auto"/>
              <w:right w:val="single" w:sz="4" w:space="0" w:color="auto"/>
            </w:tcBorders>
            <w:shd w:val="clear" w:color="auto" w:fill="auto"/>
            <w:noWrap/>
            <w:vAlign w:val="center"/>
          </w:tcPr>
          <w:p w14:paraId="6A529A33" w14:textId="0A3B6365"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3</w:t>
            </w:r>
          </w:p>
        </w:tc>
        <w:tc>
          <w:tcPr>
            <w:tcW w:w="543" w:type="dxa"/>
            <w:tcBorders>
              <w:top w:val="nil"/>
              <w:left w:val="nil"/>
              <w:bottom w:val="single" w:sz="4" w:space="0" w:color="auto"/>
              <w:right w:val="single" w:sz="4" w:space="0" w:color="auto"/>
            </w:tcBorders>
            <w:shd w:val="clear" w:color="auto" w:fill="auto"/>
            <w:noWrap/>
            <w:vAlign w:val="center"/>
          </w:tcPr>
          <w:p w14:paraId="7DF28771" w14:textId="183F76F7"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w:t>
            </w:r>
          </w:p>
        </w:tc>
        <w:tc>
          <w:tcPr>
            <w:tcW w:w="543" w:type="dxa"/>
            <w:tcBorders>
              <w:top w:val="nil"/>
              <w:left w:val="nil"/>
              <w:bottom w:val="single" w:sz="4" w:space="0" w:color="auto"/>
              <w:right w:val="single" w:sz="4" w:space="0" w:color="auto"/>
            </w:tcBorders>
            <w:shd w:val="clear" w:color="auto" w:fill="auto"/>
            <w:noWrap/>
            <w:vAlign w:val="center"/>
          </w:tcPr>
          <w:p w14:paraId="5C42EFFD" w14:textId="55C38DDD"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5</w:t>
            </w:r>
          </w:p>
        </w:tc>
        <w:tc>
          <w:tcPr>
            <w:tcW w:w="543" w:type="dxa"/>
            <w:tcBorders>
              <w:top w:val="nil"/>
              <w:left w:val="nil"/>
              <w:bottom w:val="single" w:sz="4" w:space="0" w:color="auto"/>
              <w:right w:val="single" w:sz="4" w:space="0" w:color="auto"/>
            </w:tcBorders>
            <w:shd w:val="clear" w:color="auto" w:fill="auto"/>
            <w:noWrap/>
            <w:vAlign w:val="center"/>
          </w:tcPr>
          <w:p w14:paraId="0EFD9328" w14:textId="4A263099"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w:t>
            </w:r>
          </w:p>
        </w:tc>
        <w:tc>
          <w:tcPr>
            <w:tcW w:w="542" w:type="dxa"/>
            <w:tcBorders>
              <w:top w:val="nil"/>
              <w:left w:val="nil"/>
              <w:bottom w:val="single" w:sz="4" w:space="0" w:color="auto"/>
              <w:right w:val="single" w:sz="4" w:space="0" w:color="auto"/>
            </w:tcBorders>
            <w:shd w:val="clear" w:color="auto" w:fill="auto"/>
            <w:noWrap/>
            <w:vAlign w:val="center"/>
          </w:tcPr>
          <w:p w14:paraId="31031BA1" w14:textId="36234B34"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4</w:t>
            </w:r>
          </w:p>
        </w:tc>
        <w:tc>
          <w:tcPr>
            <w:tcW w:w="542" w:type="dxa"/>
            <w:tcBorders>
              <w:top w:val="nil"/>
              <w:left w:val="nil"/>
              <w:bottom w:val="single" w:sz="4" w:space="0" w:color="auto"/>
              <w:right w:val="single" w:sz="4" w:space="0" w:color="auto"/>
            </w:tcBorders>
            <w:shd w:val="clear" w:color="auto" w:fill="auto"/>
            <w:noWrap/>
            <w:vAlign w:val="center"/>
          </w:tcPr>
          <w:p w14:paraId="5F47CEDF" w14:textId="0308D9C5"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2</w:t>
            </w:r>
          </w:p>
        </w:tc>
        <w:tc>
          <w:tcPr>
            <w:tcW w:w="542" w:type="dxa"/>
            <w:tcBorders>
              <w:top w:val="nil"/>
              <w:left w:val="nil"/>
              <w:bottom w:val="single" w:sz="4" w:space="0" w:color="auto"/>
              <w:right w:val="single" w:sz="4" w:space="0" w:color="auto"/>
            </w:tcBorders>
            <w:shd w:val="clear" w:color="auto" w:fill="auto"/>
            <w:noWrap/>
            <w:vAlign w:val="center"/>
          </w:tcPr>
          <w:p w14:paraId="60D8239E" w14:textId="0596FFCF"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4</w:t>
            </w:r>
          </w:p>
        </w:tc>
        <w:tc>
          <w:tcPr>
            <w:tcW w:w="542" w:type="dxa"/>
            <w:tcBorders>
              <w:top w:val="nil"/>
              <w:left w:val="nil"/>
              <w:bottom w:val="single" w:sz="4" w:space="0" w:color="auto"/>
              <w:right w:val="single" w:sz="4" w:space="0" w:color="auto"/>
            </w:tcBorders>
            <w:shd w:val="clear" w:color="auto" w:fill="auto"/>
            <w:noWrap/>
            <w:vAlign w:val="center"/>
          </w:tcPr>
          <w:p w14:paraId="5EDB3FBC" w14:textId="1A841541"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3</w:t>
            </w:r>
          </w:p>
        </w:tc>
        <w:tc>
          <w:tcPr>
            <w:tcW w:w="602" w:type="dxa"/>
            <w:tcBorders>
              <w:top w:val="single" w:sz="4" w:space="0" w:color="auto"/>
              <w:left w:val="nil"/>
              <w:bottom w:val="single" w:sz="4" w:space="0" w:color="auto"/>
              <w:right w:val="single" w:sz="4" w:space="0" w:color="auto"/>
            </w:tcBorders>
            <w:vAlign w:val="center"/>
          </w:tcPr>
          <w:p w14:paraId="3C7B2D03" w14:textId="63F18875" w:rsidR="003F594E" w:rsidRDefault="003F594E" w:rsidP="003F594E">
            <w:pPr>
              <w:spacing w:after="0" w:line="240" w:lineRule="auto"/>
              <w:jc w:val="right"/>
              <w:rPr>
                <w:rFonts w:ascii="Calibri" w:hAnsi="Calibri" w:cs="Arial"/>
                <w:sz w:val="18"/>
                <w:szCs w:val="18"/>
              </w:rPr>
            </w:pPr>
            <w:r>
              <w:rPr>
                <w:rFonts w:ascii="Calibri" w:hAnsi="Calibri" w:cs="Calibri"/>
                <w:sz w:val="18"/>
                <w:szCs w:val="18"/>
              </w:rPr>
              <w:t>3</w:t>
            </w:r>
          </w:p>
        </w:tc>
        <w:tc>
          <w:tcPr>
            <w:tcW w:w="567" w:type="dxa"/>
            <w:tcBorders>
              <w:top w:val="nil"/>
              <w:left w:val="single" w:sz="4" w:space="0" w:color="auto"/>
              <w:bottom w:val="single" w:sz="4" w:space="0" w:color="auto"/>
              <w:right w:val="single" w:sz="4" w:space="0" w:color="auto"/>
            </w:tcBorders>
            <w:vAlign w:val="center"/>
          </w:tcPr>
          <w:p w14:paraId="66BCE875" w14:textId="02204530" w:rsidR="003F594E" w:rsidRPr="003F594E" w:rsidRDefault="003F594E" w:rsidP="003F594E">
            <w:pPr>
              <w:spacing w:after="0" w:line="240" w:lineRule="auto"/>
              <w:jc w:val="right"/>
              <w:rPr>
                <w:rFonts w:ascii="Calibri" w:hAnsi="Calibri" w:cs="Arial"/>
                <w:sz w:val="18"/>
                <w:szCs w:val="18"/>
              </w:rPr>
            </w:pPr>
            <w:r w:rsidRPr="003F594E">
              <w:rPr>
                <w:rFonts w:ascii="Calibri" w:hAnsi="Calibri" w:cs="Arial"/>
                <w:sz w:val="18"/>
                <w:szCs w:val="18"/>
              </w:rPr>
              <w:t>4</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C28F93F" w14:textId="318AEFC8" w:rsidR="003F594E" w:rsidRPr="003F594E" w:rsidRDefault="003F594E" w:rsidP="003F594E">
            <w:pPr>
              <w:spacing w:after="0" w:line="240" w:lineRule="auto"/>
              <w:jc w:val="right"/>
              <w:rPr>
                <w:rFonts w:cs="Arial"/>
                <w:sz w:val="18"/>
                <w:szCs w:val="18"/>
              </w:rPr>
            </w:pPr>
            <w:r>
              <w:rPr>
                <w:rFonts w:ascii="Calibri" w:hAnsi="Calibri" w:cs="Arial"/>
                <w:sz w:val="18"/>
                <w:szCs w:val="18"/>
              </w:rPr>
              <w:t>1</w:t>
            </w:r>
          </w:p>
        </w:tc>
      </w:tr>
      <w:tr w:rsidR="003F594E" w:rsidRPr="00033FC6" w14:paraId="044B2B08" w14:textId="77777777" w:rsidTr="00C65105">
        <w:trPr>
          <w:trHeight w:val="25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11DAF4B" w14:textId="08C598AE" w:rsidR="003F594E" w:rsidRPr="00033FC6" w:rsidRDefault="003F594E" w:rsidP="003F594E">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Castilla-La Mancha</w:t>
            </w:r>
          </w:p>
        </w:tc>
        <w:tc>
          <w:tcPr>
            <w:tcW w:w="543" w:type="dxa"/>
            <w:tcBorders>
              <w:top w:val="single" w:sz="4" w:space="0" w:color="auto"/>
              <w:left w:val="single" w:sz="4" w:space="0" w:color="auto"/>
              <w:bottom w:val="single" w:sz="4" w:space="0" w:color="auto"/>
              <w:right w:val="single" w:sz="4" w:space="0" w:color="auto"/>
            </w:tcBorders>
            <w:vAlign w:val="center"/>
          </w:tcPr>
          <w:p w14:paraId="47D77050" w14:textId="5C856B44" w:rsidR="003F594E" w:rsidRDefault="003F594E" w:rsidP="003F594E">
            <w:pPr>
              <w:spacing w:after="0" w:line="240" w:lineRule="auto"/>
              <w:jc w:val="right"/>
              <w:rPr>
                <w:rFonts w:ascii="Calibri" w:hAnsi="Calibri" w:cs="Arial"/>
                <w:sz w:val="18"/>
                <w:szCs w:val="18"/>
              </w:rPr>
            </w:pPr>
            <w:r>
              <w:rPr>
                <w:rFonts w:ascii="Calibri" w:hAnsi="Calibri" w:cs="Arial"/>
                <w:sz w:val="18"/>
                <w:szCs w:val="18"/>
              </w:rPr>
              <w:t>33</w:t>
            </w:r>
          </w:p>
        </w:tc>
        <w:tc>
          <w:tcPr>
            <w:tcW w:w="543" w:type="dxa"/>
            <w:tcBorders>
              <w:top w:val="nil"/>
              <w:left w:val="nil"/>
              <w:bottom w:val="single" w:sz="4" w:space="0" w:color="auto"/>
              <w:right w:val="single" w:sz="4" w:space="0" w:color="auto"/>
            </w:tcBorders>
            <w:shd w:val="clear" w:color="auto" w:fill="auto"/>
            <w:noWrap/>
            <w:vAlign w:val="center"/>
          </w:tcPr>
          <w:p w14:paraId="0ADA9DE0" w14:textId="08A0859A"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36</w:t>
            </w:r>
          </w:p>
        </w:tc>
        <w:tc>
          <w:tcPr>
            <w:tcW w:w="543" w:type="dxa"/>
            <w:tcBorders>
              <w:top w:val="nil"/>
              <w:left w:val="nil"/>
              <w:bottom w:val="single" w:sz="4" w:space="0" w:color="auto"/>
              <w:right w:val="single" w:sz="4" w:space="0" w:color="auto"/>
            </w:tcBorders>
            <w:shd w:val="clear" w:color="auto" w:fill="auto"/>
            <w:noWrap/>
            <w:vAlign w:val="center"/>
          </w:tcPr>
          <w:p w14:paraId="7FE754BE" w14:textId="0B7589C7"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25</w:t>
            </w:r>
          </w:p>
        </w:tc>
        <w:tc>
          <w:tcPr>
            <w:tcW w:w="543" w:type="dxa"/>
            <w:tcBorders>
              <w:top w:val="nil"/>
              <w:left w:val="nil"/>
              <w:bottom w:val="single" w:sz="4" w:space="0" w:color="auto"/>
              <w:right w:val="single" w:sz="4" w:space="0" w:color="auto"/>
            </w:tcBorders>
            <w:shd w:val="clear" w:color="auto" w:fill="auto"/>
            <w:noWrap/>
            <w:vAlign w:val="center"/>
          </w:tcPr>
          <w:p w14:paraId="68AAE9F8" w14:textId="3733612C"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13</w:t>
            </w:r>
          </w:p>
        </w:tc>
        <w:tc>
          <w:tcPr>
            <w:tcW w:w="543" w:type="dxa"/>
            <w:tcBorders>
              <w:top w:val="nil"/>
              <w:left w:val="nil"/>
              <w:bottom w:val="single" w:sz="4" w:space="0" w:color="auto"/>
              <w:right w:val="single" w:sz="4" w:space="0" w:color="auto"/>
            </w:tcBorders>
            <w:shd w:val="clear" w:color="auto" w:fill="auto"/>
            <w:noWrap/>
            <w:vAlign w:val="center"/>
          </w:tcPr>
          <w:p w14:paraId="7FDEAD20" w14:textId="4923B292"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13</w:t>
            </w:r>
          </w:p>
        </w:tc>
        <w:tc>
          <w:tcPr>
            <w:tcW w:w="542" w:type="dxa"/>
            <w:tcBorders>
              <w:top w:val="nil"/>
              <w:left w:val="nil"/>
              <w:bottom w:val="single" w:sz="4" w:space="0" w:color="auto"/>
              <w:right w:val="single" w:sz="4" w:space="0" w:color="auto"/>
            </w:tcBorders>
            <w:shd w:val="clear" w:color="auto" w:fill="auto"/>
            <w:noWrap/>
            <w:vAlign w:val="center"/>
          </w:tcPr>
          <w:p w14:paraId="1CA4A342" w14:textId="79865FDB"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17</w:t>
            </w:r>
          </w:p>
        </w:tc>
        <w:tc>
          <w:tcPr>
            <w:tcW w:w="542" w:type="dxa"/>
            <w:tcBorders>
              <w:top w:val="nil"/>
              <w:left w:val="nil"/>
              <w:bottom w:val="single" w:sz="4" w:space="0" w:color="auto"/>
              <w:right w:val="single" w:sz="4" w:space="0" w:color="auto"/>
            </w:tcBorders>
            <w:shd w:val="clear" w:color="auto" w:fill="auto"/>
            <w:noWrap/>
            <w:vAlign w:val="center"/>
          </w:tcPr>
          <w:p w14:paraId="7317CD8D" w14:textId="33184613"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21</w:t>
            </w:r>
          </w:p>
        </w:tc>
        <w:tc>
          <w:tcPr>
            <w:tcW w:w="542" w:type="dxa"/>
            <w:tcBorders>
              <w:top w:val="nil"/>
              <w:left w:val="nil"/>
              <w:bottom w:val="single" w:sz="4" w:space="0" w:color="auto"/>
              <w:right w:val="single" w:sz="4" w:space="0" w:color="auto"/>
            </w:tcBorders>
            <w:shd w:val="clear" w:color="auto" w:fill="auto"/>
            <w:noWrap/>
            <w:vAlign w:val="center"/>
          </w:tcPr>
          <w:p w14:paraId="73358B5D" w14:textId="454527EF"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17</w:t>
            </w:r>
          </w:p>
        </w:tc>
        <w:tc>
          <w:tcPr>
            <w:tcW w:w="542" w:type="dxa"/>
            <w:tcBorders>
              <w:top w:val="nil"/>
              <w:left w:val="nil"/>
              <w:bottom w:val="single" w:sz="4" w:space="0" w:color="auto"/>
              <w:right w:val="single" w:sz="4" w:space="0" w:color="auto"/>
            </w:tcBorders>
            <w:shd w:val="clear" w:color="auto" w:fill="auto"/>
            <w:noWrap/>
            <w:vAlign w:val="center"/>
          </w:tcPr>
          <w:p w14:paraId="68305369" w14:textId="58302F3C"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16</w:t>
            </w:r>
          </w:p>
        </w:tc>
        <w:tc>
          <w:tcPr>
            <w:tcW w:w="602" w:type="dxa"/>
            <w:tcBorders>
              <w:top w:val="single" w:sz="4" w:space="0" w:color="auto"/>
              <w:left w:val="nil"/>
              <w:bottom w:val="single" w:sz="4" w:space="0" w:color="auto"/>
              <w:right w:val="single" w:sz="4" w:space="0" w:color="auto"/>
            </w:tcBorders>
            <w:vAlign w:val="center"/>
          </w:tcPr>
          <w:p w14:paraId="64991708" w14:textId="3ACF573A" w:rsidR="003F594E" w:rsidRDefault="003F594E" w:rsidP="003F594E">
            <w:pPr>
              <w:spacing w:after="0" w:line="240" w:lineRule="auto"/>
              <w:jc w:val="right"/>
              <w:rPr>
                <w:rFonts w:ascii="Calibri" w:hAnsi="Calibri" w:cs="Arial"/>
                <w:sz w:val="18"/>
                <w:szCs w:val="18"/>
              </w:rPr>
            </w:pPr>
            <w:r>
              <w:rPr>
                <w:rFonts w:ascii="Calibri" w:hAnsi="Calibri" w:cs="Calibri"/>
                <w:sz w:val="18"/>
                <w:szCs w:val="18"/>
              </w:rPr>
              <w:t>13</w:t>
            </w:r>
          </w:p>
        </w:tc>
        <w:tc>
          <w:tcPr>
            <w:tcW w:w="567" w:type="dxa"/>
            <w:tcBorders>
              <w:top w:val="nil"/>
              <w:left w:val="single" w:sz="4" w:space="0" w:color="auto"/>
              <w:bottom w:val="single" w:sz="4" w:space="0" w:color="auto"/>
              <w:right w:val="single" w:sz="4" w:space="0" w:color="auto"/>
            </w:tcBorders>
            <w:vAlign w:val="center"/>
          </w:tcPr>
          <w:p w14:paraId="3706A18E" w14:textId="2B0AE20F" w:rsidR="003F594E" w:rsidRPr="003F594E" w:rsidRDefault="003F594E" w:rsidP="003F594E">
            <w:pPr>
              <w:spacing w:after="0" w:line="240" w:lineRule="auto"/>
              <w:jc w:val="right"/>
              <w:rPr>
                <w:rFonts w:ascii="Calibri" w:hAnsi="Calibri" w:cs="Arial"/>
                <w:sz w:val="18"/>
                <w:szCs w:val="18"/>
              </w:rPr>
            </w:pPr>
            <w:r w:rsidRPr="003F594E">
              <w:rPr>
                <w:rFonts w:ascii="Calibri" w:hAnsi="Calibri" w:cs="Arial"/>
                <w:sz w:val="18"/>
                <w:szCs w:val="18"/>
              </w:rPr>
              <w:t>19</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0FCE140" w14:textId="3A1D9EE7" w:rsidR="003F594E" w:rsidRPr="003F594E" w:rsidRDefault="003F594E" w:rsidP="003F594E">
            <w:pPr>
              <w:spacing w:after="0" w:line="240" w:lineRule="auto"/>
              <w:jc w:val="right"/>
              <w:rPr>
                <w:rFonts w:cs="Arial"/>
                <w:sz w:val="18"/>
                <w:szCs w:val="18"/>
              </w:rPr>
            </w:pPr>
            <w:r>
              <w:rPr>
                <w:rFonts w:ascii="Calibri" w:hAnsi="Calibri" w:cs="Arial"/>
                <w:sz w:val="18"/>
                <w:szCs w:val="18"/>
              </w:rPr>
              <w:t>6</w:t>
            </w:r>
          </w:p>
        </w:tc>
      </w:tr>
      <w:tr w:rsidR="003F594E" w:rsidRPr="00033FC6" w14:paraId="03B547D4" w14:textId="77777777" w:rsidTr="00C65105">
        <w:trPr>
          <w:trHeight w:val="25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2BE7905" w14:textId="63F24F25" w:rsidR="003F594E" w:rsidRPr="00033FC6" w:rsidRDefault="003F594E" w:rsidP="003F594E">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Castilla y León</w:t>
            </w:r>
          </w:p>
        </w:tc>
        <w:tc>
          <w:tcPr>
            <w:tcW w:w="543" w:type="dxa"/>
            <w:tcBorders>
              <w:top w:val="single" w:sz="4" w:space="0" w:color="auto"/>
              <w:left w:val="single" w:sz="4" w:space="0" w:color="auto"/>
              <w:bottom w:val="single" w:sz="4" w:space="0" w:color="auto"/>
              <w:right w:val="single" w:sz="4" w:space="0" w:color="auto"/>
            </w:tcBorders>
            <w:vAlign w:val="center"/>
          </w:tcPr>
          <w:p w14:paraId="05D56D16" w14:textId="5C98F32B" w:rsidR="003F594E" w:rsidRDefault="003F594E" w:rsidP="003F594E">
            <w:pPr>
              <w:spacing w:after="0" w:line="240" w:lineRule="auto"/>
              <w:jc w:val="right"/>
              <w:rPr>
                <w:rFonts w:ascii="Calibri" w:hAnsi="Calibri" w:cs="Arial"/>
                <w:sz w:val="18"/>
                <w:szCs w:val="18"/>
              </w:rPr>
            </w:pPr>
            <w:r>
              <w:rPr>
                <w:rFonts w:ascii="Calibri" w:hAnsi="Calibri" w:cs="Arial"/>
                <w:sz w:val="18"/>
                <w:szCs w:val="18"/>
              </w:rPr>
              <w:t>58</w:t>
            </w:r>
          </w:p>
        </w:tc>
        <w:tc>
          <w:tcPr>
            <w:tcW w:w="543" w:type="dxa"/>
            <w:tcBorders>
              <w:top w:val="nil"/>
              <w:left w:val="nil"/>
              <w:bottom w:val="single" w:sz="4" w:space="0" w:color="auto"/>
              <w:right w:val="single" w:sz="4" w:space="0" w:color="auto"/>
            </w:tcBorders>
            <w:shd w:val="clear" w:color="auto" w:fill="auto"/>
            <w:noWrap/>
            <w:vAlign w:val="center"/>
          </w:tcPr>
          <w:p w14:paraId="7035879C" w14:textId="2EFC9776"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32</w:t>
            </w:r>
          </w:p>
        </w:tc>
        <w:tc>
          <w:tcPr>
            <w:tcW w:w="543" w:type="dxa"/>
            <w:tcBorders>
              <w:top w:val="nil"/>
              <w:left w:val="nil"/>
              <w:bottom w:val="single" w:sz="4" w:space="0" w:color="auto"/>
              <w:right w:val="single" w:sz="4" w:space="0" w:color="auto"/>
            </w:tcBorders>
            <w:shd w:val="clear" w:color="auto" w:fill="auto"/>
            <w:noWrap/>
            <w:vAlign w:val="center"/>
          </w:tcPr>
          <w:p w14:paraId="50A060DC" w14:textId="41013F3D"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43</w:t>
            </w:r>
          </w:p>
        </w:tc>
        <w:tc>
          <w:tcPr>
            <w:tcW w:w="543" w:type="dxa"/>
            <w:tcBorders>
              <w:top w:val="nil"/>
              <w:left w:val="nil"/>
              <w:bottom w:val="single" w:sz="4" w:space="0" w:color="auto"/>
              <w:right w:val="single" w:sz="4" w:space="0" w:color="auto"/>
            </w:tcBorders>
            <w:shd w:val="clear" w:color="auto" w:fill="auto"/>
            <w:noWrap/>
            <w:vAlign w:val="center"/>
          </w:tcPr>
          <w:p w14:paraId="33B0B50F" w14:textId="67E3E3EB"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38</w:t>
            </w:r>
          </w:p>
        </w:tc>
        <w:tc>
          <w:tcPr>
            <w:tcW w:w="543" w:type="dxa"/>
            <w:tcBorders>
              <w:top w:val="nil"/>
              <w:left w:val="nil"/>
              <w:bottom w:val="single" w:sz="4" w:space="0" w:color="auto"/>
              <w:right w:val="single" w:sz="4" w:space="0" w:color="auto"/>
            </w:tcBorders>
            <w:shd w:val="clear" w:color="auto" w:fill="auto"/>
            <w:noWrap/>
            <w:vAlign w:val="center"/>
          </w:tcPr>
          <w:p w14:paraId="1D1ED1D3" w14:textId="2CABA9A1"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37</w:t>
            </w:r>
          </w:p>
        </w:tc>
        <w:tc>
          <w:tcPr>
            <w:tcW w:w="542" w:type="dxa"/>
            <w:tcBorders>
              <w:top w:val="nil"/>
              <w:left w:val="nil"/>
              <w:bottom w:val="single" w:sz="4" w:space="0" w:color="auto"/>
              <w:right w:val="single" w:sz="4" w:space="0" w:color="auto"/>
            </w:tcBorders>
            <w:shd w:val="clear" w:color="auto" w:fill="auto"/>
            <w:noWrap/>
            <w:vAlign w:val="center"/>
          </w:tcPr>
          <w:p w14:paraId="4264492B" w14:textId="5097579C"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36</w:t>
            </w:r>
          </w:p>
        </w:tc>
        <w:tc>
          <w:tcPr>
            <w:tcW w:w="542" w:type="dxa"/>
            <w:tcBorders>
              <w:top w:val="nil"/>
              <w:left w:val="nil"/>
              <w:bottom w:val="single" w:sz="4" w:space="0" w:color="auto"/>
              <w:right w:val="single" w:sz="4" w:space="0" w:color="auto"/>
            </w:tcBorders>
            <w:shd w:val="clear" w:color="auto" w:fill="auto"/>
            <w:noWrap/>
            <w:vAlign w:val="center"/>
          </w:tcPr>
          <w:p w14:paraId="1C57D555" w14:textId="5908D882"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38</w:t>
            </w:r>
          </w:p>
        </w:tc>
        <w:tc>
          <w:tcPr>
            <w:tcW w:w="542" w:type="dxa"/>
            <w:tcBorders>
              <w:top w:val="nil"/>
              <w:left w:val="nil"/>
              <w:bottom w:val="single" w:sz="4" w:space="0" w:color="auto"/>
              <w:right w:val="single" w:sz="4" w:space="0" w:color="auto"/>
            </w:tcBorders>
            <w:shd w:val="clear" w:color="auto" w:fill="auto"/>
            <w:noWrap/>
            <w:vAlign w:val="center"/>
          </w:tcPr>
          <w:p w14:paraId="709FE821" w14:textId="4366CF17"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26</w:t>
            </w:r>
          </w:p>
        </w:tc>
        <w:tc>
          <w:tcPr>
            <w:tcW w:w="542" w:type="dxa"/>
            <w:tcBorders>
              <w:top w:val="nil"/>
              <w:left w:val="nil"/>
              <w:bottom w:val="single" w:sz="4" w:space="0" w:color="auto"/>
              <w:right w:val="single" w:sz="4" w:space="0" w:color="auto"/>
            </w:tcBorders>
            <w:shd w:val="clear" w:color="auto" w:fill="auto"/>
            <w:noWrap/>
            <w:vAlign w:val="center"/>
          </w:tcPr>
          <w:p w14:paraId="41993A6A" w14:textId="4B90FBB8"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33</w:t>
            </w:r>
          </w:p>
        </w:tc>
        <w:tc>
          <w:tcPr>
            <w:tcW w:w="602" w:type="dxa"/>
            <w:tcBorders>
              <w:top w:val="single" w:sz="4" w:space="0" w:color="auto"/>
              <w:left w:val="nil"/>
              <w:bottom w:val="single" w:sz="4" w:space="0" w:color="auto"/>
              <w:right w:val="single" w:sz="4" w:space="0" w:color="auto"/>
            </w:tcBorders>
            <w:vAlign w:val="center"/>
          </w:tcPr>
          <w:p w14:paraId="34C8E78E" w14:textId="4BA802C9" w:rsidR="003F594E" w:rsidRDefault="003F594E" w:rsidP="003F594E">
            <w:pPr>
              <w:spacing w:after="0" w:line="240" w:lineRule="auto"/>
              <w:jc w:val="right"/>
              <w:rPr>
                <w:rFonts w:ascii="Calibri" w:hAnsi="Calibri" w:cs="Arial"/>
                <w:sz w:val="18"/>
                <w:szCs w:val="18"/>
              </w:rPr>
            </w:pPr>
            <w:r>
              <w:rPr>
                <w:rFonts w:ascii="Calibri" w:hAnsi="Calibri" w:cs="Calibri"/>
                <w:sz w:val="18"/>
                <w:szCs w:val="18"/>
              </w:rPr>
              <w:t>28</w:t>
            </w:r>
          </w:p>
        </w:tc>
        <w:tc>
          <w:tcPr>
            <w:tcW w:w="567" w:type="dxa"/>
            <w:tcBorders>
              <w:top w:val="nil"/>
              <w:left w:val="single" w:sz="4" w:space="0" w:color="auto"/>
              <w:bottom w:val="single" w:sz="4" w:space="0" w:color="auto"/>
              <w:right w:val="single" w:sz="4" w:space="0" w:color="auto"/>
            </w:tcBorders>
            <w:vAlign w:val="center"/>
          </w:tcPr>
          <w:p w14:paraId="400A46CE" w14:textId="5B8F25F4" w:rsidR="003F594E" w:rsidRPr="003F594E" w:rsidRDefault="003F594E" w:rsidP="003F594E">
            <w:pPr>
              <w:spacing w:after="0" w:line="240" w:lineRule="auto"/>
              <w:jc w:val="right"/>
              <w:rPr>
                <w:rFonts w:ascii="Calibri" w:hAnsi="Calibri" w:cs="Arial"/>
                <w:sz w:val="18"/>
                <w:szCs w:val="18"/>
              </w:rPr>
            </w:pPr>
            <w:r w:rsidRPr="003F594E">
              <w:rPr>
                <w:rFonts w:ascii="Calibri" w:hAnsi="Calibri" w:cs="Arial"/>
                <w:sz w:val="18"/>
                <w:szCs w:val="18"/>
              </w:rPr>
              <w:t>29</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E62DB3C" w14:textId="1D65D631" w:rsidR="003F594E" w:rsidRPr="003F594E" w:rsidRDefault="003F594E" w:rsidP="003F594E">
            <w:pPr>
              <w:spacing w:after="0" w:line="240" w:lineRule="auto"/>
              <w:jc w:val="right"/>
              <w:rPr>
                <w:rFonts w:cs="Arial"/>
                <w:sz w:val="18"/>
                <w:szCs w:val="18"/>
              </w:rPr>
            </w:pPr>
            <w:r>
              <w:rPr>
                <w:rFonts w:ascii="Calibri" w:hAnsi="Calibri" w:cs="Arial"/>
                <w:sz w:val="18"/>
                <w:szCs w:val="18"/>
              </w:rPr>
              <w:t>1</w:t>
            </w:r>
          </w:p>
        </w:tc>
      </w:tr>
      <w:tr w:rsidR="003F594E" w:rsidRPr="00033FC6" w14:paraId="6BF12831" w14:textId="77777777" w:rsidTr="00C65105">
        <w:trPr>
          <w:trHeight w:val="25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160A67DC" w14:textId="7D70B021" w:rsidR="003F594E" w:rsidRPr="00033FC6" w:rsidRDefault="003F594E" w:rsidP="003F594E">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Cataluña</w:t>
            </w:r>
          </w:p>
        </w:tc>
        <w:tc>
          <w:tcPr>
            <w:tcW w:w="543" w:type="dxa"/>
            <w:tcBorders>
              <w:top w:val="single" w:sz="4" w:space="0" w:color="auto"/>
              <w:left w:val="single" w:sz="4" w:space="0" w:color="auto"/>
              <w:bottom w:val="single" w:sz="4" w:space="0" w:color="auto"/>
              <w:right w:val="single" w:sz="4" w:space="0" w:color="auto"/>
            </w:tcBorders>
            <w:vAlign w:val="center"/>
          </w:tcPr>
          <w:p w14:paraId="28803F2F" w14:textId="3D7B0B1D" w:rsidR="003F594E" w:rsidRDefault="003F594E" w:rsidP="003F594E">
            <w:pPr>
              <w:spacing w:after="0" w:line="240" w:lineRule="auto"/>
              <w:jc w:val="right"/>
              <w:rPr>
                <w:rFonts w:ascii="Calibri" w:hAnsi="Calibri" w:cs="Arial"/>
                <w:sz w:val="18"/>
                <w:szCs w:val="18"/>
              </w:rPr>
            </w:pPr>
            <w:r>
              <w:rPr>
                <w:rFonts w:ascii="Calibri" w:hAnsi="Calibri" w:cs="Arial"/>
                <w:sz w:val="18"/>
                <w:szCs w:val="18"/>
              </w:rPr>
              <w:t>53</w:t>
            </w:r>
          </w:p>
        </w:tc>
        <w:tc>
          <w:tcPr>
            <w:tcW w:w="543" w:type="dxa"/>
            <w:tcBorders>
              <w:top w:val="nil"/>
              <w:left w:val="nil"/>
              <w:bottom w:val="single" w:sz="4" w:space="0" w:color="auto"/>
              <w:right w:val="single" w:sz="4" w:space="0" w:color="auto"/>
            </w:tcBorders>
            <w:shd w:val="clear" w:color="auto" w:fill="auto"/>
            <w:noWrap/>
            <w:vAlign w:val="center"/>
          </w:tcPr>
          <w:p w14:paraId="283F31AC" w14:textId="67C692EC"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48</w:t>
            </w:r>
          </w:p>
        </w:tc>
        <w:tc>
          <w:tcPr>
            <w:tcW w:w="543" w:type="dxa"/>
            <w:tcBorders>
              <w:top w:val="nil"/>
              <w:left w:val="nil"/>
              <w:bottom w:val="single" w:sz="4" w:space="0" w:color="auto"/>
              <w:right w:val="single" w:sz="4" w:space="0" w:color="auto"/>
            </w:tcBorders>
            <w:shd w:val="clear" w:color="auto" w:fill="auto"/>
            <w:noWrap/>
            <w:vAlign w:val="center"/>
          </w:tcPr>
          <w:p w14:paraId="1B6169A8" w14:textId="795A4789"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33</w:t>
            </w:r>
          </w:p>
        </w:tc>
        <w:tc>
          <w:tcPr>
            <w:tcW w:w="543" w:type="dxa"/>
            <w:tcBorders>
              <w:top w:val="nil"/>
              <w:left w:val="nil"/>
              <w:bottom w:val="single" w:sz="4" w:space="0" w:color="auto"/>
              <w:right w:val="single" w:sz="4" w:space="0" w:color="auto"/>
            </w:tcBorders>
            <w:shd w:val="clear" w:color="auto" w:fill="auto"/>
            <w:noWrap/>
            <w:vAlign w:val="center"/>
          </w:tcPr>
          <w:p w14:paraId="031F012A" w14:textId="17775838"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30</w:t>
            </w:r>
          </w:p>
        </w:tc>
        <w:tc>
          <w:tcPr>
            <w:tcW w:w="543" w:type="dxa"/>
            <w:tcBorders>
              <w:top w:val="nil"/>
              <w:left w:val="nil"/>
              <w:bottom w:val="single" w:sz="4" w:space="0" w:color="auto"/>
              <w:right w:val="single" w:sz="4" w:space="0" w:color="auto"/>
            </w:tcBorders>
            <w:shd w:val="clear" w:color="auto" w:fill="auto"/>
            <w:noWrap/>
            <w:vAlign w:val="center"/>
          </w:tcPr>
          <w:p w14:paraId="577C6566" w14:textId="58802326"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21</w:t>
            </w:r>
          </w:p>
        </w:tc>
        <w:tc>
          <w:tcPr>
            <w:tcW w:w="542" w:type="dxa"/>
            <w:tcBorders>
              <w:top w:val="nil"/>
              <w:left w:val="nil"/>
              <w:bottom w:val="single" w:sz="4" w:space="0" w:color="auto"/>
              <w:right w:val="single" w:sz="4" w:space="0" w:color="auto"/>
            </w:tcBorders>
            <w:shd w:val="clear" w:color="auto" w:fill="auto"/>
            <w:noWrap/>
            <w:vAlign w:val="center"/>
          </w:tcPr>
          <w:p w14:paraId="5A4ADC49" w14:textId="46D15B98"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34</w:t>
            </w:r>
          </w:p>
        </w:tc>
        <w:tc>
          <w:tcPr>
            <w:tcW w:w="542" w:type="dxa"/>
            <w:tcBorders>
              <w:top w:val="nil"/>
              <w:left w:val="nil"/>
              <w:bottom w:val="single" w:sz="4" w:space="0" w:color="auto"/>
              <w:right w:val="single" w:sz="4" w:space="0" w:color="auto"/>
            </w:tcBorders>
            <w:shd w:val="clear" w:color="auto" w:fill="auto"/>
            <w:noWrap/>
            <w:vAlign w:val="center"/>
          </w:tcPr>
          <w:p w14:paraId="04F1D263" w14:textId="68B3BA8C"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22</w:t>
            </w:r>
          </w:p>
        </w:tc>
        <w:tc>
          <w:tcPr>
            <w:tcW w:w="542" w:type="dxa"/>
            <w:tcBorders>
              <w:top w:val="nil"/>
              <w:left w:val="nil"/>
              <w:bottom w:val="single" w:sz="4" w:space="0" w:color="auto"/>
              <w:right w:val="single" w:sz="4" w:space="0" w:color="auto"/>
            </w:tcBorders>
            <w:shd w:val="clear" w:color="auto" w:fill="auto"/>
            <w:noWrap/>
            <w:vAlign w:val="center"/>
          </w:tcPr>
          <w:p w14:paraId="4C20C8BA" w14:textId="52086F04"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39</w:t>
            </w:r>
          </w:p>
        </w:tc>
        <w:tc>
          <w:tcPr>
            <w:tcW w:w="542" w:type="dxa"/>
            <w:tcBorders>
              <w:top w:val="nil"/>
              <w:left w:val="nil"/>
              <w:bottom w:val="single" w:sz="4" w:space="0" w:color="auto"/>
              <w:right w:val="single" w:sz="4" w:space="0" w:color="auto"/>
            </w:tcBorders>
            <w:shd w:val="clear" w:color="auto" w:fill="auto"/>
            <w:noWrap/>
            <w:vAlign w:val="center"/>
          </w:tcPr>
          <w:p w14:paraId="20C15A38" w14:textId="1415A367"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46</w:t>
            </w:r>
          </w:p>
        </w:tc>
        <w:tc>
          <w:tcPr>
            <w:tcW w:w="602" w:type="dxa"/>
            <w:tcBorders>
              <w:top w:val="single" w:sz="4" w:space="0" w:color="auto"/>
              <w:left w:val="nil"/>
              <w:bottom w:val="single" w:sz="4" w:space="0" w:color="auto"/>
              <w:right w:val="single" w:sz="4" w:space="0" w:color="auto"/>
            </w:tcBorders>
            <w:vAlign w:val="center"/>
          </w:tcPr>
          <w:p w14:paraId="2119ACA8" w14:textId="47F4FF7E" w:rsidR="003F594E" w:rsidRDefault="003F594E" w:rsidP="003F594E">
            <w:pPr>
              <w:spacing w:after="0" w:line="240" w:lineRule="auto"/>
              <w:jc w:val="right"/>
              <w:rPr>
                <w:rFonts w:ascii="Calibri" w:hAnsi="Calibri" w:cs="Arial"/>
                <w:sz w:val="18"/>
                <w:szCs w:val="18"/>
              </w:rPr>
            </w:pPr>
            <w:r>
              <w:rPr>
                <w:rFonts w:ascii="Calibri" w:hAnsi="Calibri" w:cs="Calibri"/>
                <w:sz w:val="18"/>
                <w:szCs w:val="18"/>
              </w:rPr>
              <w:t>40</w:t>
            </w:r>
          </w:p>
        </w:tc>
        <w:tc>
          <w:tcPr>
            <w:tcW w:w="567" w:type="dxa"/>
            <w:tcBorders>
              <w:top w:val="nil"/>
              <w:left w:val="single" w:sz="4" w:space="0" w:color="auto"/>
              <w:bottom w:val="single" w:sz="4" w:space="0" w:color="auto"/>
              <w:right w:val="single" w:sz="4" w:space="0" w:color="auto"/>
            </w:tcBorders>
            <w:vAlign w:val="center"/>
          </w:tcPr>
          <w:p w14:paraId="0CE425DF" w14:textId="1DAFDD94" w:rsidR="003F594E" w:rsidRPr="003F594E" w:rsidRDefault="003F594E" w:rsidP="003F594E">
            <w:pPr>
              <w:spacing w:after="0" w:line="240" w:lineRule="auto"/>
              <w:jc w:val="right"/>
              <w:rPr>
                <w:rFonts w:ascii="Calibri" w:hAnsi="Calibri" w:cs="Arial"/>
                <w:sz w:val="18"/>
                <w:szCs w:val="18"/>
              </w:rPr>
            </w:pPr>
            <w:r w:rsidRPr="003F594E">
              <w:rPr>
                <w:rFonts w:ascii="Calibri" w:hAnsi="Calibri" w:cs="Arial"/>
                <w:sz w:val="18"/>
                <w:szCs w:val="18"/>
              </w:rPr>
              <w:t>24</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4AED73C" w14:textId="66D6DA35" w:rsidR="003F594E" w:rsidRPr="003F594E" w:rsidRDefault="003F594E" w:rsidP="003F594E">
            <w:pPr>
              <w:spacing w:after="0" w:line="240" w:lineRule="auto"/>
              <w:jc w:val="right"/>
              <w:rPr>
                <w:rFonts w:cs="Arial"/>
                <w:sz w:val="18"/>
                <w:szCs w:val="18"/>
              </w:rPr>
            </w:pPr>
            <w:r>
              <w:rPr>
                <w:rFonts w:ascii="Calibri" w:hAnsi="Calibri" w:cs="Arial"/>
                <w:sz w:val="18"/>
                <w:szCs w:val="18"/>
              </w:rPr>
              <w:t>-16</w:t>
            </w:r>
          </w:p>
        </w:tc>
      </w:tr>
      <w:tr w:rsidR="003F594E" w:rsidRPr="00033FC6" w14:paraId="4181698F" w14:textId="77777777" w:rsidTr="00C65105">
        <w:trPr>
          <w:trHeight w:val="25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1D9FCCAD" w14:textId="1BE36D0C" w:rsidR="003F594E" w:rsidRPr="00033FC6" w:rsidRDefault="003F594E" w:rsidP="003F594E">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Extremadura</w:t>
            </w:r>
          </w:p>
        </w:tc>
        <w:tc>
          <w:tcPr>
            <w:tcW w:w="543" w:type="dxa"/>
            <w:tcBorders>
              <w:top w:val="single" w:sz="4" w:space="0" w:color="auto"/>
              <w:left w:val="single" w:sz="4" w:space="0" w:color="auto"/>
              <w:bottom w:val="single" w:sz="4" w:space="0" w:color="auto"/>
              <w:right w:val="single" w:sz="4" w:space="0" w:color="auto"/>
            </w:tcBorders>
            <w:vAlign w:val="center"/>
          </w:tcPr>
          <w:p w14:paraId="742FE505" w14:textId="4EDA490C" w:rsidR="003F594E" w:rsidRDefault="003F594E" w:rsidP="003F594E">
            <w:pPr>
              <w:spacing w:after="0" w:line="240" w:lineRule="auto"/>
              <w:jc w:val="right"/>
              <w:rPr>
                <w:rFonts w:ascii="Calibri" w:hAnsi="Calibri" w:cs="Arial"/>
                <w:sz w:val="18"/>
                <w:szCs w:val="18"/>
              </w:rPr>
            </w:pPr>
            <w:r>
              <w:rPr>
                <w:rFonts w:ascii="Calibri" w:hAnsi="Calibri" w:cs="Arial"/>
                <w:sz w:val="18"/>
                <w:szCs w:val="18"/>
              </w:rPr>
              <w:t>13</w:t>
            </w:r>
          </w:p>
        </w:tc>
        <w:tc>
          <w:tcPr>
            <w:tcW w:w="543" w:type="dxa"/>
            <w:tcBorders>
              <w:top w:val="nil"/>
              <w:left w:val="nil"/>
              <w:bottom w:val="single" w:sz="4" w:space="0" w:color="auto"/>
              <w:right w:val="single" w:sz="4" w:space="0" w:color="auto"/>
            </w:tcBorders>
            <w:shd w:val="clear" w:color="auto" w:fill="auto"/>
            <w:noWrap/>
            <w:vAlign w:val="center"/>
          </w:tcPr>
          <w:p w14:paraId="167BB97B" w14:textId="5B04C6F0"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13</w:t>
            </w:r>
          </w:p>
        </w:tc>
        <w:tc>
          <w:tcPr>
            <w:tcW w:w="543" w:type="dxa"/>
            <w:tcBorders>
              <w:top w:val="nil"/>
              <w:left w:val="nil"/>
              <w:bottom w:val="single" w:sz="4" w:space="0" w:color="auto"/>
              <w:right w:val="single" w:sz="4" w:space="0" w:color="auto"/>
            </w:tcBorders>
            <w:shd w:val="clear" w:color="auto" w:fill="auto"/>
            <w:noWrap/>
            <w:vAlign w:val="center"/>
          </w:tcPr>
          <w:p w14:paraId="238752BE" w14:textId="521F8DCB"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9</w:t>
            </w:r>
          </w:p>
        </w:tc>
        <w:tc>
          <w:tcPr>
            <w:tcW w:w="543" w:type="dxa"/>
            <w:tcBorders>
              <w:top w:val="nil"/>
              <w:left w:val="nil"/>
              <w:bottom w:val="single" w:sz="4" w:space="0" w:color="auto"/>
              <w:right w:val="single" w:sz="4" w:space="0" w:color="auto"/>
            </w:tcBorders>
            <w:shd w:val="clear" w:color="auto" w:fill="auto"/>
            <w:noWrap/>
            <w:vAlign w:val="center"/>
          </w:tcPr>
          <w:p w14:paraId="197DF933" w14:textId="1F8F7F7D"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4</w:t>
            </w:r>
          </w:p>
        </w:tc>
        <w:tc>
          <w:tcPr>
            <w:tcW w:w="543" w:type="dxa"/>
            <w:tcBorders>
              <w:top w:val="nil"/>
              <w:left w:val="nil"/>
              <w:bottom w:val="single" w:sz="4" w:space="0" w:color="auto"/>
              <w:right w:val="single" w:sz="4" w:space="0" w:color="auto"/>
            </w:tcBorders>
            <w:shd w:val="clear" w:color="auto" w:fill="auto"/>
            <w:noWrap/>
            <w:vAlign w:val="center"/>
          </w:tcPr>
          <w:p w14:paraId="10CDD985" w14:textId="5F1A909C"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6</w:t>
            </w:r>
          </w:p>
        </w:tc>
        <w:tc>
          <w:tcPr>
            <w:tcW w:w="542" w:type="dxa"/>
            <w:tcBorders>
              <w:top w:val="nil"/>
              <w:left w:val="nil"/>
              <w:bottom w:val="single" w:sz="4" w:space="0" w:color="auto"/>
              <w:right w:val="single" w:sz="4" w:space="0" w:color="auto"/>
            </w:tcBorders>
            <w:shd w:val="clear" w:color="auto" w:fill="auto"/>
            <w:noWrap/>
            <w:vAlign w:val="center"/>
          </w:tcPr>
          <w:p w14:paraId="441E7B70" w14:textId="192AA557"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6</w:t>
            </w:r>
          </w:p>
        </w:tc>
        <w:tc>
          <w:tcPr>
            <w:tcW w:w="542" w:type="dxa"/>
            <w:tcBorders>
              <w:top w:val="nil"/>
              <w:left w:val="nil"/>
              <w:bottom w:val="single" w:sz="4" w:space="0" w:color="auto"/>
              <w:right w:val="single" w:sz="4" w:space="0" w:color="auto"/>
            </w:tcBorders>
            <w:shd w:val="clear" w:color="auto" w:fill="auto"/>
            <w:noWrap/>
            <w:vAlign w:val="center"/>
          </w:tcPr>
          <w:p w14:paraId="60725366" w14:textId="1415A6F7"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7</w:t>
            </w:r>
          </w:p>
        </w:tc>
        <w:tc>
          <w:tcPr>
            <w:tcW w:w="542" w:type="dxa"/>
            <w:tcBorders>
              <w:top w:val="nil"/>
              <w:left w:val="nil"/>
              <w:bottom w:val="single" w:sz="4" w:space="0" w:color="auto"/>
              <w:right w:val="single" w:sz="4" w:space="0" w:color="auto"/>
            </w:tcBorders>
            <w:shd w:val="clear" w:color="auto" w:fill="auto"/>
            <w:noWrap/>
            <w:vAlign w:val="center"/>
          </w:tcPr>
          <w:p w14:paraId="1CF6567C" w14:textId="1DB31997"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9</w:t>
            </w:r>
          </w:p>
        </w:tc>
        <w:tc>
          <w:tcPr>
            <w:tcW w:w="542" w:type="dxa"/>
            <w:tcBorders>
              <w:top w:val="nil"/>
              <w:left w:val="nil"/>
              <w:bottom w:val="single" w:sz="4" w:space="0" w:color="auto"/>
              <w:right w:val="single" w:sz="4" w:space="0" w:color="auto"/>
            </w:tcBorders>
            <w:shd w:val="clear" w:color="auto" w:fill="auto"/>
            <w:noWrap/>
            <w:vAlign w:val="center"/>
          </w:tcPr>
          <w:p w14:paraId="31609223" w14:textId="1D2A6CEE"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6</w:t>
            </w:r>
          </w:p>
        </w:tc>
        <w:tc>
          <w:tcPr>
            <w:tcW w:w="602" w:type="dxa"/>
            <w:tcBorders>
              <w:top w:val="single" w:sz="4" w:space="0" w:color="auto"/>
              <w:left w:val="nil"/>
              <w:bottom w:val="single" w:sz="4" w:space="0" w:color="auto"/>
              <w:right w:val="single" w:sz="4" w:space="0" w:color="auto"/>
            </w:tcBorders>
            <w:vAlign w:val="center"/>
          </w:tcPr>
          <w:p w14:paraId="5E5D60D8" w14:textId="4B4EC73E" w:rsidR="003F594E" w:rsidRDefault="003F594E" w:rsidP="003F594E">
            <w:pPr>
              <w:spacing w:after="0" w:line="240" w:lineRule="auto"/>
              <w:jc w:val="right"/>
              <w:rPr>
                <w:rFonts w:ascii="Calibri" w:hAnsi="Calibri" w:cs="Arial"/>
                <w:sz w:val="18"/>
                <w:szCs w:val="18"/>
              </w:rPr>
            </w:pPr>
            <w:r>
              <w:rPr>
                <w:rFonts w:ascii="Calibri" w:hAnsi="Calibri" w:cs="Calibri"/>
                <w:sz w:val="18"/>
                <w:szCs w:val="18"/>
              </w:rPr>
              <w:t>6</w:t>
            </w:r>
          </w:p>
        </w:tc>
        <w:tc>
          <w:tcPr>
            <w:tcW w:w="567" w:type="dxa"/>
            <w:tcBorders>
              <w:top w:val="nil"/>
              <w:left w:val="single" w:sz="4" w:space="0" w:color="auto"/>
              <w:bottom w:val="single" w:sz="4" w:space="0" w:color="auto"/>
              <w:right w:val="single" w:sz="4" w:space="0" w:color="auto"/>
            </w:tcBorders>
            <w:vAlign w:val="center"/>
          </w:tcPr>
          <w:p w14:paraId="7D05BD3C" w14:textId="7ED44BBB" w:rsidR="003F594E" w:rsidRPr="003F594E" w:rsidRDefault="003F594E" w:rsidP="003F594E">
            <w:pPr>
              <w:spacing w:after="0" w:line="240" w:lineRule="auto"/>
              <w:jc w:val="right"/>
              <w:rPr>
                <w:rFonts w:ascii="Calibri" w:hAnsi="Calibri" w:cs="Arial"/>
                <w:sz w:val="18"/>
                <w:szCs w:val="18"/>
              </w:rPr>
            </w:pPr>
            <w:r w:rsidRPr="003F594E">
              <w:rPr>
                <w:rFonts w:ascii="Calibri" w:hAnsi="Calibri" w:cs="Arial"/>
                <w:sz w:val="18"/>
                <w:szCs w:val="18"/>
              </w:rPr>
              <w:t>3</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0D3204E" w14:textId="5B7E1D3C" w:rsidR="003F594E" w:rsidRPr="003F594E" w:rsidRDefault="003F594E" w:rsidP="003F594E">
            <w:pPr>
              <w:spacing w:after="0" w:line="240" w:lineRule="auto"/>
              <w:jc w:val="right"/>
              <w:rPr>
                <w:rFonts w:cs="Arial"/>
                <w:sz w:val="18"/>
                <w:szCs w:val="18"/>
              </w:rPr>
            </w:pPr>
            <w:r>
              <w:rPr>
                <w:rFonts w:ascii="Calibri" w:hAnsi="Calibri" w:cs="Arial"/>
                <w:sz w:val="18"/>
                <w:szCs w:val="18"/>
              </w:rPr>
              <w:t>-3</w:t>
            </w:r>
          </w:p>
        </w:tc>
      </w:tr>
      <w:tr w:rsidR="003F594E" w:rsidRPr="00033FC6" w14:paraId="5F04E1BD" w14:textId="77777777" w:rsidTr="00C65105">
        <w:trPr>
          <w:trHeight w:val="25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1CBB635A" w14:textId="3914DBBB" w:rsidR="003F594E" w:rsidRPr="00033FC6" w:rsidRDefault="003F594E" w:rsidP="003F594E">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Galicia</w:t>
            </w:r>
          </w:p>
        </w:tc>
        <w:tc>
          <w:tcPr>
            <w:tcW w:w="543" w:type="dxa"/>
            <w:tcBorders>
              <w:top w:val="single" w:sz="4" w:space="0" w:color="auto"/>
              <w:left w:val="single" w:sz="4" w:space="0" w:color="auto"/>
              <w:bottom w:val="single" w:sz="4" w:space="0" w:color="auto"/>
              <w:right w:val="single" w:sz="4" w:space="0" w:color="auto"/>
            </w:tcBorders>
            <w:vAlign w:val="center"/>
          </w:tcPr>
          <w:p w14:paraId="41765ACD" w14:textId="259506B7" w:rsidR="003F594E" w:rsidRDefault="003F594E" w:rsidP="003F594E">
            <w:pPr>
              <w:spacing w:after="0" w:line="240" w:lineRule="auto"/>
              <w:jc w:val="right"/>
              <w:rPr>
                <w:rFonts w:ascii="Calibri" w:hAnsi="Calibri" w:cs="Arial"/>
                <w:sz w:val="18"/>
                <w:szCs w:val="18"/>
              </w:rPr>
            </w:pPr>
            <w:r>
              <w:rPr>
                <w:rFonts w:ascii="Calibri" w:hAnsi="Calibri" w:cs="Arial"/>
                <w:sz w:val="18"/>
                <w:szCs w:val="18"/>
              </w:rPr>
              <w:t>33</w:t>
            </w:r>
          </w:p>
        </w:tc>
        <w:tc>
          <w:tcPr>
            <w:tcW w:w="543" w:type="dxa"/>
            <w:tcBorders>
              <w:top w:val="nil"/>
              <w:left w:val="nil"/>
              <w:bottom w:val="single" w:sz="4" w:space="0" w:color="auto"/>
              <w:right w:val="single" w:sz="4" w:space="0" w:color="auto"/>
            </w:tcBorders>
            <w:shd w:val="clear" w:color="auto" w:fill="auto"/>
            <w:noWrap/>
            <w:vAlign w:val="center"/>
          </w:tcPr>
          <w:p w14:paraId="5BDF2359" w14:textId="6C71E088"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29</w:t>
            </w:r>
          </w:p>
        </w:tc>
        <w:tc>
          <w:tcPr>
            <w:tcW w:w="543" w:type="dxa"/>
            <w:tcBorders>
              <w:top w:val="nil"/>
              <w:left w:val="nil"/>
              <w:bottom w:val="single" w:sz="4" w:space="0" w:color="auto"/>
              <w:right w:val="single" w:sz="4" w:space="0" w:color="auto"/>
            </w:tcBorders>
            <w:shd w:val="clear" w:color="auto" w:fill="auto"/>
            <w:noWrap/>
            <w:vAlign w:val="center"/>
          </w:tcPr>
          <w:p w14:paraId="1A5BFB41" w14:textId="2A9B9635"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20</w:t>
            </w:r>
          </w:p>
        </w:tc>
        <w:tc>
          <w:tcPr>
            <w:tcW w:w="543" w:type="dxa"/>
            <w:tcBorders>
              <w:top w:val="nil"/>
              <w:left w:val="nil"/>
              <w:bottom w:val="single" w:sz="4" w:space="0" w:color="auto"/>
              <w:right w:val="single" w:sz="4" w:space="0" w:color="auto"/>
            </w:tcBorders>
            <w:shd w:val="clear" w:color="auto" w:fill="auto"/>
            <w:noWrap/>
            <w:vAlign w:val="center"/>
          </w:tcPr>
          <w:p w14:paraId="55C2B1FF" w14:textId="2DDE3384"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15</w:t>
            </w:r>
          </w:p>
        </w:tc>
        <w:tc>
          <w:tcPr>
            <w:tcW w:w="543" w:type="dxa"/>
            <w:tcBorders>
              <w:top w:val="nil"/>
              <w:left w:val="nil"/>
              <w:bottom w:val="single" w:sz="4" w:space="0" w:color="auto"/>
              <w:right w:val="single" w:sz="4" w:space="0" w:color="auto"/>
            </w:tcBorders>
            <w:shd w:val="clear" w:color="auto" w:fill="auto"/>
            <w:noWrap/>
            <w:vAlign w:val="center"/>
          </w:tcPr>
          <w:p w14:paraId="2933651F" w14:textId="406B14A3"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17</w:t>
            </w:r>
          </w:p>
        </w:tc>
        <w:tc>
          <w:tcPr>
            <w:tcW w:w="542" w:type="dxa"/>
            <w:tcBorders>
              <w:top w:val="nil"/>
              <w:left w:val="nil"/>
              <w:bottom w:val="single" w:sz="4" w:space="0" w:color="auto"/>
              <w:right w:val="single" w:sz="4" w:space="0" w:color="auto"/>
            </w:tcBorders>
            <w:shd w:val="clear" w:color="auto" w:fill="auto"/>
            <w:noWrap/>
            <w:vAlign w:val="center"/>
          </w:tcPr>
          <w:p w14:paraId="33BB15CD" w14:textId="67038834"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18</w:t>
            </w:r>
          </w:p>
        </w:tc>
        <w:tc>
          <w:tcPr>
            <w:tcW w:w="542" w:type="dxa"/>
            <w:tcBorders>
              <w:top w:val="nil"/>
              <w:left w:val="nil"/>
              <w:bottom w:val="single" w:sz="4" w:space="0" w:color="auto"/>
              <w:right w:val="single" w:sz="4" w:space="0" w:color="auto"/>
            </w:tcBorders>
            <w:shd w:val="clear" w:color="auto" w:fill="auto"/>
            <w:noWrap/>
            <w:vAlign w:val="center"/>
          </w:tcPr>
          <w:p w14:paraId="2B403483" w14:textId="0D8D2EAD"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21</w:t>
            </w:r>
          </w:p>
        </w:tc>
        <w:tc>
          <w:tcPr>
            <w:tcW w:w="542" w:type="dxa"/>
            <w:tcBorders>
              <w:top w:val="nil"/>
              <w:left w:val="nil"/>
              <w:bottom w:val="single" w:sz="4" w:space="0" w:color="auto"/>
              <w:right w:val="single" w:sz="4" w:space="0" w:color="auto"/>
            </w:tcBorders>
            <w:shd w:val="clear" w:color="auto" w:fill="auto"/>
            <w:noWrap/>
            <w:vAlign w:val="center"/>
          </w:tcPr>
          <w:p w14:paraId="592B53AA" w14:textId="7C445904"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10</w:t>
            </w:r>
          </w:p>
        </w:tc>
        <w:tc>
          <w:tcPr>
            <w:tcW w:w="542" w:type="dxa"/>
            <w:tcBorders>
              <w:top w:val="nil"/>
              <w:left w:val="nil"/>
              <w:bottom w:val="single" w:sz="4" w:space="0" w:color="auto"/>
              <w:right w:val="single" w:sz="4" w:space="0" w:color="auto"/>
            </w:tcBorders>
            <w:shd w:val="clear" w:color="auto" w:fill="auto"/>
            <w:noWrap/>
            <w:vAlign w:val="center"/>
          </w:tcPr>
          <w:p w14:paraId="6E3584EF" w14:textId="7FA19703"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21</w:t>
            </w:r>
          </w:p>
        </w:tc>
        <w:tc>
          <w:tcPr>
            <w:tcW w:w="602" w:type="dxa"/>
            <w:tcBorders>
              <w:top w:val="single" w:sz="4" w:space="0" w:color="auto"/>
              <w:left w:val="nil"/>
              <w:bottom w:val="single" w:sz="4" w:space="0" w:color="auto"/>
              <w:right w:val="single" w:sz="4" w:space="0" w:color="auto"/>
            </w:tcBorders>
            <w:vAlign w:val="center"/>
          </w:tcPr>
          <w:p w14:paraId="5811DFDA" w14:textId="7EB60F48" w:rsidR="003F594E" w:rsidRDefault="003F594E" w:rsidP="003F594E">
            <w:pPr>
              <w:spacing w:after="0" w:line="240" w:lineRule="auto"/>
              <w:jc w:val="right"/>
              <w:rPr>
                <w:rFonts w:ascii="Calibri" w:hAnsi="Calibri" w:cs="Arial"/>
                <w:sz w:val="18"/>
                <w:szCs w:val="18"/>
              </w:rPr>
            </w:pPr>
            <w:r>
              <w:rPr>
                <w:rFonts w:ascii="Calibri" w:hAnsi="Calibri" w:cs="Calibri"/>
                <w:sz w:val="18"/>
                <w:szCs w:val="18"/>
              </w:rPr>
              <w:t>17</w:t>
            </w:r>
          </w:p>
        </w:tc>
        <w:tc>
          <w:tcPr>
            <w:tcW w:w="567" w:type="dxa"/>
            <w:tcBorders>
              <w:top w:val="nil"/>
              <w:left w:val="single" w:sz="4" w:space="0" w:color="auto"/>
              <w:bottom w:val="single" w:sz="4" w:space="0" w:color="auto"/>
              <w:right w:val="single" w:sz="4" w:space="0" w:color="auto"/>
            </w:tcBorders>
            <w:vAlign w:val="center"/>
          </w:tcPr>
          <w:p w14:paraId="1CA09594" w14:textId="316A4463" w:rsidR="003F594E" w:rsidRPr="003F594E" w:rsidRDefault="003F594E" w:rsidP="003F594E">
            <w:pPr>
              <w:spacing w:after="0" w:line="240" w:lineRule="auto"/>
              <w:jc w:val="right"/>
              <w:rPr>
                <w:rFonts w:ascii="Calibri" w:hAnsi="Calibri" w:cs="Arial"/>
                <w:sz w:val="18"/>
                <w:szCs w:val="18"/>
              </w:rPr>
            </w:pPr>
            <w:r w:rsidRPr="003F594E">
              <w:rPr>
                <w:rFonts w:ascii="Calibri" w:hAnsi="Calibri" w:cs="Arial"/>
                <w:sz w:val="18"/>
                <w:szCs w:val="18"/>
              </w:rPr>
              <w:t>16</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639BF69" w14:textId="10347BEA" w:rsidR="003F594E" w:rsidRPr="003F594E" w:rsidRDefault="003F594E" w:rsidP="003F594E">
            <w:pPr>
              <w:spacing w:after="0" w:line="240" w:lineRule="auto"/>
              <w:jc w:val="right"/>
              <w:rPr>
                <w:rFonts w:cs="Arial"/>
                <w:sz w:val="18"/>
                <w:szCs w:val="18"/>
              </w:rPr>
            </w:pPr>
            <w:r>
              <w:rPr>
                <w:rFonts w:ascii="Calibri" w:hAnsi="Calibri" w:cs="Arial"/>
                <w:sz w:val="18"/>
                <w:szCs w:val="18"/>
              </w:rPr>
              <w:t>-1</w:t>
            </w:r>
          </w:p>
        </w:tc>
      </w:tr>
      <w:tr w:rsidR="003F594E" w:rsidRPr="00033FC6" w14:paraId="35709597" w14:textId="77777777" w:rsidTr="00C65105">
        <w:trPr>
          <w:trHeight w:val="25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954E680" w14:textId="24498955" w:rsidR="003F594E" w:rsidRPr="00033FC6" w:rsidRDefault="003F594E" w:rsidP="003F594E">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Madrid, Comunidad de</w:t>
            </w:r>
          </w:p>
        </w:tc>
        <w:tc>
          <w:tcPr>
            <w:tcW w:w="543" w:type="dxa"/>
            <w:tcBorders>
              <w:top w:val="single" w:sz="4" w:space="0" w:color="auto"/>
              <w:left w:val="single" w:sz="4" w:space="0" w:color="auto"/>
              <w:bottom w:val="single" w:sz="4" w:space="0" w:color="auto"/>
              <w:right w:val="single" w:sz="4" w:space="0" w:color="auto"/>
            </w:tcBorders>
            <w:vAlign w:val="center"/>
          </w:tcPr>
          <w:p w14:paraId="58496ADD" w14:textId="744F024E" w:rsidR="003F594E" w:rsidRDefault="003F594E" w:rsidP="003F594E">
            <w:pPr>
              <w:spacing w:after="0" w:line="240" w:lineRule="auto"/>
              <w:jc w:val="right"/>
              <w:rPr>
                <w:rFonts w:ascii="Calibri" w:hAnsi="Calibri" w:cs="Arial"/>
                <w:sz w:val="18"/>
                <w:szCs w:val="18"/>
              </w:rPr>
            </w:pPr>
            <w:r>
              <w:rPr>
                <w:rFonts w:ascii="Calibri" w:hAnsi="Calibri" w:cs="Arial"/>
                <w:sz w:val="18"/>
                <w:szCs w:val="18"/>
              </w:rPr>
              <w:t>16</w:t>
            </w:r>
          </w:p>
        </w:tc>
        <w:tc>
          <w:tcPr>
            <w:tcW w:w="543" w:type="dxa"/>
            <w:tcBorders>
              <w:top w:val="nil"/>
              <w:left w:val="nil"/>
              <w:bottom w:val="single" w:sz="4" w:space="0" w:color="auto"/>
              <w:right w:val="single" w:sz="4" w:space="0" w:color="auto"/>
            </w:tcBorders>
            <w:shd w:val="clear" w:color="auto" w:fill="auto"/>
            <w:noWrap/>
            <w:vAlign w:val="center"/>
          </w:tcPr>
          <w:p w14:paraId="291BAA59" w14:textId="748635D9"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16</w:t>
            </w:r>
          </w:p>
        </w:tc>
        <w:tc>
          <w:tcPr>
            <w:tcW w:w="543" w:type="dxa"/>
            <w:tcBorders>
              <w:top w:val="nil"/>
              <w:left w:val="nil"/>
              <w:bottom w:val="single" w:sz="4" w:space="0" w:color="auto"/>
              <w:right w:val="single" w:sz="4" w:space="0" w:color="auto"/>
            </w:tcBorders>
            <w:shd w:val="clear" w:color="auto" w:fill="auto"/>
            <w:noWrap/>
            <w:vAlign w:val="center"/>
          </w:tcPr>
          <w:p w14:paraId="2562D6C0" w14:textId="19E54A87"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5</w:t>
            </w:r>
          </w:p>
        </w:tc>
        <w:tc>
          <w:tcPr>
            <w:tcW w:w="543" w:type="dxa"/>
            <w:tcBorders>
              <w:top w:val="nil"/>
              <w:left w:val="nil"/>
              <w:bottom w:val="single" w:sz="4" w:space="0" w:color="auto"/>
              <w:right w:val="single" w:sz="4" w:space="0" w:color="auto"/>
            </w:tcBorders>
            <w:shd w:val="clear" w:color="auto" w:fill="auto"/>
            <w:noWrap/>
            <w:vAlign w:val="center"/>
          </w:tcPr>
          <w:p w14:paraId="5BD542FD" w14:textId="0C68DCE3"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15</w:t>
            </w:r>
          </w:p>
        </w:tc>
        <w:tc>
          <w:tcPr>
            <w:tcW w:w="543" w:type="dxa"/>
            <w:tcBorders>
              <w:top w:val="nil"/>
              <w:left w:val="nil"/>
              <w:bottom w:val="single" w:sz="4" w:space="0" w:color="auto"/>
              <w:right w:val="single" w:sz="4" w:space="0" w:color="auto"/>
            </w:tcBorders>
            <w:shd w:val="clear" w:color="auto" w:fill="auto"/>
            <w:noWrap/>
            <w:vAlign w:val="center"/>
          </w:tcPr>
          <w:p w14:paraId="1F77C971" w14:textId="2DEE9AA7"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10</w:t>
            </w:r>
          </w:p>
        </w:tc>
        <w:tc>
          <w:tcPr>
            <w:tcW w:w="542" w:type="dxa"/>
            <w:tcBorders>
              <w:top w:val="nil"/>
              <w:left w:val="nil"/>
              <w:bottom w:val="single" w:sz="4" w:space="0" w:color="auto"/>
              <w:right w:val="single" w:sz="4" w:space="0" w:color="auto"/>
            </w:tcBorders>
            <w:shd w:val="clear" w:color="auto" w:fill="auto"/>
            <w:noWrap/>
            <w:vAlign w:val="center"/>
          </w:tcPr>
          <w:p w14:paraId="5177AC3F" w14:textId="35AFB643"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11</w:t>
            </w:r>
          </w:p>
        </w:tc>
        <w:tc>
          <w:tcPr>
            <w:tcW w:w="542" w:type="dxa"/>
            <w:tcBorders>
              <w:top w:val="nil"/>
              <w:left w:val="nil"/>
              <w:bottom w:val="single" w:sz="4" w:space="0" w:color="auto"/>
              <w:right w:val="single" w:sz="4" w:space="0" w:color="auto"/>
            </w:tcBorders>
            <w:shd w:val="clear" w:color="auto" w:fill="auto"/>
            <w:noWrap/>
            <w:vAlign w:val="center"/>
          </w:tcPr>
          <w:p w14:paraId="7717CF90" w14:textId="30EFE7A8"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15</w:t>
            </w:r>
          </w:p>
        </w:tc>
        <w:tc>
          <w:tcPr>
            <w:tcW w:w="542" w:type="dxa"/>
            <w:tcBorders>
              <w:top w:val="nil"/>
              <w:left w:val="nil"/>
              <w:bottom w:val="single" w:sz="4" w:space="0" w:color="auto"/>
              <w:right w:val="single" w:sz="4" w:space="0" w:color="auto"/>
            </w:tcBorders>
            <w:shd w:val="clear" w:color="auto" w:fill="auto"/>
            <w:noWrap/>
            <w:vAlign w:val="center"/>
          </w:tcPr>
          <w:p w14:paraId="6782CFFB" w14:textId="7E96DE29"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16</w:t>
            </w:r>
          </w:p>
        </w:tc>
        <w:tc>
          <w:tcPr>
            <w:tcW w:w="542" w:type="dxa"/>
            <w:tcBorders>
              <w:top w:val="nil"/>
              <w:left w:val="nil"/>
              <w:bottom w:val="single" w:sz="4" w:space="0" w:color="auto"/>
              <w:right w:val="single" w:sz="4" w:space="0" w:color="auto"/>
            </w:tcBorders>
            <w:shd w:val="clear" w:color="auto" w:fill="auto"/>
            <w:noWrap/>
            <w:vAlign w:val="center"/>
          </w:tcPr>
          <w:p w14:paraId="2071B603" w14:textId="752B42E6"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14</w:t>
            </w:r>
          </w:p>
        </w:tc>
        <w:tc>
          <w:tcPr>
            <w:tcW w:w="602" w:type="dxa"/>
            <w:tcBorders>
              <w:top w:val="single" w:sz="4" w:space="0" w:color="auto"/>
              <w:left w:val="nil"/>
              <w:bottom w:val="single" w:sz="4" w:space="0" w:color="auto"/>
              <w:right w:val="single" w:sz="4" w:space="0" w:color="auto"/>
            </w:tcBorders>
            <w:vAlign w:val="center"/>
          </w:tcPr>
          <w:p w14:paraId="7836ADF3" w14:textId="0FF9989B" w:rsidR="003F594E" w:rsidRDefault="003F594E" w:rsidP="003F594E">
            <w:pPr>
              <w:spacing w:after="0" w:line="240" w:lineRule="auto"/>
              <w:jc w:val="right"/>
              <w:rPr>
                <w:rFonts w:ascii="Calibri" w:hAnsi="Calibri" w:cs="Arial"/>
                <w:sz w:val="18"/>
                <w:szCs w:val="18"/>
              </w:rPr>
            </w:pPr>
            <w:r>
              <w:rPr>
                <w:rFonts w:ascii="Calibri" w:hAnsi="Calibri" w:cs="Calibri"/>
                <w:sz w:val="18"/>
                <w:szCs w:val="18"/>
              </w:rPr>
              <w:t>12</w:t>
            </w:r>
          </w:p>
        </w:tc>
        <w:tc>
          <w:tcPr>
            <w:tcW w:w="567" w:type="dxa"/>
            <w:tcBorders>
              <w:top w:val="nil"/>
              <w:left w:val="single" w:sz="4" w:space="0" w:color="auto"/>
              <w:bottom w:val="single" w:sz="4" w:space="0" w:color="auto"/>
              <w:right w:val="single" w:sz="4" w:space="0" w:color="auto"/>
            </w:tcBorders>
            <w:vAlign w:val="center"/>
          </w:tcPr>
          <w:p w14:paraId="5BCFC18F" w14:textId="54CE62C1" w:rsidR="003F594E" w:rsidRPr="003F594E" w:rsidRDefault="003F594E" w:rsidP="003F594E">
            <w:pPr>
              <w:spacing w:after="0" w:line="240" w:lineRule="auto"/>
              <w:jc w:val="right"/>
              <w:rPr>
                <w:rFonts w:ascii="Calibri" w:hAnsi="Calibri" w:cs="Arial"/>
                <w:sz w:val="18"/>
                <w:szCs w:val="18"/>
              </w:rPr>
            </w:pPr>
            <w:r w:rsidRPr="003F594E">
              <w:rPr>
                <w:rFonts w:ascii="Calibri" w:hAnsi="Calibri" w:cs="Arial"/>
                <w:sz w:val="18"/>
                <w:szCs w:val="18"/>
              </w:rPr>
              <w:t>8</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5606529" w14:textId="48826FD0" w:rsidR="003F594E" w:rsidRPr="003F594E" w:rsidRDefault="003F594E" w:rsidP="003F594E">
            <w:pPr>
              <w:spacing w:after="0" w:line="240" w:lineRule="auto"/>
              <w:jc w:val="right"/>
              <w:rPr>
                <w:rFonts w:cs="Arial"/>
                <w:sz w:val="18"/>
                <w:szCs w:val="18"/>
              </w:rPr>
            </w:pPr>
            <w:r>
              <w:rPr>
                <w:rFonts w:ascii="Calibri" w:hAnsi="Calibri" w:cs="Arial"/>
                <w:sz w:val="18"/>
                <w:szCs w:val="18"/>
              </w:rPr>
              <w:t>-4</w:t>
            </w:r>
          </w:p>
        </w:tc>
      </w:tr>
      <w:tr w:rsidR="003F594E" w:rsidRPr="00033FC6" w14:paraId="02FF6686" w14:textId="77777777" w:rsidTr="00C65105">
        <w:trPr>
          <w:trHeight w:val="25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B279B8C" w14:textId="39133325" w:rsidR="003F594E" w:rsidRPr="00033FC6" w:rsidRDefault="003F594E" w:rsidP="003F594E">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Murcia, Región de</w:t>
            </w:r>
          </w:p>
        </w:tc>
        <w:tc>
          <w:tcPr>
            <w:tcW w:w="543" w:type="dxa"/>
            <w:tcBorders>
              <w:top w:val="single" w:sz="4" w:space="0" w:color="auto"/>
              <w:left w:val="single" w:sz="4" w:space="0" w:color="auto"/>
              <w:bottom w:val="single" w:sz="4" w:space="0" w:color="auto"/>
              <w:right w:val="single" w:sz="4" w:space="0" w:color="auto"/>
            </w:tcBorders>
            <w:vAlign w:val="center"/>
          </w:tcPr>
          <w:p w14:paraId="0467D255" w14:textId="3E01ACD1" w:rsidR="003F594E" w:rsidRDefault="003F594E" w:rsidP="003F594E">
            <w:pPr>
              <w:spacing w:after="0" w:line="240" w:lineRule="auto"/>
              <w:jc w:val="right"/>
              <w:rPr>
                <w:rFonts w:ascii="Calibri" w:hAnsi="Calibri" w:cs="Arial"/>
                <w:sz w:val="18"/>
                <w:szCs w:val="18"/>
              </w:rPr>
            </w:pPr>
            <w:r>
              <w:rPr>
                <w:rFonts w:ascii="Calibri" w:hAnsi="Calibri" w:cs="Arial"/>
                <w:sz w:val="18"/>
                <w:szCs w:val="18"/>
              </w:rPr>
              <w:t>8</w:t>
            </w:r>
          </w:p>
        </w:tc>
        <w:tc>
          <w:tcPr>
            <w:tcW w:w="543" w:type="dxa"/>
            <w:tcBorders>
              <w:top w:val="nil"/>
              <w:left w:val="nil"/>
              <w:bottom w:val="single" w:sz="4" w:space="0" w:color="auto"/>
              <w:right w:val="single" w:sz="4" w:space="0" w:color="auto"/>
            </w:tcBorders>
            <w:shd w:val="clear" w:color="auto" w:fill="auto"/>
            <w:noWrap/>
            <w:vAlign w:val="center"/>
          </w:tcPr>
          <w:p w14:paraId="79870D97" w14:textId="139579E7"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13</w:t>
            </w:r>
          </w:p>
        </w:tc>
        <w:tc>
          <w:tcPr>
            <w:tcW w:w="543" w:type="dxa"/>
            <w:tcBorders>
              <w:top w:val="nil"/>
              <w:left w:val="nil"/>
              <w:bottom w:val="single" w:sz="4" w:space="0" w:color="auto"/>
              <w:right w:val="single" w:sz="4" w:space="0" w:color="auto"/>
            </w:tcBorders>
            <w:shd w:val="clear" w:color="auto" w:fill="auto"/>
            <w:noWrap/>
            <w:vAlign w:val="center"/>
          </w:tcPr>
          <w:p w14:paraId="4D2161DA" w14:textId="674C8678"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6</w:t>
            </w:r>
          </w:p>
        </w:tc>
        <w:tc>
          <w:tcPr>
            <w:tcW w:w="543" w:type="dxa"/>
            <w:tcBorders>
              <w:top w:val="nil"/>
              <w:left w:val="nil"/>
              <w:bottom w:val="single" w:sz="4" w:space="0" w:color="auto"/>
              <w:right w:val="single" w:sz="4" w:space="0" w:color="auto"/>
            </w:tcBorders>
            <w:shd w:val="clear" w:color="auto" w:fill="auto"/>
            <w:noWrap/>
            <w:vAlign w:val="center"/>
          </w:tcPr>
          <w:p w14:paraId="14B3B5C0" w14:textId="7DCFA226"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7</w:t>
            </w:r>
          </w:p>
        </w:tc>
        <w:tc>
          <w:tcPr>
            <w:tcW w:w="543" w:type="dxa"/>
            <w:tcBorders>
              <w:top w:val="nil"/>
              <w:left w:val="nil"/>
              <w:bottom w:val="single" w:sz="4" w:space="0" w:color="auto"/>
              <w:right w:val="single" w:sz="4" w:space="0" w:color="auto"/>
            </w:tcBorders>
            <w:shd w:val="clear" w:color="auto" w:fill="auto"/>
            <w:noWrap/>
            <w:vAlign w:val="center"/>
          </w:tcPr>
          <w:p w14:paraId="4D503A26" w14:textId="218C95FA"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4</w:t>
            </w:r>
          </w:p>
        </w:tc>
        <w:tc>
          <w:tcPr>
            <w:tcW w:w="542" w:type="dxa"/>
            <w:tcBorders>
              <w:top w:val="nil"/>
              <w:left w:val="nil"/>
              <w:bottom w:val="single" w:sz="4" w:space="0" w:color="auto"/>
              <w:right w:val="single" w:sz="4" w:space="0" w:color="auto"/>
            </w:tcBorders>
            <w:shd w:val="clear" w:color="auto" w:fill="auto"/>
            <w:noWrap/>
            <w:vAlign w:val="center"/>
          </w:tcPr>
          <w:p w14:paraId="19D3B4E0" w14:textId="29624933"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6</w:t>
            </w:r>
          </w:p>
        </w:tc>
        <w:tc>
          <w:tcPr>
            <w:tcW w:w="542" w:type="dxa"/>
            <w:tcBorders>
              <w:top w:val="nil"/>
              <w:left w:val="nil"/>
              <w:bottom w:val="single" w:sz="4" w:space="0" w:color="auto"/>
              <w:right w:val="single" w:sz="4" w:space="0" w:color="auto"/>
            </w:tcBorders>
            <w:shd w:val="clear" w:color="auto" w:fill="auto"/>
            <w:noWrap/>
            <w:vAlign w:val="center"/>
          </w:tcPr>
          <w:p w14:paraId="69CEAC85" w14:textId="3A9EF7E7"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8</w:t>
            </w:r>
          </w:p>
        </w:tc>
        <w:tc>
          <w:tcPr>
            <w:tcW w:w="542" w:type="dxa"/>
            <w:tcBorders>
              <w:top w:val="nil"/>
              <w:left w:val="nil"/>
              <w:bottom w:val="single" w:sz="4" w:space="0" w:color="auto"/>
              <w:right w:val="single" w:sz="4" w:space="0" w:color="auto"/>
            </w:tcBorders>
            <w:shd w:val="clear" w:color="auto" w:fill="auto"/>
            <w:noWrap/>
            <w:vAlign w:val="center"/>
          </w:tcPr>
          <w:p w14:paraId="38BD5E88" w14:textId="7F99329B"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5</w:t>
            </w:r>
          </w:p>
        </w:tc>
        <w:tc>
          <w:tcPr>
            <w:tcW w:w="542" w:type="dxa"/>
            <w:tcBorders>
              <w:top w:val="nil"/>
              <w:left w:val="nil"/>
              <w:bottom w:val="single" w:sz="4" w:space="0" w:color="auto"/>
              <w:right w:val="single" w:sz="4" w:space="0" w:color="auto"/>
            </w:tcBorders>
            <w:shd w:val="clear" w:color="auto" w:fill="auto"/>
            <w:noWrap/>
            <w:vAlign w:val="center"/>
          </w:tcPr>
          <w:p w14:paraId="53E056AE" w14:textId="17B278A7"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6</w:t>
            </w:r>
          </w:p>
        </w:tc>
        <w:tc>
          <w:tcPr>
            <w:tcW w:w="602" w:type="dxa"/>
            <w:tcBorders>
              <w:top w:val="single" w:sz="4" w:space="0" w:color="auto"/>
              <w:left w:val="nil"/>
              <w:bottom w:val="single" w:sz="4" w:space="0" w:color="auto"/>
              <w:right w:val="single" w:sz="4" w:space="0" w:color="auto"/>
            </w:tcBorders>
            <w:vAlign w:val="center"/>
          </w:tcPr>
          <w:p w14:paraId="26FC85D8" w14:textId="05683841" w:rsidR="003F594E" w:rsidRDefault="003F594E" w:rsidP="003F594E">
            <w:pPr>
              <w:spacing w:after="0" w:line="240" w:lineRule="auto"/>
              <w:jc w:val="right"/>
              <w:rPr>
                <w:rFonts w:ascii="Calibri" w:hAnsi="Calibri" w:cs="Arial"/>
                <w:sz w:val="18"/>
                <w:szCs w:val="18"/>
              </w:rPr>
            </w:pPr>
            <w:r>
              <w:rPr>
                <w:rFonts w:ascii="Calibri" w:hAnsi="Calibri" w:cs="Calibri"/>
                <w:sz w:val="18"/>
                <w:szCs w:val="18"/>
              </w:rPr>
              <w:t>5</w:t>
            </w:r>
          </w:p>
        </w:tc>
        <w:tc>
          <w:tcPr>
            <w:tcW w:w="567" w:type="dxa"/>
            <w:tcBorders>
              <w:top w:val="nil"/>
              <w:left w:val="single" w:sz="4" w:space="0" w:color="auto"/>
              <w:bottom w:val="single" w:sz="4" w:space="0" w:color="auto"/>
              <w:right w:val="single" w:sz="4" w:space="0" w:color="auto"/>
            </w:tcBorders>
            <w:vAlign w:val="center"/>
          </w:tcPr>
          <w:p w14:paraId="054E3957" w14:textId="0CAF6952" w:rsidR="003F594E" w:rsidRPr="003F594E" w:rsidRDefault="003F594E" w:rsidP="003F594E">
            <w:pPr>
              <w:spacing w:after="0" w:line="240" w:lineRule="auto"/>
              <w:jc w:val="right"/>
              <w:rPr>
                <w:rFonts w:ascii="Calibri" w:hAnsi="Calibri" w:cs="Arial"/>
                <w:sz w:val="18"/>
                <w:szCs w:val="18"/>
              </w:rPr>
            </w:pPr>
            <w:r w:rsidRPr="003F594E">
              <w:rPr>
                <w:rFonts w:ascii="Calibri" w:hAnsi="Calibri" w:cs="Arial"/>
                <w:sz w:val="18"/>
                <w:szCs w:val="18"/>
              </w:rPr>
              <w:t>4</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06A31CB" w14:textId="4F08540E" w:rsidR="003F594E" w:rsidRPr="003F594E" w:rsidRDefault="003F594E" w:rsidP="003F594E">
            <w:pPr>
              <w:spacing w:after="0" w:line="240" w:lineRule="auto"/>
              <w:jc w:val="right"/>
              <w:rPr>
                <w:rFonts w:cs="Arial"/>
                <w:sz w:val="18"/>
                <w:szCs w:val="18"/>
              </w:rPr>
            </w:pPr>
            <w:r>
              <w:rPr>
                <w:rFonts w:ascii="Calibri" w:hAnsi="Calibri" w:cs="Arial"/>
                <w:sz w:val="18"/>
                <w:szCs w:val="18"/>
              </w:rPr>
              <w:t>-1</w:t>
            </w:r>
          </w:p>
        </w:tc>
      </w:tr>
      <w:tr w:rsidR="003F594E" w:rsidRPr="00033FC6" w14:paraId="4131BA67" w14:textId="77777777" w:rsidTr="00C65105">
        <w:trPr>
          <w:trHeight w:val="25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1B0CE19F" w14:textId="4A0F1F76" w:rsidR="003F594E" w:rsidRPr="00033FC6" w:rsidRDefault="003F594E" w:rsidP="003F594E">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 xml:space="preserve">Navarra, Comunidad Foral </w:t>
            </w:r>
          </w:p>
        </w:tc>
        <w:tc>
          <w:tcPr>
            <w:tcW w:w="543" w:type="dxa"/>
            <w:tcBorders>
              <w:top w:val="single" w:sz="4" w:space="0" w:color="auto"/>
              <w:left w:val="single" w:sz="4" w:space="0" w:color="auto"/>
              <w:bottom w:val="single" w:sz="4" w:space="0" w:color="auto"/>
              <w:right w:val="single" w:sz="4" w:space="0" w:color="auto"/>
            </w:tcBorders>
            <w:vAlign w:val="center"/>
          </w:tcPr>
          <w:p w14:paraId="0CFABBEA" w14:textId="46EF86DE" w:rsidR="003F594E" w:rsidRDefault="003F594E" w:rsidP="003F594E">
            <w:pPr>
              <w:spacing w:after="0" w:line="240" w:lineRule="auto"/>
              <w:jc w:val="right"/>
              <w:rPr>
                <w:rFonts w:ascii="Calibri" w:hAnsi="Calibri" w:cs="Arial"/>
                <w:sz w:val="18"/>
                <w:szCs w:val="18"/>
              </w:rPr>
            </w:pPr>
            <w:r>
              <w:rPr>
                <w:rFonts w:ascii="Calibri" w:hAnsi="Calibri" w:cs="Arial"/>
                <w:sz w:val="18"/>
                <w:szCs w:val="18"/>
              </w:rPr>
              <w:t>10</w:t>
            </w:r>
          </w:p>
        </w:tc>
        <w:tc>
          <w:tcPr>
            <w:tcW w:w="543" w:type="dxa"/>
            <w:tcBorders>
              <w:top w:val="nil"/>
              <w:left w:val="nil"/>
              <w:bottom w:val="single" w:sz="4" w:space="0" w:color="auto"/>
              <w:right w:val="single" w:sz="4" w:space="0" w:color="auto"/>
            </w:tcBorders>
            <w:shd w:val="clear" w:color="auto" w:fill="auto"/>
            <w:noWrap/>
            <w:vAlign w:val="center"/>
          </w:tcPr>
          <w:p w14:paraId="58385A6B" w14:textId="1DFCAD9F"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5</w:t>
            </w:r>
          </w:p>
        </w:tc>
        <w:tc>
          <w:tcPr>
            <w:tcW w:w="543" w:type="dxa"/>
            <w:tcBorders>
              <w:top w:val="nil"/>
              <w:left w:val="nil"/>
              <w:bottom w:val="single" w:sz="4" w:space="0" w:color="auto"/>
              <w:right w:val="single" w:sz="4" w:space="0" w:color="auto"/>
            </w:tcBorders>
            <w:shd w:val="clear" w:color="auto" w:fill="auto"/>
            <w:noWrap/>
            <w:vAlign w:val="center"/>
          </w:tcPr>
          <w:p w14:paraId="04F19A8F" w14:textId="4BD11E7E"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6</w:t>
            </w:r>
          </w:p>
        </w:tc>
        <w:tc>
          <w:tcPr>
            <w:tcW w:w="543" w:type="dxa"/>
            <w:tcBorders>
              <w:top w:val="nil"/>
              <w:left w:val="nil"/>
              <w:bottom w:val="single" w:sz="4" w:space="0" w:color="auto"/>
              <w:right w:val="single" w:sz="4" w:space="0" w:color="auto"/>
            </w:tcBorders>
            <w:shd w:val="clear" w:color="auto" w:fill="auto"/>
            <w:noWrap/>
            <w:vAlign w:val="center"/>
          </w:tcPr>
          <w:p w14:paraId="43C311B4" w14:textId="308BA49C"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6</w:t>
            </w:r>
          </w:p>
        </w:tc>
        <w:tc>
          <w:tcPr>
            <w:tcW w:w="543" w:type="dxa"/>
            <w:tcBorders>
              <w:top w:val="nil"/>
              <w:left w:val="nil"/>
              <w:bottom w:val="single" w:sz="4" w:space="0" w:color="auto"/>
              <w:right w:val="single" w:sz="4" w:space="0" w:color="auto"/>
            </w:tcBorders>
            <w:shd w:val="clear" w:color="auto" w:fill="auto"/>
            <w:noWrap/>
            <w:vAlign w:val="center"/>
          </w:tcPr>
          <w:p w14:paraId="2D8AF13F" w14:textId="7836D088"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6</w:t>
            </w:r>
          </w:p>
        </w:tc>
        <w:tc>
          <w:tcPr>
            <w:tcW w:w="542" w:type="dxa"/>
            <w:tcBorders>
              <w:top w:val="nil"/>
              <w:left w:val="nil"/>
              <w:bottom w:val="single" w:sz="4" w:space="0" w:color="auto"/>
              <w:right w:val="single" w:sz="4" w:space="0" w:color="auto"/>
            </w:tcBorders>
            <w:shd w:val="clear" w:color="auto" w:fill="auto"/>
            <w:noWrap/>
            <w:vAlign w:val="center"/>
          </w:tcPr>
          <w:p w14:paraId="4655C2F8" w14:textId="69EAE5C5"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4</w:t>
            </w:r>
          </w:p>
        </w:tc>
        <w:tc>
          <w:tcPr>
            <w:tcW w:w="542" w:type="dxa"/>
            <w:tcBorders>
              <w:top w:val="nil"/>
              <w:left w:val="nil"/>
              <w:bottom w:val="single" w:sz="4" w:space="0" w:color="auto"/>
              <w:right w:val="single" w:sz="4" w:space="0" w:color="auto"/>
            </w:tcBorders>
            <w:shd w:val="clear" w:color="auto" w:fill="auto"/>
            <w:noWrap/>
            <w:vAlign w:val="center"/>
          </w:tcPr>
          <w:p w14:paraId="63259010" w14:textId="737D93D9"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4</w:t>
            </w:r>
          </w:p>
        </w:tc>
        <w:tc>
          <w:tcPr>
            <w:tcW w:w="542" w:type="dxa"/>
            <w:tcBorders>
              <w:top w:val="nil"/>
              <w:left w:val="nil"/>
              <w:bottom w:val="single" w:sz="4" w:space="0" w:color="auto"/>
              <w:right w:val="single" w:sz="4" w:space="0" w:color="auto"/>
            </w:tcBorders>
            <w:shd w:val="clear" w:color="auto" w:fill="auto"/>
            <w:noWrap/>
            <w:vAlign w:val="center"/>
          </w:tcPr>
          <w:p w14:paraId="3314AC33" w14:textId="339DF181"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2</w:t>
            </w:r>
          </w:p>
        </w:tc>
        <w:tc>
          <w:tcPr>
            <w:tcW w:w="542" w:type="dxa"/>
            <w:tcBorders>
              <w:top w:val="nil"/>
              <w:left w:val="nil"/>
              <w:bottom w:val="single" w:sz="4" w:space="0" w:color="auto"/>
              <w:right w:val="single" w:sz="4" w:space="0" w:color="auto"/>
            </w:tcBorders>
            <w:shd w:val="clear" w:color="auto" w:fill="auto"/>
            <w:noWrap/>
            <w:vAlign w:val="center"/>
          </w:tcPr>
          <w:p w14:paraId="3B1EFA11" w14:textId="34CB6554"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5</w:t>
            </w:r>
          </w:p>
        </w:tc>
        <w:tc>
          <w:tcPr>
            <w:tcW w:w="602" w:type="dxa"/>
            <w:tcBorders>
              <w:top w:val="single" w:sz="4" w:space="0" w:color="auto"/>
              <w:left w:val="nil"/>
              <w:bottom w:val="single" w:sz="4" w:space="0" w:color="auto"/>
              <w:right w:val="single" w:sz="4" w:space="0" w:color="auto"/>
            </w:tcBorders>
            <w:vAlign w:val="center"/>
          </w:tcPr>
          <w:p w14:paraId="73C4AA77" w14:textId="4003BF33" w:rsidR="003F594E" w:rsidRDefault="003F594E" w:rsidP="003F594E">
            <w:pPr>
              <w:spacing w:after="0" w:line="240" w:lineRule="auto"/>
              <w:jc w:val="right"/>
              <w:rPr>
                <w:rFonts w:ascii="Calibri" w:hAnsi="Calibri" w:cs="Arial"/>
                <w:sz w:val="18"/>
                <w:szCs w:val="18"/>
              </w:rPr>
            </w:pPr>
            <w:r>
              <w:rPr>
                <w:rFonts w:ascii="Calibri" w:hAnsi="Calibri" w:cs="Calibri"/>
                <w:sz w:val="18"/>
                <w:szCs w:val="18"/>
              </w:rPr>
              <w:t>1</w:t>
            </w:r>
          </w:p>
        </w:tc>
        <w:tc>
          <w:tcPr>
            <w:tcW w:w="567" w:type="dxa"/>
            <w:tcBorders>
              <w:top w:val="nil"/>
              <w:left w:val="single" w:sz="4" w:space="0" w:color="auto"/>
              <w:bottom w:val="single" w:sz="4" w:space="0" w:color="auto"/>
              <w:right w:val="single" w:sz="4" w:space="0" w:color="auto"/>
            </w:tcBorders>
            <w:vAlign w:val="center"/>
          </w:tcPr>
          <w:p w14:paraId="3886EF53" w14:textId="40683526" w:rsidR="003F594E" w:rsidRPr="003F594E" w:rsidRDefault="003F594E" w:rsidP="003F594E">
            <w:pPr>
              <w:spacing w:after="0" w:line="240" w:lineRule="auto"/>
              <w:jc w:val="right"/>
              <w:rPr>
                <w:rFonts w:ascii="Calibri" w:hAnsi="Calibri" w:cs="Arial"/>
                <w:sz w:val="18"/>
                <w:szCs w:val="18"/>
              </w:rPr>
            </w:pPr>
            <w:r w:rsidRPr="003F594E">
              <w:rPr>
                <w:rFonts w:ascii="Calibri" w:hAnsi="Calibri" w:cs="Arial"/>
                <w:sz w:val="18"/>
                <w:szCs w:val="18"/>
              </w:rPr>
              <w:t>4</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E6C3A57" w14:textId="0D8D8098" w:rsidR="003F594E" w:rsidRPr="003F594E" w:rsidRDefault="003F594E" w:rsidP="003F594E">
            <w:pPr>
              <w:spacing w:after="0" w:line="240" w:lineRule="auto"/>
              <w:jc w:val="right"/>
              <w:rPr>
                <w:rFonts w:cs="Arial"/>
                <w:sz w:val="18"/>
                <w:szCs w:val="18"/>
              </w:rPr>
            </w:pPr>
            <w:r>
              <w:rPr>
                <w:rFonts w:ascii="Calibri" w:hAnsi="Calibri" w:cs="Arial"/>
                <w:sz w:val="18"/>
                <w:szCs w:val="18"/>
              </w:rPr>
              <w:t>3</w:t>
            </w:r>
          </w:p>
        </w:tc>
      </w:tr>
      <w:tr w:rsidR="003F594E" w:rsidRPr="00033FC6" w14:paraId="0CBD1BEC" w14:textId="77777777" w:rsidTr="00C65105">
        <w:trPr>
          <w:trHeight w:val="25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BC8DACF" w14:textId="3AC16861" w:rsidR="003F594E" w:rsidRPr="00033FC6" w:rsidRDefault="003F594E" w:rsidP="003F594E">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Rioja, La</w:t>
            </w:r>
          </w:p>
        </w:tc>
        <w:tc>
          <w:tcPr>
            <w:tcW w:w="543" w:type="dxa"/>
            <w:tcBorders>
              <w:top w:val="single" w:sz="4" w:space="0" w:color="auto"/>
              <w:left w:val="single" w:sz="4" w:space="0" w:color="auto"/>
              <w:bottom w:val="single" w:sz="4" w:space="0" w:color="auto"/>
              <w:right w:val="single" w:sz="4" w:space="0" w:color="auto"/>
            </w:tcBorders>
            <w:vAlign w:val="center"/>
          </w:tcPr>
          <w:p w14:paraId="6BDA1D4D" w14:textId="56020131" w:rsidR="003F594E" w:rsidRDefault="003F594E" w:rsidP="003F594E">
            <w:pPr>
              <w:spacing w:after="0" w:line="240" w:lineRule="auto"/>
              <w:jc w:val="right"/>
              <w:rPr>
                <w:rFonts w:ascii="Calibri" w:hAnsi="Calibri" w:cs="Arial"/>
                <w:sz w:val="18"/>
                <w:szCs w:val="18"/>
              </w:rPr>
            </w:pPr>
            <w:r>
              <w:rPr>
                <w:rFonts w:ascii="Calibri" w:hAnsi="Calibri" w:cs="Arial"/>
                <w:sz w:val="18"/>
                <w:szCs w:val="18"/>
              </w:rPr>
              <w:t>2</w:t>
            </w:r>
          </w:p>
        </w:tc>
        <w:tc>
          <w:tcPr>
            <w:tcW w:w="543" w:type="dxa"/>
            <w:tcBorders>
              <w:top w:val="nil"/>
              <w:left w:val="nil"/>
              <w:bottom w:val="single" w:sz="4" w:space="0" w:color="auto"/>
              <w:right w:val="single" w:sz="4" w:space="0" w:color="auto"/>
            </w:tcBorders>
            <w:shd w:val="clear" w:color="auto" w:fill="auto"/>
            <w:noWrap/>
            <w:vAlign w:val="center"/>
          </w:tcPr>
          <w:p w14:paraId="537F056C" w14:textId="0A07B4E9"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2</w:t>
            </w:r>
          </w:p>
        </w:tc>
        <w:tc>
          <w:tcPr>
            <w:tcW w:w="543" w:type="dxa"/>
            <w:tcBorders>
              <w:top w:val="nil"/>
              <w:left w:val="nil"/>
              <w:bottom w:val="single" w:sz="4" w:space="0" w:color="auto"/>
              <w:right w:val="single" w:sz="4" w:space="0" w:color="auto"/>
            </w:tcBorders>
            <w:shd w:val="clear" w:color="auto" w:fill="auto"/>
            <w:noWrap/>
            <w:vAlign w:val="center"/>
          </w:tcPr>
          <w:p w14:paraId="4AFFF25A" w14:textId="0FB70AFC"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4</w:t>
            </w:r>
          </w:p>
        </w:tc>
        <w:tc>
          <w:tcPr>
            <w:tcW w:w="543" w:type="dxa"/>
            <w:tcBorders>
              <w:top w:val="nil"/>
              <w:left w:val="nil"/>
              <w:bottom w:val="single" w:sz="4" w:space="0" w:color="auto"/>
              <w:right w:val="single" w:sz="4" w:space="0" w:color="auto"/>
            </w:tcBorders>
            <w:shd w:val="clear" w:color="auto" w:fill="auto"/>
            <w:noWrap/>
            <w:vAlign w:val="center"/>
          </w:tcPr>
          <w:p w14:paraId="580132AC" w14:textId="7C2D2981"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6</w:t>
            </w:r>
          </w:p>
        </w:tc>
        <w:tc>
          <w:tcPr>
            <w:tcW w:w="543" w:type="dxa"/>
            <w:tcBorders>
              <w:top w:val="nil"/>
              <w:left w:val="nil"/>
              <w:bottom w:val="single" w:sz="4" w:space="0" w:color="auto"/>
              <w:right w:val="single" w:sz="4" w:space="0" w:color="auto"/>
            </w:tcBorders>
            <w:shd w:val="clear" w:color="auto" w:fill="auto"/>
            <w:noWrap/>
            <w:vAlign w:val="center"/>
          </w:tcPr>
          <w:p w14:paraId="4101D15E" w14:textId="6B9E3066"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5</w:t>
            </w:r>
          </w:p>
        </w:tc>
        <w:tc>
          <w:tcPr>
            <w:tcW w:w="542" w:type="dxa"/>
            <w:tcBorders>
              <w:top w:val="nil"/>
              <w:left w:val="nil"/>
              <w:bottom w:val="single" w:sz="4" w:space="0" w:color="auto"/>
              <w:right w:val="single" w:sz="4" w:space="0" w:color="auto"/>
            </w:tcBorders>
            <w:shd w:val="clear" w:color="auto" w:fill="auto"/>
            <w:noWrap/>
            <w:vAlign w:val="center"/>
          </w:tcPr>
          <w:p w14:paraId="7DC9D7AA" w14:textId="2EB3A0AF"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2</w:t>
            </w:r>
          </w:p>
        </w:tc>
        <w:tc>
          <w:tcPr>
            <w:tcW w:w="542" w:type="dxa"/>
            <w:tcBorders>
              <w:top w:val="nil"/>
              <w:left w:val="nil"/>
              <w:bottom w:val="single" w:sz="4" w:space="0" w:color="auto"/>
              <w:right w:val="single" w:sz="4" w:space="0" w:color="auto"/>
            </w:tcBorders>
            <w:shd w:val="clear" w:color="auto" w:fill="auto"/>
            <w:noWrap/>
            <w:vAlign w:val="center"/>
          </w:tcPr>
          <w:p w14:paraId="436390C4" w14:textId="3C281525"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3</w:t>
            </w:r>
          </w:p>
        </w:tc>
        <w:tc>
          <w:tcPr>
            <w:tcW w:w="542" w:type="dxa"/>
            <w:tcBorders>
              <w:top w:val="nil"/>
              <w:left w:val="nil"/>
              <w:bottom w:val="single" w:sz="4" w:space="0" w:color="auto"/>
              <w:right w:val="single" w:sz="4" w:space="0" w:color="auto"/>
            </w:tcBorders>
            <w:shd w:val="clear" w:color="auto" w:fill="auto"/>
            <w:noWrap/>
            <w:vAlign w:val="center"/>
          </w:tcPr>
          <w:p w14:paraId="5DB57A5B" w14:textId="68BFEF6D"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3</w:t>
            </w:r>
          </w:p>
        </w:tc>
        <w:tc>
          <w:tcPr>
            <w:tcW w:w="542" w:type="dxa"/>
            <w:tcBorders>
              <w:top w:val="nil"/>
              <w:left w:val="nil"/>
              <w:bottom w:val="single" w:sz="4" w:space="0" w:color="auto"/>
              <w:right w:val="single" w:sz="4" w:space="0" w:color="auto"/>
            </w:tcBorders>
            <w:shd w:val="clear" w:color="auto" w:fill="auto"/>
            <w:noWrap/>
            <w:vAlign w:val="center"/>
          </w:tcPr>
          <w:p w14:paraId="1623D605" w14:textId="79FB0601"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w:t>
            </w:r>
          </w:p>
        </w:tc>
        <w:tc>
          <w:tcPr>
            <w:tcW w:w="602" w:type="dxa"/>
            <w:tcBorders>
              <w:top w:val="single" w:sz="4" w:space="0" w:color="auto"/>
              <w:left w:val="nil"/>
              <w:bottom w:val="single" w:sz="4" w:space="0" w:color="auto"/>
              <w:right w:val="single" w:sz="4" w:space="0" w:color="auto"/>
            </w:tcBorders>
            <w:vAlign w:val="center"/>
          </w:tcPr>
          <w:p w14:paraId="76C32485" w14:textId="0331F077" w:rsidR="003F594E" w:rsidRDefault="003F594E" w:rsidP="003F594E">
            <w:pPr>
              <w:spacing w:after="0" w:line="240" w:lineRule="auto"/>
              <w:jc w:val="right"/>
              <w:rPr>
                <w:rFonts w:ascii="Calibri" w:hAnsi="Calibri" w:cs="Arial"/>
                <w:sz w:val="18"/>
                <w:szCs w:val="18"/>
              </w:rPr>
            </w:pPr>
            <w:r>
              <w:rPr>
                <w:rFonts w:ascii="Calibri" w:hAnsi="Calibri" w:cs="Calibri"/>
                <w:sz w:val="18"/>
                <w:szCs w:val="18"/>
              </w:rPr>
              <w:t>5</w:t>
            </w:r>
          </w:p>
        </w:tc>
        <w:tc>
          <w:tcPr>
            <w:tcW w:w="567" w:type="dxa"/>
            <w:tcBorders>
              <w:top w:val="nil"/>
              <w:left w:val="single" w:sz="4" w:space="0" w:color="auto"/>
              <w:bottom w:val="single" w:sz="4" w:space="0" w:color="auto"/>
              <w:right w:val="single" w:sz="4" w:space="0" w:color="auto"/>
            </w:tcBorders>
            <w:vAlign w:val="center"/>
          </w:tcPr>
          <w:p w14:paraId="05F06A33" w14:textId="78CBBBC8" w:rsidR="003F594E" w:rsidRPr="003F594E" w:rsidRDefault="003F594E" w:rsidP="003F594E">
            <w:pPr>
              <w:spacing w:after="0" w:line="240" w:lineRule="auto"/>
              <w:jc w:val="right"/>
              <w:rPr>
                <w:rFonts w:ascii="Calibri" w:hAnsi="Calibri" w:cs="Arial"/>
                <w:sz w:val="18"/>
                <w:szCs w:val="18"/>
              </w:rPr>
            </w:pPr>
            <w:r w:rsidRPr="003F594E">
              <w:rPr>
                <w:rFonts w:ascii="Calibri" w:hAnsi="Calibri" w:cs="Arial"/>
                <w:sz w:val="18"/>
                <w:szCs w:val="18"/>
              </w:rPr>
              <w:t>3</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7D632F0" w14:textId="088B0317" w:rsidR="003F594E" w:rsidRPr="003F594E" w:rsidRDefault="003F594E" w:rsidP="003F594E">
            <w:pPr>
              <w:spacing w:after="0" w:line="240" w:lineRule="auto"/>
              <w:jc w:val="right"/>
              <w:rPr>
                <w:rFonts w:cs="Arial"/>
                <w:sz w:val="18"/>
                <w:szCs w:val="18"/>
              </w:rPr>
            </w:pPr>
            <w:r>
              <w:rPr>
                <w:rFonts w:ascii="Calibri" w:hAnsi="Calibri" w:cs="Arial"/>
                <w:sz w:val="18"/>
                <w:szCs w:val="18"/>
              </w:rPr>
              <w:t>-2</w:t>
            </w:r>
          </w:p>
        </w:tc>
      </w:tr>
      <w:tr w:rsidR="003F594E" w:rsidRPr="00033FC6" w14:paraId="475D6CAB" w14:textId="77777777" w:rsidTr="00C65105">
        <w:trPr>
          <w:trHeight w:val="25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4DE4D56B" w14:textId="0948E514" w:rsidR="003F594E" w:rsidRPr="00033FC6" w:rsidRDefault="003F594E" w:rsidP="003F594E">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Comunitat Valenciana</w:t>
            </w:r>
          </w:p>
        </w:tc>
        <w:tc>
          <w:tcPr>
            <w:tcW w:w="543" w:type="dxa"/>
            <w:tcBorders>
              <w:top w:val="single" w:sz="4" w:space="0" w:color="auto"/>
              <w:left w:val="single" w:sz="4" w:space="0" w:color="auto"/>
              <w:bottom w:val="single" w:sz="4" w:space="0" w:color="auto"/>
              <w:right w:val="single" w:sz="4" w:space="0" w:color="auto"/>
            </w:tcBorders>
            <w:vAlign w:val="center"/>
          </w:tcPr>
          <w:p w14:paraId="6A791438" w14:textId="3494DE48" w:rsidR="003F594E" w:rsidRDefault="003F594E" w:rsidP="003F594E">
            <w:pPr>
              <w:spacing w:after="0" w:line="240" w:lineRule="auto"/>
              <w:jc w:val="right"/>
              <w:rPr>
                <w:rFonts w:ascii="Calibri" w:hAnsi="Calibri" w:cs="Arial"/>
                <w:sz w:val="18"/>
                <w:szCs w:val="18"/>
              </w:rPr>
            </w:pPr>
            <w:r>
              <w:rPr>
                <w:rFonts w:ascii="Calibri" w:hAnsi="Calibri" w:cs="Arial"/>
                <w:sz w:val="18"/>
                <w:szCs w:val="18"/>
              </w:rPr>
              <w:t>24</w:t>
            </w:r>
          </w:p>
        </w:tc>
        <w:tc>
          <w:tcPr>
            <w:tcW w:w="543" w:type="dxa"/>
            <w:tcBorders>
              <w:top w:val="nil"/>
              <w:left w:val="nil"/>
              <w:bottom w:val="single" w:sz="4" w:space="0" w:color="auto"/>
              <w:right w:val="single" w:sz="4" w:space="0" w:color="auto"/>
            </w:tcBorders>
            <w:shd w:val="clear" w:color="auto" w:fill="auto"/>
            <w:noWrap/>
            <w:vAlign w:val="center"/>
          </w:tcPr>
          <w:p w14:paraId="5EDC5BE9" w14:textId="29A30F0E"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26</w:t>
            </w:r>
          </w:p>
        </w:tc>
        <w:tc>
          <w:tcPr>
            <w:tcW w:w="543" w:type="dxa"/>
            <w:tcBorders>
              <w:top w:val="nil"/>
              <w:left w:val="nil"/>
              <w:bottom w:val="single" w:sz="4" w:space="0" w:color="auto"/>
              <w:right w:val="single" w:sz="4" w:space="0" w:color="auto"/>
            </w:tcBorders>
            <w:shd w:val="clear" w:color="auto" w:fill="auto"/>
            <w:noWrap/>
            <w:vAlign w:val="center"/>
          </w:tcPr>
          <w:p w14:paraId="46BEE504" w14:textId="2EFFCFF0"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30</w:t>
            </w:r>
          </w:p>
        </w:tc>
        <w:tc>
          <w:tcPr>
            <w:tcW w:w="543" w:type="dxa"/>
            <w:tcBorders>
              <w:top w:val="nil"/>
              <w:left w:val="nil"/>
              <w:bottom w:val="single" w:sz="4" w:space="0" w:color="auto"/>
              <w:right w:val="single" w:sz="4" w:space="0" w:color="auto"/>
            </w:tcBorders>
            <w:shd w:val="clear" w:color="auto" w:fill="auto"/>
            <w:noWrap/>
            <w:vAlign w:val="center"/>
          </w:tcPr>
          <w:p w14:paraId="2464AF75" w14:textId="26D8EF33"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14</w:t>
            </w:r>
          </w:p>
        </w:tc>
        <w:tc>
          <w:tcPr>
            <w:tcW w:w="543" w:type="dxa"/>
            <w:tcBorders>
              <w:top w:val="nil"/>
              <w:left w:val="nil"/>
              <w:bottom w:val="single" w:sz="4" w:space="0" w:color="auto"/>
              <w:right w:val="single" w:sz="4" w:space="0" w:color="auto"/>
            </w:tcBorders>
            <w:shd w:val="clear" w:color="auto" w:fill="auto"/>
            <w:noWrap/>
            <w:vAlign w:val="center"/>
          </w:tcPr>
          <w:p w14:paraId="45ABEFA6" w14:textId="6B5D362A"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29</w:t>
            </w:r>
          </w:p>
        </w:tc>
        <w:tc>
          <w:tcPr>
            <w:tcW w:w="542" w:type="dxa"/>
            <w:tcBorders>
              <w:top w:val="nil"/>
              <w:left w:val="nil"/>
              <w:bottom w:val="single" w:sz="4" w:space="0" w:color="auto"/>
              <w:right w:val="single" w:sz="4" w:space="0" w:color="auto"/>
            </w:tcBorders>
            <w:shd w:val="clear" w:color="auto" w:fill="auto"/>
            <w:noWrap/>
            <w:vAlign w:val="center"/>
          </w:tcPr>
          <w:p w14:paraId="70158C77" w14:textId="71F3E3C3"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22</w:t>
            </w:r>
          </w:p>
        </w:tc>
        <w:tc>
          <w:tcPr>
            <w:tcW w:w="542" w:type="dxa"/>
            <w:tcBorders>
              <w:top w:val="nil"/>
              <w:left w:val="nil"/>
              <w:bottom w:val="single" w:sz="4" w:space="0" w:color="auto"/>
              <w:right w:val="single" w:sz="4" w:space="0" w:color="auto"/>
            </w:tcBorders>
            <w:shd w:val="clear" w:color="auto" w:fill="auto"/>
            <w:noWrap/>
            <w:vAlign w:val="center"/>
          </w:tcPr>
          <w:p w14:paraId="05BAB748" w14:textId="3475AF72"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35</w:t>
            </w:r>
          </w:p>
        </w:tc>
        <w:tc>
          <w:tcPr>
            <w:tcW w:w="542" w:type="dxa"/>
            <w:tcBorders>
              <w:top w:val="nil"/>
              <w:left w:val="nil"/>
              <w:bottom w:val="single" w:sz="4" w:space="0" w:color="auto"/>
              <w:right w:val="single" w:sz="4" w:space="0" w:color="auto"/>
            </w:tcBorders>
            <w:shd w:val="clear" w:color="auto" w:fill="auto"/>
            <w:noWrap/>
            <w:vAlign w:val="center"/>
          </w:tcPr>
          <w:p w14:paraId="6715F6FB" w14:textId="21D868C8"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19</w:t>
            </w:r>
          </w:p>
        </w:tc>
        <w:tc>
          <w:tcPr>
            <w:tcW w:w="542" w:type="dxa"/>
            <w:tcBorders>
              <w:top w:val="nil"/>
              <w:left w:val="nil"/>
              <w:bottom w:val="single" w:sz="4" w:space="0" w:color="auto"/>
              <w:right w:val="single" w:sz="4" w:space="0" w:color="auto"/>
            </w:tcBorders>
            <w:shd w:val="clear" w:color="auto" w:fill="auto"/>
            <w:noWrap/>
            <w:vAlign w:val="center"/>
          </w:tcPr>
          <w:p w14:paraId="50B0F35E" w14:textId="2E2240F0"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30</w:t>
            </w:r>
          </w:p>
        </w:tc>
        <w:tc>
          <w:tcPr>
            <w:tcW w:w="602" w:type="dxa"/>
            <w:tcBorders>
              <w:top w:val="single" w:sz="4" w:space="0" w:color="auto"/>
              <w:left w:val="nil"/>
              <w:bottom w:val="single" w:sz="4" w:space="0" w:color="auto"/>
              <w:right w:val="single" w:sz="4" w:space="0" w:color="auto"/>
            </w:tcBorders>
            <w:vAlign w:val="center"/>
          </w:tcPr>
          <w:p w14:paraId="021D4959" w14:textId="6BDAE030" w:rsidR="003F594E" w:rsidRDefault="003F594E" w:rsidP="003F594E">
            <w:pPr>
              <w:spacing w:after="0" w:line="240" w:lineRule="auto"/>
              <w:jc w:val="right"/>
              <w:rPr>
                <w:rFonts w:ascii="Calibri" w:hAnsi="Calibri" w:cs="Arial"/>
                <w:sz w:val="18"/>
                <w:szCs w:val="18"/>
              </w:rPr>
            </w:pPr>
            <w:r>
              <w:rPr>
                <w:rFonts w:ascii="Calibri" w:hAnsi="Calibri" w:cs="Calibri"/>
                <w:sz w:val="18"/>
                <w:szCs w:val="18"/>
              </w:rPr>
              <w:t>16</w:t>
            </w:r>
          </w:p>
        </w:tc>
        <w:tc>
          <w:tcPr>
            <w:tcW w:w="567" w:type="dxa"/>
            <w:tcBorders>
              <w:top w:val="nil"/>
              <w:left w:val="single" w:sz="4" w:space="0" w:color="auto"/>
              <w:bottom w:val="single" w:sz="4" w:space="0" w:color="auto"/>
              <w:right w:val="single" w:sz="4" w:space="0" w:color="auto"/>
            </w:tcBorders>
            <w:vAlign w:val="center"/>
          </w:tcPr>
          <w:p w14:paraId="33CB5271" w14:textId="3AEFE4B6" w:rsidR="003F594E" w:rsidRPr="003F594E" w:rsidRDefault="003F594E" w:rsidP="003F594E">
            <w:pPr>
              <w:spacing w:after="0" w:line="240" w:lineRule="auto"/>
              <w:jc w:val="right"/>
              <w:rPr>
                <w:rFonts w:ascii="Calibri" w:hAnsi="Calibri" w:cs="Arial"/>
                <w:sz w:val="18"/>
                <w:szCs w:val="18"/>
              </w:rPr>
            </w:pPr>
            <w:r w:rsidRPr="003F594E">
              <w:rPr>
                <w:rFonts w:ascii="Calibri" w:hAnsi="Calibri" w:cs="Arial"/>
                <w:sz w:val="18"/>
                <w:szCs w:val="18"/>
              </w:rPr>
              <w:t>13</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F75447A" w14:textId="580241DA" w:rsidR="003F594E" w:rsidRPr="003F594E" w:rsidRDefault="003F594E" w:rsidP="003F594E">
            <w:pPr>
              <w:spacing w:after="0" w:line="240" w:lineRule="auto"/>
              <w:jc w:val="right"/>
              <w:rPr>
                <w:rFonts w:cs="Arial"/>
                <w:sz w:val="18"/>
                <w:szCs w:val="18"/>
              </w:rPr>
            </w:pPr>
            <w:r>
              <w:rPr>
                <w:rFonts w:ascii="Calibri" w:hAnsi="Calibri" w:cs="Arial"/>
                <w:sz w:val="18"/>
                <w:szCs w:val="18"/>
              </w:rPr>
              <w:t>-3</w:t>
            </w:r>
          </w:p>
        </w:tc>
      </w:tr>
      <w:tr w:rsidR="003F594E" w:rsidRPr="00033FC6" w14:paraId="0126E104" w14:textId="77777777" w:rsidTr="00C65105">
        <w:trPr>
          <w:trHeight w:val="255"/>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661EB462" w14:textId="3A620406" w:rsidR="003F594E" w:rsidRPr="00033FC6" w:rsidRDefault="003F594E" w:rsidP="003F594E">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País Vasco</w:t>
            </w:r>
          </w:p>
        </w:tc>
        <w:tc>
          <w:tcPr>
            <w:tcW w:w="543" w:type="dxa"/>
            <w:tcBorders>
              <w:top w:val="single" w:sz="4" w:space="0" w:color="auto"/>
              <w:left w:val="single" w:sz="4" w:space="0" w:color="auto"/>
              <w:bottom w:val="single" w:sz="4" w:space="0" w:color="auto"/>
              <w:right w:val="single" w:sz="4" w:space="0" w:color="auto"/>
            </w:tcBorders>
            <w:vAlign w:val="center"/>
          </w:tcPr>
          <w:p w14:paraId="6F943597" w14:textId="47565239" w:rsidR="003F594E" w:rsidRDefault="003F594E" w:rsidP="003F594E">
            <w:pPr>
              <w:spacing w:after="0" w:line="240" w:lineRule="auto"/>
              <w:jc w:val="right"/>
              <w:rPr>
                <w:rFonts w:ascii="Calibri" w:hAnsi="Calibri" w:cs="Arial"/>
                <w:sz w:val="18"/>
                <w:szCs w:val="18"/>
              </w:rPr>
            </w:pPr>
            <w:r>
              <w:rPr>
                <w:rFonts w:ascii="Calibri" w:hAnsi="Calibri" w:cs="Arial"/>
                <w:sz w:val="18"/>
                <w:szCs w:val="18"/>
              </w:rPr>
              <w:t>5</w:t>
            </w:r>
          </w:p>
        </w:tc>
        <w:tc>
          <w:tcPr>
            <w:tcW w:w="543" w:type="dxa"/>
            <w:tcBorders>
              <w:top w:val="nil"/>
              <w:left w:val="nil"/>
              <w:bottom w:val="single" w:sz="4" w:space="0" w:color="auto"/>
              <w:right w:val="single" w:sz="4" w:space="0" w:color="auto"/>
            </w:tcBorders>
            <w:shd w:val="clear" w:color="auto" w:fill="auto"/>
            <w:noWrap/>
            <w:vAlign w:val="center"/>
          </w:tcPr>
          <w:p w14:paraId="42FB12C1" w14:textId="4209887A"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13</w:t>
            </w:r>
          </w:p>
        </w:tc>
        <w:tc>
          <w:tcPr>
            <w:tcW w:w="543" w:type="dxa"/>
            <w:tcBorders>
              <w:top w:val="nil"/>
              <w:left w:val="nil"/>
              <w:bottom w:val="single" w:sz="4" w:space="0" w:color="auto"/>
              <w:right w:val="single" w:sz="4" w:space="0" w:color="auto"/>
            </w:tcBorders>
            <w:shd w:val="clear" w:color="auto" w:fill="auto"/>
            <w:noWrap/>
            <w:vAlign w:val="center"/>
          </w:tcPr>
          <w:p w14:paraId="350B5952" w14:textId="1180C34F"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5</w:t>
            </w:r>
          </w:p>
        </w:tc>
        <w:tc>
          <w:tcPr>
            <w:tcW w:w="543" w:type="dxa"/>
            <w:tcBorders>
              <w:top w:val="nil"/>
              <w:left w:val="nil"/>
              <w:bottom w:val="single" w:sz="4" w:space="0" w:color="auto"/>
              <w:right w:val="single" w:sz="4" w:space="0" w:color="auto"/>
            </w:tcBorders>
            <w:shd w:val="clear" w:color="auto" w:fill="auto"/>
            <w:noWrap/>
            <w:vAlign w:val="center"/>
          </w:tcPr>
          <w:p w14:paraId="0F6E6526" w14:textId="13D16AFE"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6</w:t>
            </w:r>
          </w:p>
        </w:tc>
        <w:tc>
          <w:tcPr>
            <w:tcW w:w="543" w:type="dxa"/>
            <w:tcBorders>
              <w:top w:val="nil"/>
              <w:left w:val="nil"/>
              <w:bottom w:val="single" w:sz="4" w:space="0" w:color="auto"/>
              <w:right w:val="single" w:sz="4" w:space="0" w:color="auto"/>
            </w:tcBorders>
            <w:shd w:val="clear" w:color="auto" w:fill="auto"/>
            <w:noWrap/>
            <w:vAlign w:val="center"/>
          </w:tcPr>
          <w:p w14:paraId="192B2BCA" w14:textId="64025C13"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2</w:t>
            </w:r>
          </w:p>
        </w:tc>
        <w:tc>
          <w:tcPr>
            <w:tcW w:w="542" w:type="dxa"/>
            <w:tcBorders>
              <w:top w:val="nil"/>
              <w:left w:val="nil"/>
              <w:bottom w:val="single" w:sz="4" w:space="0" w:color="auto"/>
              <w:right w:val="single" w:sz="4" w:space="0" w:color="auto"/>
            </w:tcBorders>
            <w:shd w:val="clear" w:color="auto" w:fill="auto"/>
            <w:noWrap/>
            <w:vAlign w:val="center"/>
          </w:tcPr>
          <w:p w14:paraId="283B94B7" w14:textId="499341E2"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8</w:t>
            </w:r>
          </w:p>
        </w:tc>
        <w:tc>
          <w:tcPr>
            <w:tcW w:w="542" w:type="dxa"/>
            <w:tcBorders>
              <w:top w:val="nil"/>
              <w:left w:val="nil"/>
              <w:bottom w:val="single" w:sz="4" w:space="0" w:color="auto"/>
              <w:right w:val="single" w:sz="4" w:space="0" w:color="auto"/>
            </w:tcBorders>
            <w:shd w:val="clear" w:color="auto" w:fill="auto"/>
            <w:noWrap/>
            <w:vAlign w:val="center"/>
          </w:tcPr>
          <w:p w14:paraId="10C4EA07" w14:textId="3153540B"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3</w:t>
            </w:r>
          </w:p>
        </w:tc>
        <w:tc>
          <w:tcPr>
            <w:tcW w:w="542" w:type="dxa"/>
            <w:tcBorders>
              <w:top w:val="nil"/>
              <w:left w:val="nil"/>
              <w:bottom w:val="single" w:sz="4" w:space="0" w:color="auto"/>
              <w:right w:val="single" w:sz="4" w:space="0" w:color="auto"/>
            </w:tcBorders>
            <w:shd w:val="clear" w:color="auto" w:fill="auto"/>
            <w:noWrap/>
            <w:vAlign w:val="center"/>
          </w:tcPr>
          <w:p w14:paraId="6D52D533" w14:textId="64CBF4C6"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3</w:t>
            </w:r>
          </w:p>
        </w:tc>
        <w:tc>
          <w:tcPr>
            <w:tcW w:w="542" w:type="dxa"/>
            <w:tcBorders>
              <w:top w:val="nil"/>
              <w:left w:val="nil"/>
              <w:bottom w:val="single" w:sz="4" w:space="0" w:color="auto"/>
              <w:right w:val="single" w:sz="4" w:space="0" w:color="auto"/>
            </w:tcBorders>
            <w:shd w:val="clear" w:color="auto" w:fill="auto"/>
            <w:noWrap/>
            <w:vAlign w:val="center"/>
          </w:tcPr>
          <w:p w14:paraId="1DC9EA62" w14:textId="7321F24E" w:rsidR="003F594E" w:rsidRPr="00033FC6" w:rsidRDefault="003F594E" w:rsidP="003F594E">
            <w:pPr>
              <w:spacing w:after="0" w:line="240" w:lineRule="auto"/>
              <w:jc w:val="right"/>
              <w:rPr>
                <w:rFonts w:eastAsia="Times New Roman" w:cs="Arial"/>
                <w:sz w:val="18"/>
                <w:szCs w:val="18"/>
                <w:lang w:eastAsia="es-ES"/>
              </w:rPr>
            </w:pPr>
            <w:r>
              <w:rPr>
                <w:rFonts w:ascii="Calibri" w:hAnsi="Calibri" w:cs="Arial"/>
                <w:sz w:val="18"/>
                <w:szCs w:val="18"/>
              </w:rPr>
              <w:t>6</w:t>
            </w:r>
          </w:p>
        </w:tc>
        <w:tc>
          <w:tcPr>
            <w:tcW w:w="602" w:type="dxa"/>
            <w:tcBorders>
              <w:top w:val="single" w:sz="4" w:space="0" w:color="auto"/>
              <w:left w:val="nil"/>
              <w:bottom w:val="single" w:sz="4" w:space="0" w:color="auto"/>
              <w:right w:val="single" w:sz="4" w:space="0" w:color="auto"/>
            </w:tcBorders>
            <w:vAlign w:val="center"/>
          </w:tcPr>
          <w:p w14:paraId="0D53A9FA" w14:textId="541293BF" w:rsidR="003F594E" w:rsidRDefault="003F594E" w:rsidP="003F594E">
            <w:pPr>
              <w:spacing w:after="0" w:line="240" w:lineRule="auto"/>
              <w:jc w:val="right"/>
              <w:rPr>
                <w:rFonts w:ascii="Calibri" w:hAnsi="Calibri" w:cs="Arial"/>
                <w:sz w:val="18"/>
                <w:szCs w:val="18"/>
              </w:rPr>
            </w:pPr>
            <w:r>
              <w:rPr>
                <w:rFonts w:ascii="Calibri" w:hAnsi="Calibri" w:cs="Calibri"/>
                <w:sz w:val="18"/>
                <w:szCs w:val="18"/>
              </w:rPr>
              <w:t>6</w:t>
            </w:r>
          </w:p>
        </w:tc>
        <w:tc>
          <w:tcPr>
            <w:tcW w:w="567" w:type="dxa"/>
            <w:tcBorders>
              <w:top w:val="nil"/>
              <w:left w:val="single" w:sz="4" w:space="0" w:color="auto"/>
              <w:bottom w:val="single" w:sz="4" w:space="0" w:color="auto"/>
              <w:right w:val="single" w:sz="4" w:space="0" w:color="auto"/>
            </w:tcBorders>
            <w:vAlign w:val="center"/>
          </w:tcPr>
          <w:p w14:paraId="54B5C84F" w14:textId="2025FA1A" w:rsidR="003F594E" w:rsidRPr="003F594E" w:rsidRDefault="003F594E" w:rsidP="003F594E">
            <w:pPr>
              <w:spacing w:after="0" w:line="240" w:lineRule="auto"/>
              <w:jc w:val="right"/>
              <w:rPr>
                <w:rFonts w:ascii="Calibri" w:hAnsi="Calibri" w:cs="Arial"/>
                <w:sz w:val="18"/>
                <w:szCs w:val="18"/>
              </w:rPr>
            </w:pPr>
            <w:r w:rsidRPr="003F594E">
              <w:rPr>
                <w:rFonts w:ascii="Calibri" w:hAnsi="Calibri" w:cs="Arial"/>
                <w:sz w:val="18"/>
                <w:szCs w:val="18"/>
              </w:rPr>
              <w:t>9</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63177F5" w14:textId="69A52062" w:rsidR="003F594E" w:rsidRPr="003F594E" w:rsidRDefault="003F594E" w:rsidP="003F594E">
            <w:pPr>
              <w:spacing w:after="0" w:line="240" w:lineRule="auto"/>
              <w:jc w:val="right"/>
              <w:rPr>
                <w:rFonts w:cs="Arial"/>
                <w:sz w:val="18"/>
                <w:szCs w:val="18"/>
              </w:rPr>
            </w:pPr>
            <w:r>
              <w:rPr>
                <w:rFonts w:ascii="Calibri" w:hAnsi="Calibri" w:cs="Arial"/>
                <w:sz w:val="18"/>
                <w:szCs w:val="18"/>
              </w:rPr>
              <w:t>3</w:t>
            </w:r>
          </w:p>
        </w:tc>
      </w:tr>
      <w:tr w:rsidR="003F594E" w:rsidRPr="00033FC6" w14:paraId="298FF4C6" w14:textId="77777777" w:rsidTr="00C65105">
        <w:trPr>
          <w:trHeight w:val="255"/>
        </w:trPr>
        <w:tc>
          <w:tcPr>
            <w:tcW w:w="2127" w:type="dxa"/>
            <w:tcBorders>
              <w:top w:val="nil"/>
              <w:left w:val="single" w:sz="4" w:space="0" w:color="auto"/>
              <w:bottom w:val="single" w:sz="4" w:space="0" w:color="auto"/>
              <w:right w:val="single" w:sz="4" w:space="0" w:color="auto"/>
            </w:tcBorders>
            <w:shd w:val="clear" w:color="auto" w:fill="F0F0F0"/>
            <w:vAlign w:val="center"/>
            <w:hideMark/>
          </w:tcPr>
          <w:p w14:paraId="65E81DF5" w14:textId="29027AAA" w:rsidR="003F594E" w:rsidRPr="00A24919" w:rsidRDefault="003F594E" w:rsidP="003F594E">
            <w:pPr>
              <w:spacing w:after="0" w:line="240" w:lineRule="auto"/>
              <w:ind w:firstLine="67"/>
              <w:rPr>
                <w:rFonts w:ascii="Calibri" w:eastAsia="Times New Roman" w:hAnsi="Calibri" w:cs="Arial"/>
                <w:b/>
                <w:bCs/>
                <w:color w:val="2E74B5"/>
                <w:sz w:val="18"/>
                <w:szCs w:val="18"/>
                <w:lang w:eastAsia="es-ES"/>
              </w:rPr>
            </w:pPr>
            <w:r w:rsidRPr="00A24919">
              <w:rPr>
                <w:rFonts w:ascii="Calibri" w:eastAsia="Times New Roman" w:hAnsi="Calibri" w:cs="Arial"/>
                <w:b/>
                <w:bCs/>
                <w:color w:val="2E74B5"/>
                <w:sz w:val="18"/>
                <w:szCs w:val="18"/>
                <w:lang w:eastAsia="es-ES"/>
              </w:rPr>
              <w:t>Total</w:t>
            </w:r>
          </w:p>
        </w:tc>
        <w:tc>
          <w:tcPr>
            <w:tcW w:w="543" w:type="dxa"/>
            <w:tcBorders>
              <w:top w:val="single" w:sz="4" w:space="0" w:color="auto"/>
              <w:left w:val="single" w:sz="4" w:space="0" w:color="auto"/>
              <w:bottom w:val="single" w:sz="4" w:space="0" w:color="auto"/>
              <w:right w:val="single" w:sz="4" w:space="0" w:color="auto"/>
            </w:tcBorders>
            <w:shd w:val="clear" w:color="auto" w:fill="F0F0F0"/>
            <w:vAlign w:val="center"/>
          </w:tcPr>
          <w:p w14:paraId="2BB94AD4" w14:textId="0A76FDE1" w:rsidR="003F594E" w:rsidRDefault="003F594E" w:rsidP="003F594E">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362</w:t>
            </w:r>
          </w:p>
        </w:tc>
        <w:tc>
          <w:tcPr>
            <w:tcW w:w="543" w:type="dxa"/>
            <w:tcBorders>
              <w:top w:val="nil"/>
              <w:left w:val="nil"/>
              <w:bottom w:val="single" w:sz="4" w:space="0" w:color="auto"/>
              <w:right w:val="single" w:sz="4" w:space="0" w:color="auto"/>
            </w:tcBorders>
            <w:shd w:val="clear" w:color="auto" w:fill="F0F0F0"/>
            <w:noWrap/>
            <w:vAlign w:val="center"/>
          </w:tcPr>
          <w:p w14:paraId="14D22336" w14:textId="23D8CF8E" w:rsidR="003F594E" w:rsidRPr="00A24919" w:rsidRDefault="003F594E" w:rsidP="003F594E">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324</w:t>
            </w:r>
          </w:p>
        </w:tc>
        <w:tc>
          <w:tcPr>
            <w:tcW w:w="543" w:type="dxa"/>
            <w:tcBorders>
              <w:top w:val="nil"/>
              <w:left w:val="nil"/>
              <w:bottom w:val="single" w:sz="4" w:space="0" w:color="auto"/>
              <w:right w:val="single" w:sz="4" w:space="0" w:color="auto"/>
            </w:tcBorders>
            <w:shd w:val="clear" w:color="auto" w:fill="F0F0F0"/>
            <w:noWrap/>
            <w:vAlign w:val="center"/>
          </w:tcPr>
          <w:p w14:paraId="5C9D94F9" w14:textId="41E5713E" w:rsidR="003F594E" w:rsidRPr="00A24919" w:rsidRDefault="003F594E" w:rsidP="003F594E">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260</w:t>
            </w:r>
          </w:p>
        </w:tc>
        <w:tc>
          <w:tcPr>
            <w:tcW w:w="543" w:type="dxa"/>
            <w:tcBorders>
              <w:top w:val="nil"/>
              <w:left w:val="nil"/>
              <w:bottom w:val="single" w:sz="4" w:space="0" w:color="auto"/>
              <w:right w:val="single" w:sz="4" w:space="0" w:color="auto"/>
            </w:tcBorders>
            <w:shd w:val="clear" w:color="auto" w:fill="F0F0F0"/>
            <w:noWrap/>
            <w:vAlign w:val="center"/>
          </w:tcPr>
          <w:p w14:paraId="246903CD" w14:textId="1A3621EE" w:rsidR="003F594E" w:rsidRPr="00A24919" w:rsidRDefault="003F594E" w:rsidP="003F594E">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233</w:t>
            </w:r>
          </w:p>
        </w:tc>
        <w:tc>
          <w:tcPr>
            <w:tcW w:w="543" w:type="dxa"/>
            <w:tcBorders>
              <w:top w:val="nil"/>
              <w:left w:val="nil"/>
              <w:bottom w:val="single" w:sz="4" w:space="0" w:color="auto"/>
              <w:right w:val="single" w:sz="4" w:space="0" w:color="auto"/>
            </w:tcBorders>
            <w:shd w:val="clear" w:color="auto" w:fill="F0F0F0"/>
            <w:noWrap/>
            <w:vAlign w:val="center"/>
          </w:tcPr>
          <w:p w14:paraId="6BC3A62A" w14:textId="29C0691A" w:rsidR="003F594E" w:rsidRPr="00A24919" w:rsidRDefault="003F594E" w:rsidP="003F594E">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220</w:t>
            </w:r>
          </w:p>
        </w:tc>
        <w:tc>
          <w:tcPr>
            <w:tcW w:w="542" w:type="dxa"/>
            <w:tcBorders>
              <w:top w:val="nil"/>
              <w:left w:val="nil"/>
              <w:bottom w:val="single" w:sz="4" w:space="0" w:color="auto"/>
              <w:right w:val="single" w:sz="4" w:space="0" w:color="auto"/>
            </w:tcBorders>
            <w:shd w:val="clear" w:color="auto" w:fill="F0F0F0"/>
            <w:noWrap/>
            <w:vAlign w:val="center"/>
          </w:tcPr>
          <w:p w14:paraId="4BCA792A" w14:textId="558CC26A" w:rsidR="003F594E" w:rsidRPr="00A24919" w:rsidRDefault="003F594E" w:rsidP="003F594E">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226</w:t>
            </w:r>
          </w:p>
        </w:tc>
        <w:tc>
          <w:tcPr>
            <w:tcW w:w="542" w:type="dxa"/>
            <w:tcBorders>
              <w:top w:val="nil"/>
              <w:left w:val="nil"/>
              <w:bottom w:val="single" w:sz="4" w:space="0" w:color="auto"/>
              <w:right w:val="single" w:sz="4" w:space="0" w:color="auto"/>
            </w:tcBorders>
            <w:shd w:val="clear" w:color="auto" w:fill="F0F0F0"/>
            <w:noWrap/>
            <w:vAlign w:val="center"/>
          </w:tcPr>
          <w:p w14:paraId="31972D48" w14:textId="140B50A6" w:rsidR="003F594E" w:rsidRPr="00A24919" w:rsidRDefault="003F594E" w:rsidP="003F594E">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255</w:t>
            </w:r>
          </w:p>
        </w:tc>
        <w:tc>
          <w:tcPr>
            <w:tcW w:w="542" w:type="dxa"/>
            <w:tcBorders>
              <w:top w:val="nil"/>
              <w:left w:val="nil"/>
              <w:bottom w:val="single" w:sz="4" w:space="0" w:color="auto"/>
              <w:right w:val="single" w:sz="4" w:space="0" w:color="auto"/>
            </w:tcBorders>
            <w:shd w:val="clear" w:color="auto" w:fill="F0F0F0"/>
            <w:noWrap/>
            <w:vAlign w:val="center"/>
          </w:tcPr>
          <w:p w14:paraId="0FB0E1A6" w14:textId="1121B89D" w:rsidR="003F594E" w:rsidRPr="00A24919" w:rsidRDefault="003F594E" w:rsidP="003F594E">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225</w:t>
            </w:r>
          </w:p>
        </w:tc>
        <w:tc>
          <w:tcPr>
            <w:tcW w:w="542" w:type="dxa"/>
            <w:tcBorders>
              <w:top w:val="nil"/>
              <w:left w:val="nil"/>
              <w:bottom w:val="single" w:sz="4" w:space="0" w:color="auto"/>
              <w:right w:val="single" w:sz="4" w:space="0" w:color="auto"/>
            </w:tcBorders>
            <w:shd w:val="clear" w:color="auto" w:fill="F0F0F0"/>
            <w:noWrap/>
            <w:vAlign w:val="center"/>
          </w:tcPr>
          <w:p w14:paraId="0FCD6384" w14:textId="7859803C" w:rsidR="003F594E" w:rsidRPr="00A24919" w:rsidRDefault="003F594E" w:rsidP="003F594E">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260</w:t>
            </w:r>
          </w:p>
        </w:tc>
        <w:tc>
          <w:tcPr>
            <w:tcW w:w="602" w:type="dxa"/>
            <w:tcBorders>
              <w:top w:val="single" w:sz="4" w:space="0" w:color="auto"/>
              <w:left w:val="nil"/>
              <w:bottom w:val="single" w:sz="4" w:space="0" w:color="auto"/>
              <w:right w:val="single" w:sz="4" w:space="0" w:color="auto"/>
            </w:tcBorders>
            <w:shd w:val="clear" w:color="auto" w:fill="F0F0F0"/>
            <w:vAlign w:val="center"/>
          </w:tcPr>
          <w:p w14:paraId="3E9DB851" w14:textId="06220F4A" w:rsidR="003F594E" w:rsidRDefault="003F594E" w:rsidP="003F594E">
            <w:pPr>
              <w:spacing w:after="0" w:line="240" w:lineRule="auto"/>
              <w:jc w:val="right"/>
              <w:rPr>
                <w:rFonts w:ascii="Calibri" w:hAnsi="Calibri" w:cs="Arial"/>
                <w:b/>
                <w:bCs/>
                <w:color w:val="2E74B5"/>
                <w:sz w:val="18"/>
                <w:szCs w:val="18"/>
              </w:rPr>
            </w:pPr>
            <w:r>
              <w:rPr>
                <w:rFonts w:ascii="Calibri" w:hAnsi="Calibri" w:cs="Calibri"/>
                <w:b/>
                <w:bCs/>
                <w:color w:val="2E74B5"/>
                <w:sz w:val="18"/>
                <w:szCs w:val="18"/>
              </w:rPr>
              <w:t>215</w:t>
            </w:r>
          </w:p>
        </w:tc>
        <w:tc>
          <w:tcPr>
            <w:tcW w:w="567" w:type="dxa"/>
            <w:tcBorders>
              <w:top w:val="nil"/>
              <w:left w:val="single" w:sz="4" w:space="0" w:color="auto"/>
              <w:bottom w:val="single" w:sz="4" w:space="0" w:color="auto"/>
              <w:right w:val="single" w:sz="4" w:space="0" w:color="auto"/>
            </w:tcBorders>
            <w:shd w:val="clear" w:color="auto" w:fill="F0F0F0"/>
            <w:vAlign w:val="center"/>
          </w:tcPr>
          <w:p w14:paraId="0F6FD738" w14:textId="6BF88512" w:rsidR="003F594E" w:rsidRPr="003F594E" w:rsidRDefault="003F594E" w:rsidP="003F594E">
            <w:pPr>
              <w:spacing w:after="0" w:line="240" w:lineRule="auto"/>
              <w:jc w:val="right"/>
              <w:rPr>
                <w:rFonts w:ascii="Calibri" w:hAnsi="Calibri" w:cs="Calibri"/>
                <w:b/>
                <w:bCs/>
                <w:color w:val="2E74B5"/>
                <w:sz w:val="18"/>
                <w:szCs w:val="18"/>
              </w:rPr>
            </w:pPr>
            <w:r w:rsidRPr="003F594E">
              <w:rPr>
                <w:rFonts w:ascii="Calibri" w:hAnsi="Calibri" w:cs="Calibri"/>
                <w:b/>
                <w:bCs/>
                <w:color w:val="2E74B5"/>
                <w:sz w:val="18"/>
                <w:szCs w:val="18"/>
              </w:rPr>
              <w:t>202</w:t>
            </w:r>
          </w:p>
        </w:tc>
        <w:tc>
          <w:tcPr>
            <w:tcW w:w="1134" w:type="dxa"/>
            <w:tcBorders>
              <w:top w:val="nil"/>
              <w:left w:val="single" w:sz="4" w:space="0" w:color="auto"/>
              <w:bottom w:val="single" w:sz="4" w:space="0" w:color="auto"/>
              <w:right w:val="single" w:sz="4" w:space="0" w:color="auto"/>
            </w:tcBorders>
            <w:shd w:val="clear" w:color="auto" w:fill="F0F0F0"/>
            <w:noWrap/>
            <w:vAlign w:val="center"/>
          </w:tcPr>
          <w:p w14:paraId="556F79FF" w14:textId="7ED847C8" w:rsidR="003F594E" w:rsidRPr="003F594E" w:rsidRDefault="003F594E" w:rsidP="003F594E">
            <w:pPr>
              <w:spacing w:after="0" w:line="240" w:lineRule="auto"/>
              <w:jc w:val="right"/>
              <w:rPr>
                <w:rFonts w:ascii="Calibri" w:hAnsi="Calibri" w:cs="Calibri"/>
                <w:b/>
                <w:bCs/>
                <w:color w:val="2E74B5"/>
                <w:sz w:val="18"/>
                <w:szCs w:val="18"/>
              </w:rPr>
            </w:pPr>
            <w:r>
              <w:rPr>
                <w:rFonts w:ascii="Calibri" w:hAnsi="Calibri" w:cs="Arial"/>
                <w:b/>
                <w:bCs/>
                <w:color w:val="2E74B5"/>
                <w:sz w:val="18"/>
                <w:szCs w:val="18"/>
              </w:rPr>
              <w:t>-13</w:t>
            </w:r>
          </w:p>
        </w:tc>
      </w:tr>
    </w:tbl>
    <w:p w14:paraId="3E7F5DA4" w14:textId="20E6CB86" w:rsidR="004D73BF" w:rsidRDefault="004D73BF" w:rsidP="006D6A3F">
      <w:pPr>
        <w:jc w:val="both"/>
        <w:rPr>
          <w:rFonts w:cs="Arial"/>
          <w:szCs w:val="20"/>
        </w:rPr>
      </w:pPr>
    </w:p>
    <w:p w14:paraId="02B5EDE0" w14:textId="4977841C" w:rsidR="006D6A3F" w:rsidRDefault="006D6A3F" w:rsidP="006D6A3F">
      <w:pPr>
        <w:jc w:val="both"/>
        <w:rPr>
          <w:rFonts w:cs="Arial"/>
          <w:szCs w:val="20"/>
        </w:rPr>
      </w:pPr>
    </w:p>
    <w:p w14:paraId="11EB85EA" w14:textId="77777777" w:rsidR="00B96B34" w:rsidRDefault="00B96B34" w:rsidP="006D6A3F">
      <w:pPr>
        <w:jc w:val="both"/>
        <w:rPr>
          <w:rFonts w:cs="Arial"/>
          <w:szCs w:val="20"/>
        </w:rPr>
      </w:pPr>
    </w:p>
    <w:p w14:paraId="137D1C61" w14:textId="77777777" w:rsidR="00B96B34" w:rsidRDefault="00B96B34" w:rsidP="006D6A3F">
      <w:pPr>
        <w:jc w:val="both"/>
        <w:rPr>
          <w:rFonts w:cs="Arial"/>
          <w:szCs w:val="20"/>
        </w:rPr>
      </w:pPr>
    </w:p>
    <w:p w14:paraId="41B67BD2" w14:textId="77777777" w:rsidR="00B96B34" w:rsidRDefault="00B96B34" w:rsidP="006D6A3F">
      <w:pPr>
        <w:jc w:val="both"/>
        <w:rPr>
          <w:rFonts w:cs="Arial"/>
          <w:szCs w:val="20"/>
        </w:rPr>
      </w:pPr>
    </w:p>
    <w:p w14:paraId="1D13E651" w14:textId="77777777" w:rsidR="00344598" w:rsidRDefault="00344598" w:rsidP="006D6A3F">
      <w:pPr>
        <w:jc w:val="both"/>
        <w:rPr>
          <w:rFonts w:cs="Arial"/>
          <w:szCs w:val="20"/>
        </w:rPr>
      </w:pPr>
    </w:p>
    <w:p w14:paraId="1F777550" w14:textId="77777777" w:rsidR="00344598" w:rsidRDefault="00344598" w:rsidP="006D6A3F">
      <w:pPr>
        <w:jc w:val="both"/>
        <w:rPr>
          <w:rFonts w:cs="Arial"/>
          <w:szCs w:val="20"/>
        </w:rPr>
      </w:pPr>
    </w:p>
    <w:p w14:paraId="10DFED52" w14:textId="77777777" w:rsidR="00B75F5D" w:rsidRDefault="00B75F5D" w:rsidP="00B75F5D">
      <w:pPr>
        <w:jc w:val="both"/>
        <w:rPr>
          <w:rFonts w:cs="Arial"/>
          <w:szCs w:val="20"/>
        </w:rPr>
      </w:pPr>
    </w:p>
    <w:p w14:paraId="79A024CC" w14:textId="77777777" w:rsidR="00B75F5D" w:rsidRPr="006D6A3F" w:rsidRDefault="00B75F5D" w:rsidP="00B75F5D">
      <w:pPr>
        <w:pStyle w:val="Ttulo1"/>
        <w:keepLines w:val="0"/>
        <w:numPr>
          <w:ilvl w:val="0"/>
          <w:numId w:val="2"/>
        </w:numPr>
        <w:tabs>
          <w:tab w:val="left" w:pos="284"/>
        </w:tabs>
        <w:spacing w:before="0" w:line="240" w:lineRule="auto"/>
        <w:ind w:left="0" w:firstLine="0"/>
        <w:jc w:val="both"/>
        <w:rPr>
          <w:caps/>
        </w:rPr>
      </w:pPr>
      <w:bookmarkStart w:id="25" w:name="_Toc491950557"/>
      <w:bookmarkStart w:id="26" w:name="_Toc18588679"/>
      <w:bookmarkStart w:id="27" w:name="_Toc49861366"/>
      <w:r w:rsidRPr="006D6A3F">
        <w:rPr>
          <w:caps/>
        </w:rPr>
        <w:t>Fallecidos en vías interu</w:t>
      </w:r>
      <w:r>
        <w:rPr>
          <w:caps/>
        </w:rPr>
        <w:t>rbanas según TRAMO HORARIO. VERANO 2010</w:t>
      </w:r>
      <w:r w:rsidRPr="006D6A3F">
        <w:rPr>
          <w:caps/>
        </w:rPr>
        <w:t>-20</w:t>
      </w:r>
      <w:r>
        <w:rPr>
          <w:caps/>
        </w:rPr>
        <w:t>20</w:t>
      </w:r>
      <w:r w:rsidRPr="006D6A3F">
        <w:rPr>
          <w:caps/>
        </w:rPr>
        <w:t>.</w:t>
      </w:r>
      <w:bookmarkEnd w:id="25"/>
      <w:bookmarkEnd w:id="26"/>
      <w:bookmarkEnd w:id="27"/>
    </w:p>
    <w:p w14:paraId="0FB0A74A" w14:textId="77777777" w:rsidR="00B75F5D" w:rsidRDefault="00B75F5D" w:rsidP="00B75F5D">
      <w:pPr>
        <w:jc w:val="both"/>
        <w:rPr>
          <w:rFonts w:cs="Arial"/>
          <w:szCs w:val="20"/>
        </w:rPr>
      </w:pPr>
    </w:p>
    <w:p w14:paraId="5B4C06D4" w14:textId="77777777" w:rsidR="00456351" w:rsidRDefault="00B75F5D" w:rsidP="00B75F5D">
      <w:pPr>
        <w:jc w:val="both"/>
        <w:rPr>
          <w:rFonts w:cs="Arial"/>
          <w:szCs w:val="20"/>
        </w:rPr>
      </w:pPr>
      <w:r w:rsidRPr="0013420C">
        <w:rPr>
          <w:rFonts w:cs="Arial"/>
          <w:szCs w:val="20"/>
        </w:rPr>
        <w:t>Durante la franja horaria nocturna de 0:0</w:t>
      </w:r>
      <w:r w:rsidR="00456351">
        <w:rPr>
          <w:rFonts w:cs="Arial"/>
          <w:szCs w:val="20"/>
        </w:rPr>
        <w:t>0 a 06:59 horas han fallecido 52</w:t>
      </w:r>
      <w:r w:rsidR="0013611B">
        <w:rPr>
          <w:rFonts w:cs="Arial"/>
          <w:szCs w:val="20"/>
        </w:rPr>
        <w:t xml:space="preserve"> personas (el 2</w:t>
      </w:r>
      <w:r w:rsidR="00456351">
        <w:rPr>
          <w:rFonts w:cs="Arial"/>
          <w:szCs w:val="20"/>
        </w:rPr>
        <w:t>6% de los fallecidos), 8</w:t>
      </w:r>
      <w:r w:rsidR="0013611B">
        <w:rPr>
          <w:rFonts w:cs="Arial"/>
          <w:szCs w:val="20"/>
        </w:rPr>
        <w:t xml:space="preserve"> más</w:t>
      </w:r>
      <w:r>
        <w:rPr>
          <w:rFonts w:cs="Arial"/>
          <w:szCs w:val="20"/>
        </w:rPr>
        <w:t xml:space="preserve"> que </w:t>
      </w:r>
      <w:r w:rsidRPr="0013420C">
        <w:rPr>
          <w:rFonts w:cs="Arial"/>
          <w:szCs w:val="20"/>
        </w:rPr>
        <w:t>en el verano de 20</w:t>
      </w:r>
      <w:r>
        <w:rPr>
          <w:rFonts w:cs="Arial"/>
          <w:szCs w:val="20"/>
        </w:rPr>
        <w:t>19</w:t>
      </w:r>
      <w:r w:rsidRPr="00EA656D">
        <w:rPr>
          <w:rFonts w:cs="Arial"/>
          <w:szCs w:val="20"/>
        </w:rPr>
        <w:t>.</w:t>
      </w:r>
    </w:p>
    <w:p w14:paraId="51939244" w14:textId="4A18DF79" w:rsidR="00B75F5D" w:rsidRPr="0013420C" w:rsidRDefault="00B75F5D" w:rsidP="00B75F5D">
      <w:pPr>
        <w:jc w:val="both"/>
        <w:rPr>
          <w:rFonts w:cs="Arial"/>
          <w:szCs w:val="20"/>
        </w:rPr>
      </w:pPr>
      <w:r w:rsidRPr="0013420C">
        <w:rPr>
          <w:rFonts w:cs="Arial"/>
          <w:szCs w:val="20"/>
        </w:rPr>
        <w:t>En el tramo de 07:0</w:t>
      </w:r>
      <w:r>
        <w:rPr>
          <w:rFonts w:cs="Arial"/>
          <w:szCs w:val="20"/>
        </w:rPr>
        <w:t>0</w:t>
      </w:r>
      <w:r w:rsidR="0013611B">
        <w:rPr>
          <w:rFonts w:cs="Arial"/>
          <w:szCs w:val="20"/>
        </w:rPr>
        <w:t xml:space="preserve"> a 13:59 horas han fallecidos 5</w:t>
      </w:r>
      <w:r w:rsidR="00456351">
        <w:rPr>
          <w:rFonts w:cs="Arial"/>
          <w:szCs w:val="20"/>
        </w:rPr>
        <w:t>8</w:t>
      </w:r>
      <w:r>
        <w:rPr>
          <w:rFonts w:cs="Arial"/>
          <w:szCs w:val="20"/>
        </w:rPr>
        <w:t xml:space="preserve"> personas (el 2</w:t>
      </w:r>
      <w:r w:rsidR="00456351">
        <w:rPr>
          <w:rFonts w:cs="Arial"/>
          <w:szCs w:val="20"/>
        </w:rPr>
        <w:t>9</w:t>
      </w:r>
      <w:r w:rsidRPr="0013420C">
        <w:rPr>
          <w:rFonts w:cs="Arial"/>
          <w:szCs w:val="20"/>
        </w:rPr>
        <w:t>% de los fallecidos). En es</w:t>
      </w:r>
      <w:r w:rsidR="00456351">
        <w:rPr>
          <w:rFonts w:cs="Arial"/>
          <w:szCs w:val="20"/>
        </w:rPr>
        <w:t>te tramo horario no ha habido diferencias respecto al</w:t>
      </w:r>
      <w:r w:rsidRPr="0013420C">
        <w:rPr>
          <w:rFonts w:cs="Arial"/>
          <w:szCs w:val="20"/>
        </w:rPr>
        <w:t xml:space="preserve"> año anterior.</w:t>
      </w:r>
    </w:p>
    <w:p w14:paraId="255F0DCD" w14:textId="7F1D8CCD" w:rsidR="00B75F5D" w:rsidRPr="0013420C" w:rsidRDefault="00B75F5D" w:rsidP="00B75F5D">
      <w:pPr>
        <w:jc w:val="both"/>
        <w:rPr>
          <w:rFonts w:cs="Arial"/>
          <w:szCs w:val="20"/>
        </w:rPr>
      </w:pPr>
      <w:r w:rsidRPr="0013420C">
        <w:rPr>
          <w:rFonts w:cs="Arial"/>
          <w:szCs w:val="20"/>
        </w:rPr>
        <w:t xml:space="preserve">En el tramo de 14:00 a 19:59 horas han fallecidos </w:t>
      </w:r>
      <w:r w:rsidR="00456351">
        <w:rPr>
          <w:rFonts w:cs="Arial"/>
          <w:szCs w:val="20"/>
        </w:rPr>
        <w:t>51</w:t>
      </w:r>
      <w:r w:rsidRPr="0013420C">
        <w:rPr>
          <w:rFonts w:cs="Arial"/>
          <w:szCs w:val="20"/>
        </w:rPr>
        <w:t xml:space="preserve"> personas (el </w:t>
      </w:r>
      <w:r w:rsidR="0013611B">
        <w:rPr>
          <w:rFonts w:cs="Arial"/>
          <w:szCs w:val="20"/>
        </w:rPr>
        <w:t>2</w:t>
      </w:r>
      <w:r w:rsidR="00456351">
        <w:rPr>
          <w:rFonts w:cs="Arial"/>
          <w:szCs w:val="20"/>
        </w:rPr>
        <w:t>5</w:t>
      </w:r>
      <w:r w:rsidRPr="0013420C">
        <w:rPr>
          <w:rFonts w:cs="Arial"/>
          <w:szCs w:val="20"/>
        </w:rPr>
        <w:t xml:space="preserve">% de los fallecidos). En este tramo horario han fallecido </w:t>
      </w:r>
      <w:r w:rsidR="0013611B">
        <w:rPr>
          <w:rFonts w:cs="Arial"/>
          <w:szCs w:val="20"/>
        </w:rPr>
        <w:t>2</w:t>
      </w:r>
      <w:r w:rsidR="00456351">
        <w:rPr>
          <w:rFonts w:cs="Arial"/>
          <w:szCs w:val="20"/>
        </w:rPr>
        <w:t>5</w:t>
      </w:r>
      <w:r w:rsidRPr="0013420C">
        <w:rPr>
          <w:rFonts w:cs="Arial"/>
          <w:szCs w:val="20"/>
        </w:rPr>
        <w:t xml:space="preserve"> personas </w:t>
      </w:r>
      <w:r>
        <w:rPr>
          <w:rFonts w:cs="Arial"/>
          <w:szCs w:val="20"/>
        </w:rPr>
        <w:t xml:space="preserve">menos </w:t>
      </w:r>
      <w:r w:rsidRPr="0013420C">
        <w:rPr>
          <w:rFonts w:cs="Arial"/>
          <w:szCs w:val="20"/>
        </w:rPr>
        <w:t>que el año anterior.</w:t>
      </w:r>
    </w:p>
    <w:p w14:paraId="4AA135CF" w14:textId="2ACFCC3D" w:rsidR="00B75F5D" w:rsidRPr="00456351" w:rsidRDefault="00B75F5D" w:rsidP="00B75F5D">
      <w:pPr>
        <w:jc w:val="both"/>
        <w:rPr>
          <w:rFonts w:cs="Arial"/>
          <w:szCs w:val="20"/>
        </w:rPr>
      </w:pPr>
      <w:r w:rsidRPr="00456351">
        <w:rPr>
          <w:rFonts w:cs="Arial"/>
          <w:szCs w:val="20"/>
        </w:rPr>
        <w:t>En el tramo de 20:00</w:t>
      </w:r>
      <w:r w:rsidR="0013611B" w:rsidRPr="00456351">
        <w:rPr>
          <w:rFonts w:cs="Arial"/>
          <w:szCs w:val="20"/>
        </w:rPr>
        <w:t xml:space="preserve"> a 23:59 horas han fallecidos 4</w:t>
      </w:r>
      <w:r w:rsidR="00456351" w:rsidRPr="00456351">
        <w:rPr>
          <w:rFonts w:cs="Arial"/>
          <w:szCs w:val="20"/>
        </w:rPr>
        <w:t>1</w:t>
      </w:r>
      <w:r w:rsidR="0013611B" w:rsidRPr="00456351">
        <w:rPr>
          <w:rFonts w:cs="Arial"/>
          <w:szCs w:val="20"/>
        </w:rPr>
        <w:t xml:space="preserve"> personas (el 2</w:t>
      </w:r>
      <w:r w:rsidR="00456351" w:rsidRPr="00456351">
        <w:rPr>
          <w:rFonts w:cs="Arial"/>
          <w:szCs w:val="20"/>
        </w:rPr>
        <w:t>0</w:t>
      </w:r>
      <w:r w:rsidRPr="00456351">
        <w:rPr>
          <w:rFonts w:cs="Arial"/>
          <w:szCs w:val="20"/>
        </w:rPr>
        <w:t xml:space="preserve">% de los fallecidos), </w:t>
      </w:r>
      <w:r w:rsidR="00456351" w:rsidRPr="00456351">
        <w:rPr>
          <w:rFonts w:cs="Arial"/>
          <w:szCs w:val="20"/>
        </w:rPr>
        <w:t>4</w:t>
      </w:r>
      <w:r w:rsidRPr="00456351">
        <w:rPr>
          <w:rFonts w:cs="Arial"/>
          <w:szCs w:val="20"/>
        </w:rPr>
        <w:t xml:space="preserve"> fallecidos más que el verano anterior. </w:t>
      </w:r>
    </w:p>
    <w:p w14:paraId="259A12DA" w14:textId="77777777" w:rsidR="00B75F5D" w:rsidRDefault="00B75F5D" w:rsidP="00B75F5D">
      <w:pPr>
        <w:pStyle w:val="Descripcin"/>
        <w:jc w:val="both"/>
      </w:pPr>
      <w:bookmarkStart w:id="28" w:name="_Toc49861345"/>
      <w:r>
        <w:t xml:space="preserve">Tabla </w:t>
      </w:r>
      <w:fldSimple w:instr=" SEQ Tabla \* ARABIC ">
        <w:r w:rsidR="002A5741">
          <w:rPr>
            <w:noProof/>
          </w:rPr>
          <w:t>9</w:t>
        </w:r>
      </w:fldSimple>
      <w:r>
        <w:t>. Fallecidos en vías interurbanas según tramo horario. Verano 2010-2020</w:t>
      </w:r>
      <w:bookmarkEnd w:id="28"/>
    </w:p>
    <w:tbl>
      <w:tblPr>
        <w:tblW w:w="9189" w:type="dxa"/>
        <w:tblInd w:w="-572" w:type="dxa"/>
        <w:tblLayout w:type="fixed"/>
        <w:tblCellMar>
          <w:left w:w="70" w:type="dxa"/>
          <w:right w:w="70" w:type="dxa"/>
        </w:tblCellMar>
        <w:tblLook w:val="04A0" w:firstRow="1" w:lastRow="0" w:firstColumn="1" w:lastColumn="0" w:noHBand="0" w:noVBand="1"/>
      </w:tblPr>
      <w:tblGrid>
        <w:gridCol w:w="1510"/>
        <w:gridCol w:w="525"/>
        <w:gridCol w:w="525"/>
        <w:gridCol w:w="525"/>
        <w:gridCol w:w="525"/>
        <w:gridCol w:w="525"/>
        <w:gridCol w:w="524"/>
        <w:gridCol w:w="524"/>
        <w:gridCol w:w="524"/>
        <w:gridCol w:w="524"/>
        <w:gridCol w:w="524"/>
        <w:gridCol w:w="607"/>
        <w:gridCol w:w="823"/>
        <w:gridCol w:w="1004"/>
      </w:tblGrid>
      <w:tr w:rsidR="00B75F5D" w:rsidRPr="00033FC6" w14:paraId="431C5285" w14:textId="77777777" w:rsidTr="00FB109B">
        <w:trPr>
          <w:trHeight w:val="431"/>
        </w:trPr>
        <w:tc>
          <w:tcPr>
            <w:tcW w:w="1510" w:type="dxa"/>
            <w:tcBorders>
              <w:top w:val="single" w:sz="4" w:space="0" w:color="auto"/>
              <w:left w:val="single" w:sz="4" w:space="0" w:color="auto"/>
              <w:bottom w:val="single" w:sz="4" w:space="0" w:color="auto"/>
              <w:right w:val="single" w:sz="4" w:space="0" w:color="auto"/>
            </w:tcBorders>
            <w:shd w:val="clear" w:color="auto" w:fill="F0F0F0"/>
            <w:vAlign w:val="center"/>
            <w:hideMark/>
          </w:tcPr>
          <w:p w14:paraId="22D20811" w14:textId="77777777" w:rsidR="00B75F5D" w:rsidRPr="00033FC6" w:rsidRDefault="00B75F5D" w:rsidP="00FB109B">
            <w:pPr>
              <w:spacing w:after="0" w:line="240" w:lineRule="auto"/>
              <w:ind w:firstLine="67"/>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Fallecidos (24h)</w:t>
            </w:r>
          </w:p>
        </w:tc>
        <w:tc>
          <w:tcPr>
            <w:tcW w:w="525" w:type="dxa"/>
            <w:tcBorders>
              <w:top w:val="single" w:sz="4" w:space="0" w:color="auto"/>
              <w:left w:val="single" w:sz="4" w:space="0" w:color="auto"/>
              <w:bottom w:val="single" w:sz="4" w:space="0" w:color="auto"/>
              <w:right w:val="single" w:sz="4" w:space="0" w:color="auto"/>
            </w:tcBorders>
            <w:shd w:val="clear" w:color="000000" w:fill="F0F0F0"/>
            <w:vAlign w:val="center"/>
          </w:tcPr>
          <w:p w14:paraId="6E8C49F7" w14:textId="77777777" w:rsidR="00B75F5D" w:rsidRDefault="00B75F5D" w:rsidP="00FB109B">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2010</w:t>
            </w:r>
          </w:p>
        </w:tc>
        <w:tc>
          <w:tcPr>
            <w:tcW w:w="525" w:type="dxa"/>
            <w:tcBorders>
              <w:top w:val="single" w:sz="4" w:space="0" w:color="auto"/>
              <w:left w:val="nil"/>
              <w:bottom w:val="single" w:sz="4" w:space="0" w:color="auto"/>
              <w:right w:val="single" w:sz="4" w:space="0" w:color="auto"/>
            </w:tcBorders>
            <w:shd w:val="clear" w:color="000000" w:fill="F0F0F0"/>
            <w:vAlign w:val="center"/>
            <w:hideMark/>
          </w:tcPr>
          <w:p w14:paraId="16FE881D" w14:textId="77777777" w:rsidR="00B75F5D" w:rsidRPr="00033FC6" w:rsidRDefault="00B75F5D" w:rsidP="00FB109B">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2011</w:t>
            </w:r>
          </w:p>
        </w:tc>
        <w:tc>
          <w:tcPr>
            <w:tcW w:w="525" w:type="dxa"/>
            <w:tcBorders>
              <w:top w:val="single" w:sz="4" w:space="0" w:color="auto"/>
              <w:left w:val="nil"/>
              <w:bottom w:val="single" w:sz="4" w:space="0" w:color="auto"/>
              <w:right w:val="single" w:sz="4" w:space="0" w:color="auto"/>
            </w:tcBorders>
            <w:shd w:val="clear" w:color="000000" w:fill="F0F0F0"/>
            <w:vAlign w:val="center"/>
            <w:hideMark/>
          </w:tcPr>
          <w:p w14:paraId="3DB86BEB" w14:textId="77777777" w:rsidR="00B75F5D" w:rsidRPr="00033FC6" w:rsidRDefault="00B75F5D" w:rsidP="00FB109B">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2012</w:t>
            </w:r>
          </w:p>
        </w:tc>
        <w:tc>
          <w:tcPr>
            <w:tcW w:w="525" w:type="dxa"/>
            <w:tcBorders>
              <w:top w:val="single" w:sz="4" w:space="0" w:color="auto"/>
              <w:left w:val="nil"/>
              <w:bottom w:val="single" w:sz="4" w:space="0" w:color="auto"/>
              <w:right w:val="single" w:sz="4" w:space="0" w:color="auto"/>
            </w:tcBorders>
            <w:shd w:val="clear" w:color="000000" w:fill="F0F0F0"/>
            <w:vAlign w:val="center"/>
            <w:hideMark/>
          </w:tcPr>
          <w:p w14:paraId="6710F6BA" w14:textId="77777777" w:rsidR="00B75F5D" w:rsidRPr="00033FC6" w:rsidRDefault="00B75F5D" w:rsidP="00FB109B">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2013</w:t>
            </w:r>
          </w:p>
        </w:tc>
        <w:tc>
          <w:tcPr>
            <w:tcW w:w="525" w:type="dxa"/>
            <w:tcBorders>
              <w:top w:val="single" w:sz="4" w:space="0" w:color="auto"/>
              <w:left w:val="nil"/>
              <w:bottom w:val="single" w:sz="4" w:space="0" w:color="auto"/>
              <w:right w:val="single" w:sz="4" w:space="0" w:color="auto"/>
            </w:tcBorders>
            <w:shd w:val="clear" w:color="000000" w:fill="F0F0F0"/>
            <w:vAlign w:val="center"/>
            <w:hideMark/>
          </w:tcPr>
          <w:p w14:paraId="10D62E0A" w14:textId="77777777" w:rsidR="00B75F5D" w:rsidRPr="00033FC6" w:rsidRDefault="00B75F5D" w:rsidP="00FB109B">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2014</w:t>
            </w:r>
          </w:p>
        </w:tc>
        <w:tc>
          <w:tcPr>
            <w:tcW w:w="524" w:type="dxa"/>
            <w:tcBorders>
              <w:top w:val="single" w:sz="4" w:space="0" w:color="auto"/>
              <w:left w:val="nil"/>
              <w:bottom w:val="single" w:sz="4" w:space="0" w:color="auto"/>
              <w:right w:val="single" w:sz="4" w:space="0" w:color="auto"/>
            </w:tcBorders>
            <w:shd w:val="clear" w:color="000000" w:fill="F0F0F0"/>
            <w:vAlign w:val="center"/>
            <w:hideMark/>
          </w:tcPr>
          <w:p w14:paraId="03B101C4" w14:textId="77777777" w:rsidR="00B75F5D" w:rsidRPr="00033FC6" w:rsidRDefault="00B75F5D" w:rsidP="00FB109B">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2015</w:t>
            </w:r>
          </w:p>
        </w:tc>
        <w:tc>
          <w:tcPr>
            <w:tcW w:w="524" w:type="dxa"/>
            <w:tcBorders>
              <w:top w:val="single" w:sz="4" w:space="0" w:color="auto"/>
              <w:left w:val="nil"/>
              <w:bottom w:val="single" w:sz="4" w:space="0" w:color="auto"/>
              <w:right w:val="single" w:sz="4" w:space="0" w:color="auto"/>
            </w:tcBorders>
            <w:shd w:val="clear" w:color="000000" w:fill="F0F0F0"/>
            <w:vAlign w:val="center"/>
            <w:hideMark/>
          </w:tcPr>
          <w:p w14:paraId="389D5E4C" w14:textId="77777777" w:rsidR="00B75F5D" w:rsidRPr="00033FC6" w:rsidRDefault="00B75F5D" w:rsidP="00FB109B">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2016</w:t>
            </w:r>
          </w:p>
        </w:tc>
        <w:tc>
          <w:tcPr>
            <w:tcW w:w="524" w:type="dxa"/>
            <w:tcBorders>
              <w:top w:val="single" w:sz="4" w:space="0" w:color="auto"/>
              <w:left w:val="nil"/>
              <w:bottom w:val="single" w:sz="4" w:space="0" w:color="auto"/>
              <w:right w:val="single" w:sz="4" w:space="0" w:color="auto"/>
            </w:tcBorders>
            <w:shd w:val="clear" w:color="000000" w:fill="F0F0F0"/>
            <w:vAlign w:val="center"/>
            <w:hideMark/>
          </w:tcPr>
          <w:p w14:paraId="083755E4" w14:textId="77777777" w:rsidR="00B75F5D" w:rsidRPr="00033FC6" w:rsidRDefault="00B75F5D" w:rsidP="00FB109B">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2017</w:t>
            </w:r>
          </w:p>
        </w:tc>
        <w:tc>
          <w:tcPr>
            <w:tcW w:w="524" w:type="dxa"/>
            <w:tcBorders>
              <w:top w:val="single" w:sz="4" w:space="0" w:color="auto"/>
              <w:left w:val="nil"/>
              <w:bottom w:val="single" w:sz="4" w:space="0" w:color="auto"/>
              <w:right w:val="single" w:sz="4" w:space="0" w:color="auto"/>
            </w:tcBorders>
            <w:shd w:val="clear" w:color="000000" w:fill="F0F0F0"/>
            <w:vAlign w:val="center"/>
          </w:tcPr>
          <w:p w14:paraId="4DE6BBDB" w14:textId="77777777" w:rsidR="00B75F5D" w:rsidRDefault="00B75F5D" w:rsidP="00FB109B">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2018</w:t>
            </w:r>
          </w:p>
        </w:tc>
        <w:tc>
          <w:tcPr>
            <w:tcW w:w="524"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27C1AAF5" w14:textId="77777777" w:rsidR="00B75F5D" w:rsidRPr="00064373" w:rsidRDefault="00B75F5D" w:rsidP="00FB109B">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2019</w:t>
            </w:r>
          </w:p>
        </w:tc>
        <w:tc>
          <w:tcPr>
            <w:tcW w:w="607" w:type="dxa"/>
            <w:tcBorders>
              <w:top w:val="single" w:sz="4" w:space="0" w:color="auto"/>
              <w:left w:val="nil"/>
              <w:bottom w:val="single" w:sz="4" w:space="0" w:color="auto"/>
              <w:right w:val="single" w:sz="4" w:space="0" w:color="auto"/>
            </w:tcBorders>
            <w:shd w:val="clear" w:color="000000" w:fill="F0F0F0"/>
            <w:vAlign w:val="center"/>
          </w:tcPr>
          <w:p w14:paraId="4BC85025" w14:textId="77777777" w:rsidR="00B75F5D" w:rsidRDefault="00B75F5D" w:rsidP="00FB109B">
            <w:pPr>
              <w:spacing w:after="0" w:line="240" w:lineRule="auto"/>
              <w:jc w:val="center"/>
              <w:rPr>
                <w:rFonts w:ascii="Calibri" w:hAnsi="Calibri" w:cs="Arial"/>
                <w:b/>
                <w:bCs/>
                <w:color w:val="2E74B5"/>
                <w:sz w:val="18"/>
                <w:szCs w:val="18"/>
              </w:rPr>
            </w:pPr>
            <w:r>
              <w:rPr>
                <w:rFonts w:ascii="Calibri" w:hAnsi="Calibri" w:cs="Arial"/>
                <w:b/>
                <w:bCs/>
                <w:color w:val="2E74B5"/>
                <w:sz w:val="18"/>
                <w:szCs w:val="18"/>
              </w:rPr>
              <w:t>2020</w:t>
            </w:r>
          </w:p>
        </w:tc>
        <w:tc>
          <w:tcPr>
            <w:tcW w:w="823" w:type="dxa"/>
            <w:tcBorders>
              <w:top w:val="single" w:sz="4" w:space="0" w:color="auto"/>
              <w:left w:val="single" w:sz="4" w:space="0" w:color="auto"/>
              <w:bottom w:val="single" w:sz="4" w:space="0" w:color="auto"/>
              <w:right w:val="single" w:sz="4" w:space="0" w:color="auto"/>
            </w:tcBorders>
            <w:shd w:val="clear" w:color="000000" w:fill="F0F0F0"/>
            <w:vAlign w:val="center"/>
          </w:tcPr>
          <w:p w14:paraId="5EB77ECB" w14:textId="77777777" w:rsidR="00B75F5D" w:rsidRDefault="00B75F5D" w:rsidP="00FB109B">
            <w:pPr>
              <w:spacing w:after="0" w:line="240" w:lineRule="auto"/>
              <w:rPr>
                <w:rFonts w:ascii="Calibri" w:hAnsi="Calibri" w:cs="Arial"/>
                <w:b/>
                <w:bCs/>
                <w:color w:val="2E74B5"/>
                <w:sz w:val="18"/>
                <w:szCs w:val="18"/>
              </w:rPr>
            </w:pPr>
            <w:r>
              <w:rPr>
                <w:rFonts w:ascii="Calibri" w:hAnsi="Calibri" w:cs="Arial"/>
                <w:b/>
                <w:bCs/>
                <w:color w:val="2E74B5"/>
                <w:sz w:val="18"/>
                <w:szCs w:val="18"/>
              </w:rPr>
              <w:t>Dist % 2020</w:t>
            </w:r>
          </w:p>
        </w:tc>
        <w:tc>
          <w:tcPr>
            <w:tcW w:w="1004"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40882C67" w14:textId="77777777" w:rsidR="00B75F5D" w:rsidRPr="00033FC6" w:rsidRDefault="00B75F5D" w:rsidP="00FB109B">
            <w:pPr>
              <w:spacing w:after="0" w:line="240" w:lineRule="auto"/>
              <w:rPr>
                <w:rFonts w:ascii="Calibri" w:hAnsi="Calibri" w:cs="Arial"/>
                <w:b/>
                <w:bCs/>
                <w:color w:val="2E74B5"/>
                <w:sz w:val="18"/>
                <w:szCs w:val="18"/>
              </w:rPr>
            </w:pPr>
            <w:r>
              <w:rPr>
                <w:rFonts w:ascii="Calibri" w:hAnsi="Calibri" w:cs="Arial"/>
                <w:b/>
                <w:bCs/>
                <w:color w:val="2E74B5"/>
                <w:sz w:val="18"/>
                <w:szCs w:val="18"/>
              </w:rPr>
              <w:t>Diferencias 2020/2019</w:t>
            </w:r>
          </w:p>
        </w:tc>
      </w:tr>
      <w:tr w:rsidR="00456351" w:rsidRPr="00767078" w14:paraId="507376C4" w14:textId="77777777" w:rsidTr="00FB109B">
        <w:trPr>
          <w:trHeight w:val="229"/>
        </w:trPr>
        <w:tc>
          <w:tcPr>
            <w:tcW w:w="1510" w:type="dxa"/>
            <w:tcBorders>
              <w:top w:val="nil"/>
              <w:left w:val="single" w:sz="4" w:space="0" w:color="auto"/>
              <w:bottom w:val="single" w:sz="4" w:space="0" w:color="auto"/>
              <w:right w:val="single" w:sz="4" w:space="0" w:color="auto"/>
            </w:tcBorders>
            <w:shd w:val="clear" w:color="auto" w:fill="auto"/>
            <w:vAlign w:val="center"/>
            <w:hideMark/>
          </w:tcPr>
          <w:p w14:paraId="30968FC2" w14:textId="77777777" w:rsidR="00456351" w:rsidRPr="00767078" w:rsidRDefault="00456351" w:rsidP="00456351">
            <w:pPr>
              <w:spacing w:after="0" w:line="240" w:lineRule="auto"/>
              <w:ind w:firstLine="67"/>
              <w:rPr>
                <w:rFonts w:ascii="Calibri" w:eastAsia="Times New Roman" w:hAnsi="Calibri" w:cs="Arial"/>
                <w:sz w:val="18"/>
                <w:szCs w:val="18"/>
                <w:lang w:eastAsia="es-ES"/>
              </w:rPr>
            </w:pPr>
            <w:r w:rsidRPr="00767078">
              <w:rPr>
                <w:rFonts w:ascii="Calibri" w:hAnsi="Calibri" w:cs="Arial"/>
                <w:sz w:val="18"/>
                <w:szCs w:val="18"/>
              </w:rPr>
              <w:t>00:00 - 06:59</w:t>
            </w:r>
          </w:p>
        </w:tc>
        <w:tc>
          <w:tcPr>
            <w:tcW w:w="525" w:type="dxa"/>
            <w:tcBorders>
              <w:top w:val="single" w:sz="4" w:space="0" w:color="auto"/>
              <w:left w:val="single" w:sz="4" w:space="0" w:color="auto"/>
              <w:bottom w:val="single" w:sz="4" w:space="0" w:color="auto"/>
              <w:right w:val="single" w:sz="4" w:space="0" w:color="auto"/>
            </w:tcBorders>
            <w:vAlign w:val="center"/>
          </w:tcPr>
          <w:p w14:paraId="1B15DE58" w14:textId="77777777" w:rsidR="00456351" w:rsidRPr="00767078" w:rsidRDefault="00456351" w:rsidP="00456351">
            <w:pPr>
              <w:spacing w:after="0" w:line="240" w:lineRule="auto"/>
              <w:jc w:val="right"/>
              <w:rPr>
                <w:rFonts w:ascii="Calibri" w:hAnsi="Calibri" w:cs="Arial"/>
                <w:sz w:val="18"/>
                <w:szCs w:val="18"/>
              </w:rPr>
            </w:pPr>
            <w:r w:rsidRPr="00767078">
              <w:rPr>
                <w:rFonts w:ascii="Calibri" w:hAnsi="Calibri" w:cs="Arial"/>
                <w:sz w:val="18"/>
                <w:szCs w:val="18"/>
              </w:rPr>
              <w:t>69</w:t>
            </w:r>
          </w:p>
        </w:tc>
        <w:tc>
          <w:tcPr>
            <w:tcW w:w="525" w:type="dxa"/>
            <w:tcBorders>
              <w:top w:val="nil"/>
              <w:left w:val="nil"/>
              <w:bottom w:val="single" w:sz="4" w:space="0" w:color="auto"/>
              <w:right w:val="single" w:sz="4" w:space="0" w:color="auto"/>
            </w:tcBorders>
            <w:shd w:val="clear" w:color="auto" w:fill="auto"/>
            <w:noWrap/>
            <w:vAlign w:val="center"/>
          </w:tcPr>
          <w:p w14:paraId="30FF99C8" w14:textId="77777777" w:rsidR="00456351" w:rsidRPr="00767078" w:rsidRDefault="00456351" w:rsidP="00456351">
            <w:pPr>
              <w:spacing w:after="0" w:line="240" w:lineRule="auto"/>
              <w:jc w:val="right"/>
              <w:rPr>
                <w:rFonts w:eastAsia="Times New Roman" w:cs="Arial"/>
                <w:sz w:val="18"/>
                <w:szCs w:val="18"/>
                <w:lang w:eastAsia="es-ES"/>
              </w:rPr>
            </w:pPr>
            <w:r w:rsidRPr="00767078">
              <w:rPr>
                <w:rFonts w:ascii="Calibri" w:hAnsi="Calibri" w:cs="Arial"/>
                <w:sz w:val="18"/>
                <w:szCs w:val="18"/>
              </w:rPr>
              <w:t>57</w:t>
            </w:r>
          </w:p>
        </w:tc>
        <w:tc>
          <w:tcPr>
            <w:tcW w:w="525" w:type="dxa"/>
            <w:tcBorders>
              <w:top w:val="nil"/>
              <w:left w:val="nil"/>
              <w:bottom w:val="single" w:sz="4" w:space="0" w:color="auto"/>
              <w:right w:val="single" w:sz="4" w:space="0" w:color="auto"/>
            </w:tcBorders>
            <w:shd w:val="clear" w:color="auto" w:fill="auto"/>
            <w:noWrap/>
            <w:vAlign w:val="center"/>
          </w:tcPr>
          <w:p w14:paraId="58BB4FE4" w14:textId="77777777" w:rsidR="00456351" w:rsidRPr="00767078" w:rsidRDefault="00456351" w:rsidP="00456351">
            <w:pPr>
              <w:spacing w:after="0" w:line="240" w:lineRule="auto"/>
              <w:jc w:val="right"/>
              <w:rPr>
                <w:rFonts w:eastAsia="Times New Roman" w:cs="Arial"/>
                <w:sz w:val="18"/>
                <w:szCs w:val="18"/>
                <w:lang w:eastAsia="es-ES"/>
              </w:rPr>
            </w:pPr>
            <w:r w:rsidRPr="00767078">
              <w:rPr>
                <w:rFonts w:ascii="Calibri" w:hAnsi="Calibri" w:cs="Arial"/>
                <w:sz w:val="18"/>
                <w:szCs w:val="18"/>
              </w:rPr>
              <w:t>46</w:t>
            </w:r>
          </w:p>
        </w:tc>
        <w:tc>
          <w:tcPr>
            <w:tcW w:w="525" w:type="dxa"/>
            <w:tcBorders>
              <w:top w:val="nil"/>
              <w:left w:val="nil"/>
              <w:bottom w:val="single" w:sz="4" w:space="0" w:color="auto"/>
              <w:right w:val="single" w:sz="4" w:space="0" w:color="auto"/>
            </w:tcBorders>
            <w:shd w:val="clear" w:color="auto" w:fill="auto"/>
            <w:noWrap/>
            <w:vAlign w:val="center"/>
          </w:tcPr>
          <w:p w14:paraId="24F4CD8C" w14:textId="77777777" w:rsidR="00456351" w:rsidRPr="00767078" w:rsidRDefault="00456351" w:rsidP="00456351">
            <w:pPr>
              <w:spacing w:after="0" w:line="240" w:lineRule="auto"/>
              <w:jc w:val="right"/>
              <w:rPr>
                <w:rFonts w:eastAsia="Times New Roman" w:cs="Arial"/>
                <w:sz w:val="18"/>
                <w:szCs w:val="18"/>
                <w:lang w:eastAsia="es-ES"/>
              </w:rPr>
            </w:pPr>
            <w:r w:rsidRPr="00767078">
              <w:rPr>
                <w:rFonts w:ascii="Calibri" w:hAnsi="Calibri" w:cs="Arial"/>
                <w:sz w:val="18"/>
                <w:szCs w:val="18"/>
              </w:rPr>
              <w:t>34</w:t>
            </w:r>
          </w:p>
        </w:tc>
        <w:tc>
          <w:tcPr>
            <w:tcW w:w="525" w:type="dxa"/>
            <w:tcBorders>
              <w:top w:val="nil"/>
              <w:left w:val="nil"/>
              <w:bottom w:val="single" w:sz="4" w:space="0" w:color="auto"/>
              <w:right w:val="single" w:sz="4" w:space="0" w:color="auto"/>
            </w:tcBorders>
            <w:shd w:val="clear" w:color="auto" w:fill="auto"/>
            <w:noWrap/>
            <w:vAlign w:val="center"/>
          </w:tcPr>
          <w:p w14:paraId="5E7E4707" w14:textId="77777777" w:rsidR="00456351" w:rsidRPr="00767078" w:rsidRDefault="00456351" w:rsidP="00456351">
            <w:pPr>
              <w:spacing w:after="0" w:line="240" w:lineRule="auto"/>
              <w:jc w:val="right"/>
              <w:rPr>
                <w:rFonts w:eastAsia="Times New Roman" w:cs="Arial"/>
                <w:sz w:val="18"/>
                <w:szCs w:val="18"/>
                <w:lang w:eastAsia="es-ES"/>
              </w:rPr>
            </w:pPr>
            <w:r w:rsidRPr="00767078">
              <w:rPr>
                <w:rFonts w:ascii="Calibri" w:hAnsi="Calibri" w:cs="Arial"/>
                <w:sz w:val="18"/>
                <w:szCs w:val="18"/>
              </w:rPr>
              <w:t>42</w:t>
            </w:r>
          </w:p>
        </w:tc>
        <w:tc>
          <w:tcPr>
            <w:tcW w:w="524" w:type="dxa"/>
            <w:tcBorders>
              <w:top w:val="nil"/>
              <w:left w:val="nil"/>
              <w:bottom w:val="single" w:sz="4" w:space="0" w:color="auto"/>
              <w:right w:val="single" w:sz="4" w:space="0" w:color="auto"/>
            </w:tcBorders>
            <w:shd w:val="clear" w:color="auto" w:fill="auto"/>
            <w:noWrap/>
            <w:vAlign w:val="center"/>
          </w:tcPr>
          <w:p w14:paraId="2D77C936" w14:textId="77777777" w:rsidR="00456351" w:rsidRPr="00767078" w:rsidRDefault="00456351" w:rsidP="00456351">
            <w:pPr>
              <w:spacing w:after="0" w:line="240" w:lineRule="auto"/>
              <w:jc w:val="right"/>
              <w:rPr>
                <w:rFonts w:eastAsia="Times New Roman" w:cs="Arial"/>
                <w:sz w:val="18"/>
                <w:szCs w:val="18"/>
                <w:lang w:eastAsia="es-ES"/>
              </w:rPr>
            </w:pPr>
            <w:r w:rsidRPr="00767078">
              <w:rPr>
                <w:rFonts w:ascii="Calibri" w:hAnsi="Calibri" w:cs="Arial"/>
                <w:sz w:val="18"/>
                <w:szCs w:val="18"/>
              </w:rPr>
              <w:t>42</w:t>
            </w:r>
          </w:p>
        </w:tc>
        <w:tc>
          <w:tcPr>
            <w:tcW w:w="524" w:type="dxa"/>
            <w:tcBorders>
              <w:top w:val="nil"/>
              <w:left w:val="nil"/>
              <w:bottom w:val="single" w:sz="4" w:space="0" w:color="auto"/>
              <w:right w:val="single" w:sz="4" w:space="0" w:color="auto"/>
            </w:tcBorders>
            <w:shd w:val="clear" w:color="auto" w:fill="auto"/>
            <w:noWrap/>
            <w:vAlign w:val="center"/>
          </w:tcPr>
          <w:p w14:paraId="676EE525" w14:textId="77777777" w:rsidR="00456351" w:rsidRPr="00767078" w:rsidRDefault="00456351" w:rsidP="00456351">
            <w:pPr>
              <w:spacing w:after="0" w:line="240" w:lineRule="auto"/>
              <w:jc w:val="right"/>
              <w:rPr>
                <w:rFonts w:eastAsia="Times New Roman" w:cs="Arial"/>
                <w:sz w:val="18"/>
                <w:szCs w:val="18"/>
                <w:lang w:eastAsia="es-ES"/>
              </w:rPr>
            </w:pPr>
            <w:r w:rsidRPr="00767078">
              <w:rPr>
                <w:rFonts w:ascii="Calibri" w:hAnsi="Calibri" w:cs="Arial"/>
                <w:sz w:val="18"/>
                <w:szCs w:val="18"/>
              </w:rPr>
              <w:t>40</w:t>
            </w:r>
          </w:p>
        </w:tc>
        <w:tc>
          <w:tcPr>
            <w:tcW w:w="524" w:type="dxa"/>
            <w:tcBorders>
              <w:top w:val="nil"/>
              <w:left w:val="nil"/>
              <w:bottom w:val="single" w:sz="4" w:space="0" w:color="auto"/>
              <w:right w:val="single" w:sz="4" w:space="0" w:color="auto"/>
            </w:tcBorders>
            <w:shd w:val="clear" w:color="auto" w:fill="auto"/>
            <w:noWrap/>
            <w:vAlign w:val="center"/>
          </w:tcPr>
          <w:p w14:paraId="2459B60D" w14:textId="77777777" w:rsidR="00456351" w:rsidRPr="00767078" w:rsidRDefault="00456351" w:rsidP="00456351">
            <w:pPr>
              <w:spacing w:after="0" w:line="240" w:lineRule="auto"/>
              <w:jc w:val="right"/>
              <w:rPr>
                <w:rFonts w:eastAsia="Times New Roman" w:cs="Arial"/>
                <w:sz w:val="18"/>
                <w:szCs w:val="18"/>
                <w:lang w:eastAsia="es-ES"/>
              </w:rPr>
            </w:pPr>
            <w:r w:rsidRPr="00767078">
              <w:rPr>
                <w:rFonts w:ascii="Calibri" w:hAnsi="Calibri" w:cs="Arial"/>
                <w:sz w:val="18"/>
                <w:szCs w:val="18"/>
              </w:rPr>
              <w:t>44</w:t>
            </w:r>
          </w:p>
        </w:tc>
        <w:tc>
          <w:tcPr>
            <w:tcW w:w="524" w:type="dxa"/>
            <w:tcBorders>
              <w:top w:val="single" w:sz="4" w:space="0" w:color="auto"/>
              <w:left w:val="nil"/>
              <w:bottom w:val="single" w:sz="4" w:space="0" w:color="auto"/>
              <w:right w:val="single" w:sz="4" w:space="0" w:color="auto"/>
            </w:tcBorders>
            <w:vAlign w:val="center"/>
          </w:tcPr>
          <w:p w14:paraId="20A9E2FF" w14:textId="77777777" w:rsidR="00456351" w:rsidRPr="00767078" w:rsidRDefault="00456351" w:rsidP="00456351">
            <w:pPr>
              <w:spacing w:after="0" w:line="240" w:lineRule="auto"/>
              <w:jc w:val="right"/>
              <w:rPr>
                <w:rFonts w:ascii="Calibri" w:hAnsi="Calibri" w:cs="Arial"/>
                <w:sz w:val="18"/>
                <w:szCs w:val="18"/>
              </w:rPr>
            </w:pPr>
            <w:r w:rsidRPr="00767078">
              <w:rPr>
                <w:rFonts w:ascii="Calibri" w:hAnsi="Calibri" w:cs="Arial"/>
                <w:sz w:val="18"/>
                <w:szCs w:val="18"/>
              </w:rPr>
              <w:t>52</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6150C" w14:textId="77777777" w:rsidR="00456351" w:rsidRPr="00767078" w:rsidRDefault="00456351" w:rsidP="00456351">
            <w:pPr>
              <w:spacing w:after="0" w:line="240" w:lineRule="auto"/>
              <w:jc w:val="right"/>
              <w:rPr>
                <w:rFonts w:eastAsia="Times New Roman" w:cs="Arial"/>
                <w:sz w:val="18"/>
                <w:szCs w:val="18"/>
                <w:lang w:eastAsia="es-ES"/>
              </w:rPr>
            </w:pPr>
            <w:r>
              <w:rPr>
                <w:rFonts w:ascii="Calibri" w:hAnsi="Calibri" w:cs="Calibri"/>
                <w:color w:val="000000"/>
                <w:sz w:val="18"/>
                <w:szCs w:val="18"/>
              </w:rPr>
              <w:t>44</w:t>
            </w:r>
          </w:p>
        </w:tc>
        <w:tc>
          <w:tcPr>
            <w:tcW w:w="607" w:type="dxa"/>
            <w:tcBorders>
              <w:top w:val="single" w:sz="4" w:space="0" w:color="auto"/>
              <w:left w:val="nil"/>
              <w:bottom w:val="single" w:sz="4" w:space="0" w:color="auto"/>
              <w:right w:val="single" w:sz="4" w:space="0" w:color="auto"/>
            </w:tcBorders>
            <w:vAlign w:val="center"/>
          </w:tcPr>
          <w:p w14:paraId="3D1240FB" w14:textId="66CA1FA0" w:rsidR="00456351" w:rsidRPr="00456351" w:rsidRDefault="00456351" w:rsidP="00456351">
            <w:pPr>
              <w:spacing w:after="0" w:line="240" w:lineRule="auto"/>
              <w:jc w:val="right"/>
              <w:rPr>
                <w:rFonts w:ascii="Calibri" w:hAnsi="Calibri" w:cs="Arial"/>
                <w:sz w:val="18"/>
                <w:szCs w:val="18"/>
              </w:rPr>
            </w:pPr>
            <w:r w:rsidRPr="00456351">
              <w:rPr>
                <w:rFonts w:ascii="Calibri" w:hAnsi="Calibri" w:cs="Arial"/>
                <w:sz w:val="18"/>
                <w:szCs w:val="18"/>
              </w:rPr>
              <w:t>52</w:t>
            </w:r>
          </w:p>
        </w:tc>
        <w:tc>
          <w:tcPr>
            <w:tcW w:w="823" w:type="dxa"/>
            <w:tcBorders>
              <w:top w:val="single" w:sz="4" w:space="0" w:color="auto"/>
              <w:left w:val="single" w:sz="4" w:space="0" w:color="auto"/>
              <w:bottom w:val="single" w:sz="4" w:space="0" w:color="auto"/>
              <w:right w:val="single" w:sz="4" w:space="0" w:color="auto"/>
            </w:tcBorders>
            <w:vAlign w:val="center"/>
          </w:tcPr>
          <w:p w14:paraId="0053ABF0" w14:textId="7D9971FA" w:rsidR="00456351" w:rsidRPr="00456351" w:rsidRDefault="00456351" w:rsidP="00456351">
            <w:pPr>
              <w:spacing w:after="0" w:line="240" w:lineRule="auto"/>
              <w:jc w:val="right"/>
              <w:rPr>
                <w:rFonts w:ascii="Calibri" w:hAnsi="Calibri" w:cs="Arial"/>
                <w:sz w:val="18"/>
                <w:szCs w:val="18"/>
              </w:rPr>
            </w:pPr>
            <w:r w:rsidRPr="00456351">
              <w:rPr>
                <w:rFonts w:ascii="Calibri" w:hAnsi="Calibri" w:cs="Arial"/>
                <w:sz w:val="18"/>
                <w:szCs w:val="18"/>
              </w:rPr>
              <w:t>26%</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F7C5FE" w14:textId="5F4F28AA" w:rsidR="00456351" w:rsidRPr="00456351" w:rsidRDefault="00456351" w:rsidP="00456351">
            <w:pPr>
              <w:spacing w:after="0" w:line="240" w:lineRule="auto"/>
              <w:jc w:val="right"/>
              <w:rPr>
                <w:rFonts w:cs="Arial"/>
                <w:sz w:val="18"/>
                <w:szCs w:val="18"/>
              </w:rPr>
            </w:pPr>
            <w:r>
              <w:rPr>
                <w:rFonts w:ascii="Calibri" w:hAnsi="Calibri" w:cs="Arial"/>
                <w:sz w:val="18"/>
                <w:szCs w:val="18"/>
              </w:rPr>
              <w:t>8</w:t>
            </w:r>
          </w:p>
        </w:tc>
      </w:tr>
      <w:tr w:rsidR="00456351" w:rsidRPr="00767078" w14:paraId="054ABAD6" w14:textId="77777777" w:rsidTr="00FB109B">
        <w:trPr>
          <w:trHeight w:val="229"/>
        </w:trPr>
        <w:tc>
          <w:tcPr>
            <w:tcW w:w="1510" w:type="dxa"/>
            <w:tcBorders>
              <w:top w:val="nil"/>
              <w:left w:val="single" w:sz="4" w:space="0" w:color="auto"/>
              <w:bottom w:val="single" w:sz="4" w:space="0" w:color="auto"/>
              <w:right w:val="single" w:sz="4" w:space="0" w:color="auto"/>
            </w:tcBorders>
            <w:shd w:val="clear" w:color="auto" w:fill="auto"/>
            <w:vAlign w:val="center"/>
            <w:hideMark/>
          </w:tcPr>
          <w:p w14:paraId="78A02F17" w14:textId="77777777" w:rsidR="00456351" w:rsidRPr="00767078" w:rsidRDefault="00456351" w:rsidP="00456351">
            <w:pPr>
              <w:spacing w:after="0" w:line="240" w:lineRule="auto"/>
              <w:ind w:firstLine="67"/>
              <w:rPr>
                <w:rFonts w:ascii="Calibri" w:eastAsia="Times New Roman" w:hAnsi="Calibri" w:cs="Arial"/>
                <w:sz w:val="18"/>
                <w:szCs w:val="18"/>
                <w:lang w:eastAsia="es-ES"/>
              </w:rPr>
            </w:pPr>
            <w:r w:rsidRPr="00767078">
              <w:rPr>
                <w:rFonts w:ascii="Calibri" w:hAnsi="Calibri" w:cs="Arial"/>
                <w:sz w:val="18"/>
                <w:szCs w:val="18"/>
              </w:rPr>
              <w:t>07:00 - 13:59</w:t>
            </w:r>
          </w:p>
        </w:tc>
        <w:tc>
          <w:tcPr>
            <w:tcW w:w="525" w:type="dxa"/>
            <w:tcBorders>
              <w:top w:val="single" w:sz="4" w:space="0" w:color="auto"/>
              <w:left w:val="single" w:sz="4" w:space="0" w:color="auto"/>
              <w:bottom w:val="single" w:sz="4" w:space="0" w:color="auto"/>
              <w:right w:val="single" w:sz="4" w:space="0" w:color="auto"/>
            </w:tcBorders>
            <w:vAlign w:val="center"/>
          </w:tcPr>
          <w:p w14:paraId="343B8928" w14:textId="77777777" w:rsidR="00456351" w:rsidRPr="00767078" w:rsidRDefault="00456351" w:rsidP="00456351">
            <w:pPr>
              <w:spacing w:after="0" w:line="240" w:lineRule="auto"/>
              <w:jc w:val="right"/>
              <w:rPr>
                <w:rFonts w:ascii="Calibri" w:hAnsi="Calibri" w:cs="Arial"/>
                <w:sz w:val="18"/>
                <w:szCs w:val="18"/>
              </w:rPr>
            </w:pPr>
            <w:r w:rsidRPr="00767078">
              <w:rPr>
                <w:rFonts w:ascii="Calibri" w:hAnsi="Calibri" w:cs="Arial"/>
                <w:sz w:val="18"/>
                <w:szCs w:val="18"/>
              </w:rPr>
              <w:t>129</w:t>
            </w:r>
          </w:p>
        </w:tc>
        <w:tc>
          <w:tcPr>
            <w:tcW w:w="525" w:type="dxa"/>
            <w:tcBorders>
              <w:top w:val="nil"/>
              <w:left w:val="nil"/>
              <w:bottom w:val="single" w:sz="4" w:space="0" w:color="auto"/>
              <w:right w:val="single" w:sz="4" w:space="0" w:color="auto"/>
            </w:tcBorders>
            <w:shd w:val="clear" w:color="auto" w:fill="auto"/>
            <w:noWrap/>
            <w:vAlign w:val="center"/>
          </w:tcPr>
          <w:p w14:paraId="6B098A7C" w14:textId="77777777" w:rsidR="00456351" w:rsidRPr="00767078" w:rsidRDefault="00456351" w:rsidP="00456351">
            <w:pPr>
              <w:spacing w:after="0" w:line="240" w:lineRule="auto"/>
              <w:jc w:val="right"/>
              <w:rPr>
                <w:rFonts w:eastAsia="Times New Roman" w:cs="Arial"/>
                <w:sz w:val="18"/>
                <w:szCs w:val="18"/>
                <w:lang w:eastAsia="es-ES"/>
              </w:rPr>
            </w:pPr>
            <w:r w:rsidRPr="00767078">
              <w:rPr>
                <w:rFonts w:ascii="Calibri" w:hAnsi="Calibri" w:cs="Arial"/>
                <w:sz w:val="18"/>
                <w:szCs w:val="18"/>
              </w:rPr>
              <w:t>99</w:t>
            </w:r>
          </w:p>
        </w:tc>
        <w:tc>
          <w:tcPr>
            <w:tcW w:w="525" w:type="dxa"/>
            <w:tcBorders>
              <w:top w:val="nil"/>
              <w:left w:val="nil"/>
              <w:bottom w:val="single" w:sz="4" w:space="0" w:color="auto"/>
              <w:right w:val="single" w:sz="4" w:space="0" w:color="auto"/>
            </w:tcBorders>
            <w:shd w:val="clear" w:color="auto" w:fill="auto"/>
            <w:noWrap/>
            <w:vAlign w:val="center"/>
          </w:tcPr>
          <w:p w14:paraId="6812B7C6" w14:textId="77777777" w:rsidR="00456351" w:rsidRPr="00767078" w:rsidRDefault="00456351" w:rsidP="00456351">
            <w:pPr>
              <w:spacing w:after="0" w:line="240" w:lineRule="auto"/>
              <w:jc w:val="right"/>
              <w:rPr>
                <w:rFonts w:eastAsia="Times New Roman" w:cs="Arial"/>
                <w:sz w:val="18"/>
                <w:szCs w:val="18"/>
                <w:lang w:eastAsia="es-ES"/>
              </w:rPr>
            </w:pPr>
            <w:r w:rsidRPr="00767078">
              <w:rPr>
                <w:rFonts w:ascii="Calibri" w:hAnsi="Calibri" w:cs="Arial"/>
                <w:sz w:val="18"/>
                <w:szCs w:val="18"/>
              </w:rPr>
              <w:t>80</w:t>
            </w:r>
          </w:p>
        </w:tc>
        <w:tc>
          <w:tcPr>
            <w:tcW w:w="525" w:type="dxa"/>
            <w:tcBorders>
              <w:top w:val="nil"/>
              <w:left w:val="nil"/>
              <w:bottom w:val="single" w:sz="4" w:space="0" w:color="auto"/>
              <w:right w:val="single" w:sz="4" w:space="0" w:color="auto"/>
            </w:tcBorders>
            <w:shd w:val="clear" w:color="auto" w:fill="auto"/>
            <w:noWrap/>
            <w:vAlign w:val="center"/>
          </w:tcPr>
          <w:p w14:paraId="3121032B" w14:textId="77777777" w:rsidR="00456351" w:rsidRPr="00767078" w:rsidRDefault="00456351" w:rsidP="00456351">
            <w:pPr>
              <w:spacing w:after="0" w:line="240" w:lineRule="auto"/>
              <w:jc w:val="right"/>
              <w:rPr>
                <w:rFonts w:eastAsia="Times New Roman" w:cs="Arial"/>
                <w:sz w:val="18"/>
                <w:szCs w:val="18"/>
                <w:lang w:eastAsia="es-ES"/>
              </w:rPr>
            </w:pPr>
            <w:r w:rsidRPr="00767078">
              <w:rPr>
                <w:rFonts w:ascii="Calibri" w:hAnsi="Calibri" w:cs="Arial"/>
                <w:sz w:val="18"/>
                <w:szCs w:val="18"/>
              </w:rPr>
              <w:t>82</w:t>
            </w:r>
          </w:p>
        </w:tc>
        <w:tc>
          <w:tcPr>
            <w:tcW w:w="525" w:type="dxa"/>
            <w:tcBorders>
              <w:top w:val="nil"/>
              <w:left w:val="nil"/>
              <w:bottom w:val="single" w:sz="4" w:space="0" w:color="auto"/>
              <w:right w:val="single" w:sz="4" w:space="0" w:color="auto"/>
            </w:tcBorders>
            <w:shd w:val="clear" w:color="auto" w:fill="auto"/>
            <w:noWrap/>
            <w:vAlign w:val="center"/>
          </w:tcPr>
          <w:p w14:paraId="5A835319" w14:textId="77777777" w:rsidR="00456351" w:rsidRPr="00767078" w:rsidRDefault="00456351" w:rsidP="00456351">
            <w:pPr>
              <w:spacing w:after="0" w:line="240" w:lineRule="auto"/>
              <w:jc w:val="right"/>
              <w:rPr>
                <w:rFonts w:eastAsia="Times New Roman" w:cs="Arial"/>
                <w:sz w:val="18"/>
                <w:szCs w:val="18"/>
                <w:lang w:eastAsia="es-ES"/>
              </w:rPr>
            </w:pPr>
            <w:r w:rsidRPr="00767078">
              <w:rPr>
                <w:rFonts w:ascii="Calibri" w:hAnsi="Calibri" w:cs="Arial"/>
                <w:sz w:val="18"/>
                <w:szCs w:val="18"/>
              </w:rPr>
              <w:t>63</w:t>
            </w:r>
          </w:p>
        </w:tc>
        <w:tc>
          <w:tcPr>
            <w:tcW w:w="524" w:type="dxa"/>
            <w:tcBorders>
              <w:top w:val="nil"/>
              <w:left w:val="nil"/>
              <w:bottom w:val="single" w:sz="4" w:space="0" w:color="auto"/>
              <w:right w:val="single" w:sz="4" w:space="0" w:color="auto"/>
            </w:tcBorders>
            <w:shd w:val="clear" w:color="auto" w:fill="auto"/>
            <w:noWrap/>
            <w:vAlign w:val="center"/>
          </w:tcPr>
          <w:p w14:paraId="7B17D50C" w14:textId="77777777" w:rsidR="00456351" w:rsidRPr="00767078" w:rsidRDefault="00456351" w:rsidP="00456351">
            <w:pPr>
              <w:spacing w:after="0" w:line="240" w:lineRule="auto"/>
              <w:jc w:val="right"/>
              <w:rPr>
                <w:rFonts w:eastAsia="Times New Roman" w:cs="Arial"/>
                <w:sz w:val="18"/>
                <w:szCs w:val="18"/>
                <w:lang w:eastAsia="es-ES"/>
              </w:rPr>
            </w:pPr>
            <w:r w:rsidRPr="00767078">
              <w:rPr>
                <w:rFonts w:ascii="Calibri" w:hAnsi="Calibri" w:cs="Arial"/>
                <w:sz w:val="18"/>
                <w:szCs w:val="18"/>
              </w:rPr>
              <w:t>76</w:t>
            </w:r>
          </w:p>
        </w:tc>
        <w:tc>
          <w:tcPr>
            <w:tcW w:w="524" w:type="dxa"/>
            <w:tcBorders>
              <w:top w:val="nil"/>
              <w:left w:val="nil"/>
              <w:bottom w:val="single" w:sz="4" w:space="0" w:color="auto"/>
              <w:right w:val="single" w:sz="4" w:space="0" w:color="auto"/>
            </w:tcBorders>
            <w:shd w:val="clear" w:color="auto" w:fill="auto"/>
            <w:noWrap/>
            <w:vAlign w:val="center"/>
          </w:tcPr>
          <w:p w14:paraId="5C552DEF" w14:textId="77777777" w:rsidR="00456351" w:rsidRPr="00767078" w:rsidRDefault="00456351" w:rsidP="00456351">
            <w:pPr>
              <w:spacing w:after="0" w:line="240" w:lineRule="auto"/>
              <w:jc w:val="right"/>
              <w:rPr>
                <w:rFonts w:eastAsia="Times New Roman" w:cs="Arial"/>
                <w:sz w:val="18"/>
                <w:szCs w:val="18"/>
                <w:lang w:eastAsia="es-ES"/>
              </w:rPr>
            </w:pPr>
            <w:r w:rsidRPr="00767078">
              <w:rPr>
                <w:rFonts w:ascii="Calibri" w:hAnsi="Calibri" w:cs="Arial"/>
                <w:sz w:val="18"/>
                <w:szCs w:val="18"/>
              </w:rPr>
              <w:t>93</w:t>
            </w:r>
          </w:p>
        </w:tc>
        <w:tc>
          <w:tcPr>
            <w:tcW w:w="524" w:type="dxa"/>
            <w:tcBorders>
              <w:top w:val="nil"/>
              <w:left w:val="nil"/>
              <w:bottom w:val="single" w:sz="4" w:space="0" w:color="auto"/>
              <w:right w:val="single" w:sz="4" w:space="0" w:color="auto"/>
            </w:tcBorders>
            <w:shd w:val="clear" w:color="auto" w:fill="auto"/>
            <w:noWrap/>
            <w:vAlign w:val="center"/>
          </w:tcPr>
          <w:p w14:paraId="4AD01E56" w14:textId="77777777" w:rsidR="00456351" w:rsidRPr="00767078" w:rsidRDefault="00456351" w:rsidP="00456351">
            <w:pPr>
              <w:spacing w:after="0" w:line="240" w:lineRule="auto"/>
              <w:jc w:val="right"/>
              <w:rPr>
                <w:rFonts w:eastAsia="Times New Roman" w:cs="Arial"/>
                <w:sz w:val="18"/>
                <w:szCs w:val="18"/>
                <w:lang w:eastAsia="es-ES"/>
              </w:rPr>
            </w:pPr>
            <w:r w:rsidRPr="00767078">
              <w:rPr>
                <w:rFonts w:ascii="Calibri" w:hAnsi="Calibri" w:cs="Arial"/>
                <w:sz w:val="18"/>
                <w:szCs w:val="18"/>
              </w:rPr>
              <w:t>76</w:t>
            </w:r>
          </w:p>
        </w:tc>
        <w:tc>
          <w:tcPr>
            <w:tcW w:w="524" w:type="dxa"/>
            <w:tcBorders>
              <w:top w:val="single" w:sz="4" w:space="0" w:color="auto"/>
              <w:left w:val="nil"/>
              <w:bottom w:val="single" w:sz="4" w:space="0" w:color="auto"/>
              <w:right w:val="single" w:sz="4" w:space="0" w:color="auto"/>
            </w:tcBorders>
            <w:vAlign w:val="center"/>
          </w:tcPr>
          <w:p w14:paraId="2D28B464" w14:textId="77777777" w:rsidR="00456351" w:rsidRPr="00767078" w:rsidRDefault="00456351" w:rsidP="00456351">
            <w:pPr>
              <w:spacing w:after="0" w:line="240" w:lineRule="auto"/>
              <w:jc w:val="right"/>
              <w:rPr>
                <w:rFonts w:ascii="Calibri" w:hAnsi="Calibri" w:cs="Arial"/>
                <w:sz w:val="18"/>
                <w:szCs w:val="18"/>
              </w:rPr>
            </w:pPr>
            <w:r w:rsidRPr="00767078">
              <w:rPr>
                <w:rFonts w:ascii="Calibri" w:hAnsi="Calibri" w:cs="Arial"/>
                <w:sz w:val="18"/>
                <w:szCs w:val="18"/>
              </w:rPr>
              <w:t>94</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D306E" w14:textId="77777777" w:rsidR="00456351" w:rsidRPr="00767078" w:rsidRDefault="00456351" w:rsidP="00456351">
            <w:pPr>
              <w:spacing w:after="0" w:line="240" w:lineRule="auto"/>
              <w:jc w:val="right"/>
              <w:rPr>
                <w:rFonts w:eastAsia="Times New Roman" w:cs="Arial"/>
                <w:sz w:val="18"/>
                <w:szCs w:val="18"/>
                <w:lang w:eastAsia="es-ES"/>
              </w:rPr>
            </w:pPr>
            <w:r>
              <w:rPr>
                <w:rFonts w:ascii="Calibri" w:hAnsi="Calibri" w:cs="Calibri"/>
                <w:color w:val="000000"/>
                <w:sz w:val="18"/>
                <w:szCs w:val="18"/>
              </w:rPr>
              <w:t>58</w:t>
            </w:r>
          </w:p>
        </w:tc>
        <w:tc>
          <w:tcPr>
            <w:tcW w:w="607" w:type="dxa"/>
            <w:tcBorders>
              <w:top w:val="single" w:sz="4" w:space="0" w:color="auto"/>
              <w:left w:val="nil"/>
              <w:bottom w:val="single" w:sz="4" w:space="0" w:color="auto"/>
              <w:right w:val="single" w:sz="4" w:space="0" w:color="auto"/>
            </w:tcBorders>
            <w:vAlign w:val="center"/>
          </w:tcPr>
          <w:p w14:paraId="6257A61B" w14:textId="2DD9F89A" w:rsidR="00456351" w:rsidRPr="00456351" w:rsidRDefault="00456351" w:rsidP="00456351">
            <w:pPr>
              <w:spacing w:after="0" w:line="240" w:lineRule="auto"/>
              <w:jc w:val="right"/>
              <w:rPr>
                <w:rFonts w:ascii="Calibri" w:hAnsi="Calibri" w:cs="Arial"/>
                <w:sz w:val="18"/>
                <w:szCs w:val="18"/>
              </w:rPr>
            </w:pPr>
            <w:r w:rsidRPr="00456351">
              <w:rPr>
                <w:rFonts w:ascii="Calibri" w:hAnsi="Calibri" w:cs="Arial"/>
                <w:sz w:val="18"/>
                <w:szCs w:val="18"/>
              </w:rPr>
              <w:t>58</w:t>
            </w:r>
          </w:p>
        </w:tc>
        <w:tc>
          <w:tcPr>
            <w:tcW w:w="823" w:type="dxa"/>
            <w:tcBorders>
              <w:top w:val="single" w:sz="4" w:space="0" w:color="auto"/>
              <w:left w:val="single" w:sz="4" w:space="0" w:color="auto"/>
              <w:bottom w:val="single" w:sz="4" w:space="0" w:color="auto"/>
              <w:right w:val="single" w:sz="4" w:space="0" w:color="auto"/>
            </w:tcBorders>
            <w:vAlign w:val="center"/>
          </w:tcPr>
          <w:p w14:paraId="578C31D9" w14:textId="3EE44CBE" w:rsidR="00456351" w:rsidRPr="00456351" w:rsidRDefault="00456351" w:rsidP="00456351">
            <w:pPr>
              <w:spacing w:after="0" w:line="240" w:lineRule="auto"/>
              <w:jc w:val="right"/>
              <w:rPr>
                <w:rFonts w:ascii="Calibri" w:hAnsi="Calibri" w:cs="Arial"/>
                <w:sz w:val="18"/>
                <w:szCs w:val="18"/>
              </w:rPr>
            </w:pPr>
            <w:r w:rsidRPr="00456351">
              <w:rPr>
                <w:rFonts w:ascii="Calibri" w:hAnsi="Calibri" w:cs="Arial"/>
                <w:sz w:val="18"/>
                <w:szCs w:val="18"/>
              </w:rPr>
              <w:t>29%</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13C15" w14:textId="7AD7D9B8" w:rsidR="00456351" w:rsidRPr="00456351" w:rsidRDefault="00456351" w:rsidP="00456351">
            <w:pPr>
              <w:spacing w:after="0" w:line="240" w:lineRule="auto"/>
              <w:jc w:val="right"/>
              <w:rPr>
                <w:rFonts w:cs="Arial"/>
                <w:sz w:val="18"/>
                <w:szCs w:val="18"/>
              </w:rPr>
            </w:pPr>
            <w:r>
              <w:rPr>
                <w:rFonts w:ascii="Calibri" w:hAnsi="Calibri" w:cs="Arial"/>
                <w:sz w:val="18"/>
                <w:szCs w:val="18"/>
              </w:rPr>
              <w:t>0</w:t>
            </w:r>
          </w:p>
        </w:tc>
      </w:tr>
      <w:tr w:rsidR="00456351" w:rsidRPr="00767078" w14:paraId="4BA6FEAA" w14:textId="77777777" w:rsidTr="00FB109B">
        <w:trPr>
          <w:trHeight w:val="229"/>
        </w:trPr>
        <w:tc>
          <w:tcPr>
            <w:tcW w:w="1510" w:type="dxa"/>
            <w:tcBorders>
              <w:top w:val="nil"/>
              <w:left w:val="single" w:sz="4" w:space="0" w:color="auto"/>
              <w:bottom w:val="single" w:sz="4" w:space="0" w:color="auto"/>
              <w:right w:val="single" w:sz="4" w:space="0" w:color="auto"/>
            </w:tcBorders>
            <w:shd w:val="clear" w:color="auto" w:fill="auto"/>
            <w:vAlign w:val="center"/>
            <w:hideMark/>
          </w:tcPr>
          <w:p w14:paraId="1EEE68FA" w14:textId="77777777" w:rsidR="00456351" w:rsidRPr="00767078" w:rsidRDefault="00456351" w:rsidP="00456351">
            <w:pPr>
              <w:spacing w:after="0" w:line="240" w:lineRule="auto"/>
              <w:ind w:firstLine="67"/>
              <w:rPr>
                <w:rFonts w:ascii="Calibri" w:eastAsia="Times New Roman" w:hAnsi="Calibri" w:cs="Arial"/>
                <w:sz w:val="18"/>
                <w:szCs w:val="18"/>
                <w:lang w:eastAsia="es-ES"/>
              </w:rPr>
            </w:pPr>
            <w:r w:rsidRPr="00767078">
              <w:rPr>
                <w:rFonts w:ascii="Calibri" w:hAnsi="Calibri" w:cs="Arial"/>
                <w:sz w:val="18"/>
                <w:szCs w:val="18"/>
              </w:rPr>
              <w:t>14:00 - 19:59</w:t>
            </w:r>
          </w:p>
        </w:tc>
        <w:tc>
          <w:tcPr>
            <w:tcW w:w="525" w:type="dxa"/>
            <w:tcBorders>
              <w:top w:val="single" w:sz="4" w:space="0" w:color="auto"/>
              <w:left w:val="single" w:sz="4" w:space="0" w:color="auto"/>
              <w:bottom w:val="single" w:sz="4" w:space="0" w:color="auto"/>
              <w:right w:val="single" w:sz="4" w:space="0" w:color="auto"/>
            </w:tcBorders>
            <w:vAlign w:val="center"/>
          </w:tcPr>
          <w:p w14:paraId="3B3E125E" w14:textId="77777777" w:rsidR="00456351" w:rsidRPr="00767078" w:rsidRDefault="00456351" w:rsidP="00456351">
            <w:pPr>
              <w:spacing w:after="0" w:line="240" w:lineRule="auto"/>
              <w:jc w:val="right"/>
              <w:rPr>
                <w:rFonts w:ascii="Calibri" w:hAnsi="Calibri" w:cs="Arial"/>
                <w:sz w:val="18"/>
                <w:szCs w:val="18"/>
              </w:rPr>
            </w:pPr>
            <w:r w:rsidRPr="00767078">
              <w:rPr>
                <w:rFonts w:ascii="Calibri" w:hAnsi="Calibri" w:cs="Arial"/>
                <w:sz w:val="18"/>
                <w:szCs w:val="18"/>
              </w:rPr>
              <w:t>108</w:t>
            </w:r>
          </w:p>
        </w:tc>
        <w:tc>
          <w:tcPr>
            <w:tcW w:w="525" w:type="dxa"/>
            <w:tcBorders>
              <w:top w:val="nil"/>
              <w:left w:val="nil"/>
              <w:bottom w:val="single" w:sz="4" w:space="0" w:color="auto"/>
              <w:right w:val="single" w:sz="4" w:space="0" w:color="auto"/>
            </w:tcBorders>
            <w:shd w:val="clear" w:color="auto" w:fill="auto"/>
            <w:noWrap/>
            <w:vAlign w:val="center"/>
          </w:tcPr>
          <w:p w14:paraId="575367EE" w14:textId="77777777" w:rsidR="00456351" w:rsidRPr="00767078" w:rsidRDefault="00456351" w:rsidP="00456351">
            <w:pPr>
              <w:spacing w:after="0" w:line="240" w:lineRule="auto"/>
              <w:jc w:val="right"/>
              <w:rPr>
                <w:rFonts w:eastAsia="Times New Roman" w:cs="Arial"/>
                <w:sz w:val="18"/>
                <w:szCs w:val="18"/>
                <w:lang w:eastAsia="es-ES"/>
              </w:rPr>
            </w:pPr>
            <w:r w:rsidRPr="00767078">
              <w:rPr>
                <w:rFonts w:ascii="Calibri" w:hAnsi="Calibri" w:cs="Arial"/>
                <w:sz w:val="18"/>
                <w:szCs w:val="18"/>
              </w:rPr>
              <w:t>94</w:t>
            </w:r>
          </w:p>
        </w:tc>
        <w:tc>
          <w:tcPr>
            <w:tcW w:w="525" w:type="dxa"/>
            <w:tcBorders>
              <w:top w:val="nil"/>
              <w:left w:val="nil"/>
              <w:bottom w:val="single" w:sz="4" w:space="0" w:color="auto"/>
              <w:right w:val="single" w:sz="4" w:space="0" w:color="auto"/>
            </w:tcBorders>
            <w:shd w:val="clear" w:color="auto" w:fill="auto"/>
            <w:noWrap/>
            <w:vAlign w:val="center"/>
          </w:tcPr>
          <w:p w14:paraId="35C6EFC0" w14:textId="77777777" w:rsidR="00456351" w:rsidRPr="00767078" w:rsidRDefault="00456351" w:rsidP="00456351">
            <w:pPr>
              <w:spacing w:after="0" w:line="240" w:lineRule="auto"/>
              <w:jc w:val="right"/>
              <w:rPr>
                <w:rFonts w:eastAsia="Times New Roman" w:cs="Arial"/>
                <w:sz w:val="18"/>
                <w:szCs w:val="18"/>
                <w:lang w:eastAsia="es-ES"/>
              </w:rPr>
            </w:pPr>
            <w:r w:rsidRPr="00767078">
              <w:rPr>
                <w:rFonts w:ascii="Calibri" w:hAnsi="Calibri" w:cs="Arial"/>
                <w:sz w:val="18"/>
                <w:szCs w:val="18"/>
              </w:rPr>
              <w:t>92</w:t>
            </w:r>
          </w:p>
        </w:tc>
        <w:tc>
          <w:tcPr>
            <w:tcW w:w="525" w:type="dxa"/>
            <w:tcBorders>
              <w:top w:val="nil"/>
              <w:left w:val="nil"/>
              <w:bottom w:val="single" w:sz="4" w:space="0" w:color="auto"/>
              <w:right w:val="single" w:sz="4" w:space="0" w:color="auto"/>
            </w:tcBorders>
            <w:shd w:val="clear" w:color="auto" w:fill="auto"/>
            <w:noWrap/>
            <w:vAlign w:val="center"/>
          </w:tcPr>
          <w:p w14:paraId="2BE86DDF" w14:textId="77777777" w:rsidR="00456351" w:rsidRPr="00767078" w:rsidRDefault="00456351" w:rsidP="00456351">
            <w:pPr>
              <w:spacing w:after="0" w:line="240" w:lineRule="auto"/>
              <w:jc w:val="right"/>
              <w:rPr>
                <w:rFonts w:eastAsia="Times New Roman" w:cs="Arial"/>
                <w:sz w:val="18"/>
                <w:szCs w:val="18"/>
                <w:lang w:eastAsia="es-ES"/>
              </w:rPr>
            </w:pPr>
            <w:r w:rsidRPr="00767078">
              <w:rPr>
                <w:rFonts w:ascii="Calibri" w:hAnsi="Calibri" w:cs="Arial"/>
                <w:sz w:val="18"/>
                <w:szCs w:val="18"/>
              </w:rPr>
              <w:t>82</w:t>
            </w:r>
          </w:p>
        </w:tc>
        <w:tc>
          <w:tcPr>
            <w:tcW w:w="525" w:type="dxa"/>
            <w:tcBorders>
              <w:top w:val="nil"/>
              <w:left w:val="nil"/>
              <w:bottom w:val="single" w:sz="4" w:space="0" w:color="auto"/>
              <w:right w:val="single" w:sz="4" w:space="0" w:color="auto"/>
            </w:tcBorders>
            <w:shd w:val="clear" w:color="auto" w:fill="auto"/>
            <w:noWrap/>
            <w:vAlign w:val="center"/>
          </w:tcPr>
          <w:p w14:paraId="0ECBC4AE" w14:textId="77777777" w:rsidR="00456351" w:rsidRPr="00767078" w:rsidRDefault="00456351" w:rsidP="00456351">
            <w:pPr>
              <w:spacing w:after="0" w:line="240" w:lineRule="auto"/>
              <w:jc w:val="right"/>
              <w:rPr>
                <w:rFonts w:eastAsia="Times New Roman" w:cs="Arial"/>
                <w:sz w:val="18"/>
                <w:szCs w:val="18"/>
                <w:lang w:eastAsia="es-ES"/>
              </w:rPr>
            </w:pPr>
            <w:r w:rsidRPr="00767078">
              <w:rPr>
                <w:rFonts w:ascii="Calibri" w:hAnsi="Calibri" w:cs="Arial"/>
                <w:sz w:val="18"/>
                <w:szCs w:val="18"/>
              </w:rPr>
              <w:t>83</w:t>
            </w:r>
          </w:p>
        </w:tc>
        <w:tc>
          <w:tcPr>
            <w:tcW w:w="524" w:type="dxa"/>
            <w:tcBorders>
              <w:top w:val="nil"/>
              <w:left w:val="nil"/>
              <w:bottom w:val="single" w:sz="4" w:space="0" w:color="auto"/>
              <w:right w:val="single" w:sz="4" w:space="0" w:color="auto"/>
            </w:tcBorders>
            <w:shd w:val="clear" w:color="auto" w:fill="auto"/>
            <w:noWrap/>
            <w:vAlign w:val="center"/>
          </w:tcPr>
          <w:p w14:paraId="3A44F152" w14:textId="77777777" w:rsidR="00456351" w:rsidRPr="00767078" w:rsidRDefault="00456351" w:rsidP="00456351">
            <w:pPr>
              <w:spacing w:after="0" w:line="240" w:lineRule="auto"/>
              <w:jc w:val="right"/>
              <w:rPr>
                <w:rFonts w:eastAsia="Times New Roman" w:cs="Arial"/>
                <w:sz w:val="18"/>
                <w:szCs w:val="18"/>
                <w:lang w:eastAsia="es-ES"/>
              </w:rPr>
            </w:pPr>
            <w:r w:rsidRPr="00767078">
              <w:rPr>
                <w:rFonts w:ascii="Calibri" w:hAnsi="Calibri" w:cs="Arial"/>
                <w:sz w:val="18"/>
                <w:szCs w:val="18"/>
              </w:rPr>
              <w:t>79</w:t>
            </w:r>
          </w:p>
        </w:tc>
        <w:tc>
          <w:tcPr>
            <w:tcW w:w="524" w:type="dxa"/>
            <w:tcBorders>
              <w:top w:val="nil"/>
              <w:left w:val="nil"/>
              <w:bottom w:val="single" w:sz="4" w:space="0" w:color="auto"/>
              <w:right w:val="single" w:sz="4" w:space="0" w:color="auto"/>
            </w:tcBorders>
            <w:shd w:val="clear" w:color="auto" w:fill="auto"/>
            <w:noWrap/>
            <w:vAlign w:val="center"/>
          </w:tcPr>
          <w:p w14:paraId="01EAB3C7" w14:textId="77777777" w:rsidR="00456351" w:rsidRPr="00767078" w:rsidRDefault="00456351" w:rsidP="00456351">
            <w:pPr>
              <w:spacing w:after="0" w:line="240" w:lineRule="auto"/>
              <w:jc w:val="right"/>
              <w:rPr>
                <w:rFonts w:eastAsia="Times New Roman" w:cs="Arial"/>
                <w:sz w:val="18"/>
                <w:szCs w:val="18"/>
                <w:lang w:eastAsia="es-ES"/>
              </w:rPr>
            </w:pPr>
            <w:r w:rsidRPr="00767078">
              <w:rPr>
                <w:rFonts w:ascii="Calibri" w:hAnsi="Calibri" w:cs="Arial"/>
                <w:sz w:val="18"/>
                <w:szCs w:val="18"/>
              </w:rPr>
              <w:t>83</w:t>
            </w:r>
          </w:p>
        </w:tc>
        <w:tc>
          <w:tcPr>
            <w:tcW w:w="524" w:type="dxa"/>
            <w:tcBorders>
              <w:top w:val="nil"/>
              <w:left w:val="nil"/>
              <w:bottom w:val="single" w:sz="4" w:space="0" w:color="auto"/>
              <w:right w:val="single" w:sz="4" w:space="0" w:color="auto"/>
            </w:tcBorders>
            <w:shd w:val="clear" w:color="auto" w:fill="auto"/>
            <w:noWrap/>
            <w:vAlign w:val="center"/>
          </w:tcPr>
          <w:p w14:paraId="23FF9CBB" w14:textId="77777777" w:rsidR="00456351" w:rsidRPr="00767078" w:rsidRDefault="00456351" w:rsidP="00456351">
            <w:pPr>
              <w:spacing w:after="0" w:line="240" w:lineRule="auto"/>
              <w:jc w:val="right"/>
              <w:rPr>
                <w:rFonts w:eastAsia="Times New Roman" w:cs="Arial"/>
                <w:sz w:val="18"/>
                <w:szCs w:val="18"/>
                <w:lang w:eastAsia="es-ES"/>
              </w:rPr>
            </w:pPr>
            <w:r w:rsidRPr="00767078">
              <w:rPr>
                <w:rFonts w:ascii="Calibri" w:hAnsi="Calibri" w:cs="Arial"/>
                <w:sz w:val="18"/>
                <w:szCs w:val="18"/>
              </w:rPr>
              <w:t>76</w:t>
            </w:r>
          </w:p>
        </w:tc>
        <w:tc>
          <w:tcPr>
            <w:tcW w:w="524" w:type="dxa"/>
            <w:tcBorders>
              <w:top w:val="single" w:sz="4" w:space="0" w:color="auto"/>
              <w:left w:val="nil"/>
              <w:bottom w:val="single" w:sz="4" w:space="0" w:color="auto"/>
              <w:right w:val="single" w:sz="4" w:space="0" w:color="auto"/>
            </w:tcBorders>
            <w:vAlign w:val="center"/>
          </w:tcPr>
          <w:p w14:paraId="202C77B2" w14:textId="77777777" w:rsidR="00456351" w:rsidRPr="00767078" w:rsidRDefault="00456351" w:rsidP="00456351">
            <w:pPr>
              <w:spacing w:after="0" w:line="240" w:lineRule="auto"/>
              <w:jc w:val="right"/>
              <w:rPr>
                <w:rFonts w:ascii="Calibri" w:hAnsi="Calibri" w:cs="Arial"/>
                <w:sz w:val="18"/>
                <w:szCs w:val="18"/>
              </w:rPr>
            </w:pPr>
            <w:r w:rsidRPr="00767078">
              <w:rPr>
                <w:rFonts w:ascii="Calibri" w:hAnsi="Calibri" w:cs="Arial"/>
                <w:sz w:val="18"/>
                <w:szCs w:val="18"/>
              </w:rPr>
              <w:t>88</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8B643" w14:textId="77777777" w:rsidR="00456351" w:rsidRPr="00767078" w:rsidRDefault="00456351" w:rsidP="00456351">
            <w:pPr>
              <w:spacing w:after="0" w:line="240" w:lineRule="auto"/>
              <w:jc w:val="right"/>
              <w:rPr>
                <w:rFonts w:eastAsia="Times New Roman" w:cs="Arial"/>
                <w:sz w:val="18"/>
                <w:szCs w:val="18"/>
                <w:lang w:eastAsia="es-ES"/>
              </w:rPr>
            </w:pPr>
            <w:r>
              <w:rPr>
                <w:rFonts w:ascii="Calibri" w:hAnsi="Calibri" w:cs="Calibri"/>
                <w:color w:val="000000"/>
                <w:sz w:val="18"/>
                <w:szCs w:val="18"/>
              </w:rPr>
              <w:t>76</w:t>
            </w:r>
          </w:p>
        </w:tc>
        <w:tc>
          <w:tcPr>
            <w:tcW w:w="607" w:type="dxa"/>
            <w:tcBorders>
              <w:top w:val="single" w:sz="4" w:space="0" w:color="auto"/>
              <w:left w:val="nil"/>
              <w:bottom w:val="single" w:sz="4" w:space="0" w:color="auto"/>
              <w:right w:val="single" w:sz="4" w:space="0" w:color="auto"/>
            </w:tcBorders>
            <w:vAlign w:val="center"/>
          </w:tcPr>
          <w:p w14:paraId="347516EF" w14:textId="3948CD88" w:rsidR="00456351" w:rsidRPr="00456351" w:rsidRDefault="00456351" w:rsidP="00456351">
            <w:pPr>
              <w:spacing w:after="0" w:line="240" w:lineRule="auto"/>
              <w:jc w:val="right"/>
              <w:rPr>
                <w:rFonts w:ascii="Calibri" w:hAnsi="Calibri" w:cs="Arial"/>
                <w:sz w:val="18"/>
                <w:szCs w:val="18"/>
              </w:rPr>
            </w:pPr>
            <w:r w:rsidRPr="00456351">
              <w:rPr>
                <w:rFonts w:ascii="Calibri" w:hAnsi="Calibri" w:cs="Arial"/>
                <w:sz w:val="18"/>
                <w:szCs w:val="18"/>
              </w:rPr>
              <w:t>51</w:t>
            </w:r>
          </w:p>
        </w:tc>
        <w:tc>
          <w:tcPr>
            <w:tcW w:w="823" w:type="dxa"/>
            <w:tcBorders>
              <w:top w:val="single" w:sz="4" w:space="0" w:color="auto"/>
              <w:left w:val="single" w:sz="4" w:space="0" w:color="auto"/>
              <w:bottom w:val="single" w:sz="4" w:space="0" w:color="auto"/>
              <w:right w:val="single" w:sz="4" w:space="0" w:color="auto"/>
            </w:tcBorders>
            <w:vAlign w:val="center"/>
          </w:tcPr>
          <w:p w14:paraId="0AFDAC90" w14:textId="109DAFE0" w:rsidR="00456351" w:rsidRPr="00456351" w:rsidRDefault="00456351" w:rsidP="00456351">
            <w:pPr>
              <w:spacing w:after="0" w:line="240" w:lineRule="auto"/>
              <w:jc w:val="right"/>
              <w:rPr>
                <w:rFonts w:ascii="Calibri" w:hAnsi="Calibri" w:cs="Arial"/>
                <w:sz w:val="18"/>
                <w:szCs w:val="18"/>
              </w:rPr>
            </w:pPr>
            <w:r w:rsidRPr="00456351">
              <w:rPr>
                <w:rFonts w:ascii="Calibri" w:hAnsi="Calibri" w:cs="Arial"/>
                <w:sz w:val="18"/>
                <w:szCs w:val="18"/>
              </w:rPr>
              <w:t>25%</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1CCB4" w14:textId="45C8717D" w:rsidR="00456351" w:rsidRPr="00456351" w:rsidRDefault="00456351" w:rsidP="00456351">
            <w:pPr>
              <w:spacing w:after="0" w:line="240" w:lineRule="auto"/>
              <w:jc w:val="right"/>
              <w:rPr>
                <w:rFonts w:cs="Arial"/>
                <w:sz w:val="18"/>
                <w:szCs w:val="18"/>
              </w:rPr>
            </w:pPr>
            <w:r>
              <w:rPr>
                <w:rFonts w:ascii="Calibri" w:hAnsi="Calibri" w:cs="Arial"/>
                <w:sz w:val="18"/>
                <w:szCs w:val="18"/>
              </w:rPr>
              <w:t>-25</w:t>
            </w:r>
          </w:p>
        </w:tc>
      </w:tr>
      <w:tr w:rsidR="00456351" w:rsidRPr="00767078" w14:paraId="69A764AB" w14:textId="77777777" w:rsidTr="00FB109B">
        <w:trPr>
          <w:trHeight w:val="229"/>
        </w:trPr>
        <w:tc>
          <w:tcPr>
            <w:tcW w:w="1510" w:type="dxa"/>
            <w:tcBorders>
              <w:top w:val="nil"/>
              <w:left w:val="single" w:sz="4" w:space="0" w:color="auto"/>
              <w:bottom w:val="single" w:sz="4" w:space="0" w:color="auto"/>
              <w:right w:val="single" w:sz="4" w:space="0" w:color="auto"/>
            </w:tcBorders>
            <w:shd w:val="clear" w:color="auto" w:fill="auto"/>
            <w:vAlign w:val="center"/>
            <w:hideMark/>
          </w:tcPr>
          <w:p w14:paraId="6084A176" w14:textId="77777777" w:rsidR="00456351" w:rsidRPr="00767078" w:rsidRDefault="00456351" w:rsidP="00456351">
            <w:pPr>
              <w:spacing w:after="0" w:line="240" w:lineRule="auto"/>
              <w:ind w:firstLine="67"/>
              <w:rPr>
                <w:rFonts w:ascii="Calibri" w:eastAsia="Times New Roman" w:hAnsi="Calibri" w:cs="Arial"/>
                <w:sz w:val="18"/>
                <w:szCs w:val="18"/>
                <w:lang w:eastAsia="es-ES"/>
              </w:rPr>
            </w:pPr>
            <w:r w:rsidRPr="00767078">
              <w:rPr>
                <w:rFonts w:ascii="Calibri" w:hAnsi="Calibri" w:cs="Arial"/>
                <w:sz w:val="18"/>
                <w:szCs w:val="18"/>
              </w:rPr>
              <w:t>20:00 - 23:59</w:t>
            </w:r>
          </w:p>
        </w:tc>
        <w:tc>
          <w:tcPr>
            <w:tcW w:w="525" w:type="dxa"/>
            <w:tcBorders>
              <w:top w:val="single" w:sz="4" w:space="0" w:color="auto"/>
              <w:left w:val="single" w:sz="4" w:space="0" w:color="auto"/>
              <w:bottom w:val="single" w:sz="4" w:space="0" w:color="auto"/>
              <w:right w:val="single" w:sz="4" w:space="0" w:color="auto"/>
            </w:tcBorders>
            <w:vAlign w:val="center"/>
          </w:tcPr>
          <w:p w14:paraId="5B3326AC" w14:textId="77777777" w:rsidR="00456351" w:rsidRPr="00767078" w:rsidRDefault="00456351" w:rsidP="00456351">
            <w:pPr>
              <w:spacing w:after="0" w:line="240" w:lineRule="auto"/>
              <w:jc w:val="right"/>
              <w:rPr>
                <w:rFonts w:ascii="Calibri" w:hAnsi="Calibri" w:cs="Arial"/>
                <w:sz w:val="18"/>
                <w:szCs w:val="18"/>
              </w:rPr>
            </w:pPr>
            <w:r w:rsidRPr="00767078">
              <w:rPr>
                <w:rFonts w:ascii="Calibri" w:hAnsi="Calibri" w:cs="Arial"/>
                <w:sz w:val="18"/>
                <w:szCs w:val="18"/>
              </w:rPr>
              <w:t>56</w:t>
            </w:r>
          </w:p>
        </w:tc>
        <w:tc>
          <w:tcPr>
            <w:tcW w:w="525" w:type="dxa"/>
            <w:tcBorders>
              <w:top w:val="nil"/>
              <w:left w:val="nil"/>
              <w:bottom w:val="single" w:sz="4" w:space="0" w:color="auto"/>
              <w:right w:val="single" w:sz="4" w:space="0" w:color="auto"/>
            </w:tcBorders>
            <w:shd w:val="clear" w:color="auto" w:fill="auto"/>
            <w:noWrap/>
            <w:vAlign w:val="center"/>
          </w:tcPr>
          <w:p w14:paraId="545F8985" w14:textId="77777777" w:rsidR="00456351" w:rsidRPr="00767078" w:rsidRDefault="00456351" w:rsidP="00456351">
            <w:pPr>
              <w:spacing w:after="0" w:line="240" w:lineRule="auto"/>
              <w:jc w:val="right"/>
              <w:rPr>
                <w:rFonts w:eastAsia="Times New Roman" w:cs="Arial"/>
                <w:sz w:val="18"/>
                <w:szCs w:val="18"/>
                <w:lang w:eastAsia="es-ES"/>
              </w:rPr>
            </w:pPr>
            <w:r w:rsidRPr="00767078">
              <w:rPr>
                <w:rFonts w:ascii="Calibri" w:hAnsi="Calibri" w:cs="Arial"/>
                <w:sz w:val="18"/>
                <w:szCs w:val="18"/>
              </w:rPr>
              <w:t>74</w:t>
            </w:r>
          </w:p>
        </w:tc>
        <w:tc>
          <w:tcPr>
            <w:tcW w:w="525" w:type="dxa"/>
            <w:tcBorders>
              <w:top w:val="nil"/>
              <w:left w:val="nil"/>
              <w:bottom w:val="single" w:sz="4" w:space="0" w:color="auto"/>
              <w:right w:val="single" w:sz="4" w:space="0" w:color="auto"/>
            </w:tcBorders>
            <w:shd w:val="clear" w:color="auto" w:fill="auto"/>
            <w:noWrap/>
            <w:vAlign w:val="center"/>
          </w:tcPr>
          <w:p w14:paraId="702BA8E0" w14:textId="77777777" w:rsidR="00456351" w:rsidRPr="00767078" w:rsidRDefault="00456351" w:rsidP="00456351">
            <w:pPr>
              <w:spacing w:after="0" w:line="240" w:lineRule="auto"/>
              <w:jc w:val="right"/>
              <w:rPr>
                <w:rFonts w:eastAsia="Times New Roman" w:cs="Arial"/>
                <w:sz w:val="18"/>
                <w:szCs w:val="18"/>
                <w:lang w:eastAsia="es-ES"/>
              </w:rPr>
            </w:pPr>
            <w:r w:rsidRPr="00767078">
              <w:rPr>
                <w:rFonts w:ascii="Calibri" w:hAnsi="Calibri" w:cs="Arial"/>
                <w:sz w:val="18"/>
                <w:szCs w:val="18"/>
              </w:rPr>
              <w:t>42</w:t>
            </w:r>
          </w:p>
        </w:tc>
        <w:tc>
          <w:tcPr>
            <w:tcW w:w="525" w:type="dxa"/>
            <w:tcBorders>
              <w:top w:val="nil"/>
              <w:left w:val="nil"/>
              <w:bottom w:val="single" w:sz="4" w:space="0" w:color="auto"/>
              <w:right w:val="single" w:sz="4" w:space="0" w:color="auto"/>
            </w:tcBorders>
            <w:shd w:val="clear" w:color="auto" w:fill="auto"/>
            <w:noWrap/>
            <w:vAlign w:val="center"/>
          </w:tcPr>
          <w:p w14:paraId="55FA995A" w14:textId="77777777" w:rsidR="00456351" w:rsidRPr="00767078" w:rsidRDefault="00456351" w:rsidP="00456351">
            <w:pPr>
              <w:spacing w:after="0" w:line="240" w:lineRule="auto"/>
              <w:jc w:val="right"/>
              <w:rPr>
                <w:rFonts w:eastAsia="Times New Roman" w:cs="Arial"/>
                <w:sz w:val="18"/>
                <w:szCs w:val="18"/>
                <w:lang w:eastAsia="es-ES"/>
              </w:rPr>
            </w:pPr>
            <w:r w:rsidRPr="00767078">
              <w:rPr>
                <w:rFonts w:ascii="Calibri" w:hAnsi="Calibri" w:cs="Arial"/>
                <w:sz w:val="18"/>
                <w:szCs w:val="18"/>
              </w:rPr>
              <w:t>35</w:t>
            </w:r>
          </w:p>
        </w:tc>
        <w:tc>
          <w:tcPr>
            <w:tcW w:w="525" w:type="dxa"/>
            <w:tcBorders>
              <w:top w:val="nil"/>
              <w:left w:val="nil"/>
              <w:bottom w:val="single" w:sz="4" w:space="0" w:color="auto"/>
              <w:right w:val="single" w:sz="4" w:space="0" w:color="auto"/>
            </w:tcBorders>
            <w:shd w:val="clear" w:color="auto" w:fill="auto"/>
            <w:noWrap/>
            <w:vAlign w:val="center"/>
          </w:tcPr>
          <w:p w14:paraId="09D9F4D4" w14:textId="77777777" w:rsidR="00456351" w:rsidRPr="00767078" w:rsidRDefault="00456351" w:rsidP="00456351">
            <w:pPr>
              <w:spacing w:after="0" w:line="240" w:lineRule="auto"/>
              <w:jc w:val="right"/>
              <w:rPr>
                <w:rFonts w:eastAsia="Times New Roman" w:cs="Arial"/>
                <w:sz w:val="18"/>
                <w:szCs w:val="18"/>
                <w:lang w:eastAsia="es-ES"/>
              </w:rPr>
            </w:pPr>
            <w:r w:rsidRPr="00767078">
              <w:rPr>
                <w:rFonts w:ascii="Calibri" w:hAnsi="Calibri" w:cs="Arial"/>
                <w:sz w:val="18"/>
                <w:szCs w:val="18"/>
              </w:rPr>
              <w:t>32</w:t>
            </w:r>
          </w:p>
        </w:tc>
        <w:tc>
          <w:tcPr>
            <w:tcW w:w="524" w:type="dxa"/>
            <w:tcBorders>
              <w:top w:val="nil"/>
              <w:left w:val="nil"/>
              <w:bottom w:val="single" w:sz="4" w:space="0" w:color="auto"/>
              <w:right w:val="single" w:sz="4" w:space="0" w:color="auto"/>
            </w:tcBorders>
            <w:shd w:val="clear" w:color="auto" w:fill="auto"/>
            <w:noWrap/>
            <w:vAlign w:val="center"/>
          </w:tcPr>
          <w:p w14:paraId="09922869" w14:textId="77777777" w:rsidR="00456351" w:rsidRPr="00767078" w:rsidRDefault="00456351" w:rsidP="00456351">
            <w:pPr>
              <w:spacing w:after="0" w:line="240" w:lineRule="auto"/>
              <w:jc w:val="right"/>
              <w:rPr>
                <w:rFonts w:eastAsia="Times New Roman" w:cs="Arial"/>
                <w:sz w:val="18"/>
                <w:szCs w:val="18"/>
                <w:lang w:eastAsia="es-ES"/>
              </w:rPr>
            </w:pPr>
            <w:r w:rsidRPr="00767078">
              <w:rPr>
                <w:rFonts w:ascii="Calibri" w:hAnsi="Calibri" w:cs="Arial"/>
                <w:sz w:val="18"/>
                <w:szCs w:val="18"/>
              </w:rPr>
              <w:t>29</w:t>
            </w:r>
          </w:p>
        </w:tc>
        <w:tc>
          <w:tcPr>
            <w:tcW w:w="524" w:type="dxa"/>
            <w:tcBorders>
              <w:top w:val="nil"/>
              <w:left w:val="nil"/>
              <w:bottom w:val="single" w:sz="4" w:space="0" w:color="auto"/>
              <w:right w:val="single" w:sz="4" w:space="0" w:color="auto"/>
            </w:tcBorders>
            <w:shd w:val="clear" w:color="auto" w:fill="auto"/>
            <w:noWrap/>
            <w:vAlign w:val="center"/>
          </w:tcPr>
          <w:p w14:paraId="4724EAE2" w14:textId="77777777" w:rsidR="00456351" w:rsidRPr="00767078" w:rsidRDefault="00456351" w:rsidP="00456351">
            <w:pPr>
              <w:spacing w:after="0" w:line="240" w:lineRule="auto"/>
              <w:jc w:val="right"/>
              <w:rPr>
                <w:rFonts w:eastAsia="Times New Roman" w:cs="Arial"/>
                <w:sz w:val="18"/>
                <w:szCs w:val="18"/>
                <w:lang w:eastAsia="es-ES"/>
              </w:rPr>
            </w:pPr>
            <w:r w:rsidRPr="00767078">
              <w:rPr>
                <w:rFonts w:ascii="Calibri" w:hAnsi="Calibri" w:cs="Arial"/>
                <w:sz w:val="18"/>
                <w:szCs w:val="18"/>
              </w:rPr>
              <w:t>39</w:t>
            </w:r>
          </w:p>
        </w:tc>
        <w:tc>
          <w:tcPr>
            <w:tcW w:w="524" w:type="dxa"/>
            <w:tcBorders>
              <w:top w:val="nil"/>
              <w:left w:val="nil"/>
              <w:bottom w:val="single" w:sz="4" w:space="0" w:color="auto"/>
              <w:right w:val="single" w:sz="4" w:space="0" w:color="auto"/>
            </w:tcBorders>
            <w:shd w:val="clear" w:color="auto" w:fill="auto"/>
            <w:noWrap/>
            <w:vAlign w:val="center"/>
          </w:tcPr>
          <w:p w14:paraId="6E53B66B" w14:textId="77777777" w:rsidR="00456351" w:rsidRPr="00767078" w:rsidRDefault="00456351" w:rsidP="00456351">
            <w:pPr>
              <w:spacing w:after="0" w:line="240" w:lineRule="auto"/>
              <w:jc w:val="right"/>
              <w:rPr>
                <w:rFonts w:eastAsia="Times New Roman" w:cs="Arial"/>
                <w:sz w:val="18"/>
                <w:szCs w:val="18"/>
                <w:lang w:eastAsia="es-ES"/>
              </w:rPr>
            </w:pPr>
            <w:r w:rsidRPr="00767078">
              <w:rPr>
                <w:rFonts w:ascii="Calibri" w:hAnsi="Calibri" w:cs="Arial"/>
                <w:sz w:val="18"/>
                <w:szCs w:val="18"/>
              </w:rPr>
              <w:t>29</w:t>
            </w:r>
          </w:p>
        </w:tc>
        <w:tc>
          <w:tcPr>
            <w:tcW w:w="524" w:type="dxa"/>
            <w:tcBorders>
              <w:top w:val="single" w:sz="4" w:space="0" w:color="auto"/>
              <w:left w:val="nil"/>
              <w:bottom w:val="single" w:sz="4" w:space="0" w:color="auto"/>
              <w:right w:val="single" w:sz="4" w:space="0" w:color="auto"/>
            </w:tcBorders>
            <w:vAlign w:val="center"/>
          </w:tcPr>
          <w:p w14:paraId="1C8A0A4E" w14:textId="77777777" w:rsidR="00456351" w:rsidRPr="00767078" w:rsidRDefault="00456351" w:rsidP="00456351">
            <w:pPr>
              <w:spacing w:after="0" w:line="240" w:lineRule="auto"/>
              <w:jc w:val="right"/>
              <w:rPr>
                <w:rFonts w:ascii="Calibri" w:hAnsi="Calibri" w:cs="Arial"/>
                <w:sz w:val="18"/>
                <w:szCs w:val="18"/>
              </w:rPr>
            </w:pPr>
            <w:r w:rsidRPr="00767078">
              <w:rPr>
                <w:rFonts w:ascii="Calibri" w:hAnsi="Calibri" w:cs="Arial"/>
                <w:sz w:val="18"/>
                <w:szCs w:val="18"/>
              </w:rPr>
              <w:t>26</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A074F" w14:textId="77777777" w:rsidR="00456351" w:rsidRPr="00767078" w:rsidRDefault="00456351" w:rsidP="00456351">
            <w:pPr>
              <w:spacing w:after="0" w:line="240" w:lineRule="auto"/>
              <w:jc w:val="right"/>
              <w:rPr>
                <w:rFonts w:eastAsia="Times New Roman" w:cs="Arial"/>
                <w:sz w:val="18"/>
                <w:szCs w:val="18"/>
                <w:lang w:eastAsia="es-ES"/>
              </w:rPr>
            </w:pPr>
            <w:r>
              <w:rPr>
                <w:rFonts w:ascii="Calibri" w:hAnsi="Calibri" w:cs="Calibri"/>
                <w:color w:val="000000"/>
                <w:sz w:val="18"/>
                <w:szCs w:val="18"/>
              </w:rPr>
              <w:t>37</w:t>
            </w:r>
          </w:p>
        </w:tc>
        <w:tc>
          <w:tcPr>
            <w:tcW w:w="607" w:type="dxa"/>
            <w:tcBorders>
              <w:top w:val="single" w:sz="4" w:space="0" w:color="auto"/>
              <w:left w:val="nil"/>
              <w:bottom w:val="single" w:sz="4" w:space="0" w:color="auto"/>
              <w:right w:val="single" w:sz="4" w:space="0" w:color="auto"/>
            </w:tcBorders>
            <w:vAlign w:val="center"/>
          </w:tcPr>
          <w:p w14:paraId="59B74BA6" w14:textId="5E7D6A3B" w:rsidR="00456351" w:rsidRPr="00456351" w:rsidRDefault="00456351" w:rsidP="00456351">
            <w:pPr>
              <w:spacing w:after="0" w:line="240" w:lineRule="auto"/>
              <w:jc w:val="right"/>
              <w:rPr>
                <w:rFonts w:ascii="Calibri" w:hAnsi="Calibri" w:cs="Arial"/>
                <w:sz w:val="18"/>
                <w:szCs w:val="18"/>
              </w:rPr>
            </w:pPr>
            <w:r w:rsidRPr="00456351">
              <w:rPr>
                <w:rFonts w:ascii="Calibri" w:hAnsi="Calibri" w:cs="Arial"/>
                <w:sz w:val="18"/>
                <w:szCs w:val="18"/>
              </w:rPr>
              <w:t>41</w:t>
            </w:r>
          </w:p>
        </w:tc>
        <w:tc>
          <w:tcPr>
            <w:tcW w:w="823" w:type="dxa"/>
            <w:tcBorders>
              <w:top w:val="single" w:sz="4" w:space="0" w:color="auto"/>
              <w:left w:val="single" w:sz="4" w:space="0" w:color="auto"/>
              <w:bottom w:val="single" w:sz="4" w:space="0" w:color="auto"/>
              <w:right w:val="single" w:sz="4" w:space="0" w:color="auto"/>
            </w:tcBorders>
            <w:vAlign w:val="center"/>
          </w:tcPr>
          <w:p w14:paraId="67DDF326" w14:textId="095D4612" w:rsidR="00456351" w:rsidRPr="00456351" w:rsidRDefault="00456351" w:rsidP="00456351">
            <w:pPr>
              <w:spacing w:after="0" w:line="240" w:lineRule="auto"/>
              <w:jc w:val="right"/>
              <w:rPr>
                <w:rFonts w:ascii="Calibri" w:hAnsi="Calibri" w:cs="Arial"/>
                <w:sz w:val="18"/>
                <w:szCs w:val="18"/>
              </w:rPr>
            </w:pPr>
            <w:r w:rsidRPr="00456351">
              <w:rPr>
                <w:rFonts w:ascii="Calibri" w:hAnsi="Calibri" w:cs="Arial"/>
                <w:sz w:val="18"/>
                <w:szCs w:val="18"/>
              </w:rPr>
              <w:t>20%</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5DC76" w14:textId="35B695D0" w:rsidR="00456351" w:rsidRPr="00456351" w:rsidRDefault="00456351" w:rsidP="00456351">
            <w:pPr>
              <w:spacing w:after="0" w:line="240" w:lineRule="auto"/>
              <w:jc w:val="right"/>
              <w:rPr>
                <w:rFonts w:cs="Arial"/>
                <w:sz w:val="18"/>
                <w:szCs w:val="18"/>
              </w:rPr>
            </w:pPr>
            <w:r>
              <w:rPr>
                <w:rFonts w:ascii="Calibri" w:hAnsi="Calibri" w:cs="Arial"/>
                <w:sz w:val="18"/>
                <w:szCs w:val="18"/>
              </w:rPr>
              <w:t>4</w:t>
            </w:r>
          </w:p>
        </w:tc>
      </w:tr>
      <w:tr w:rsidR="00456351" w:rsidRPr="00033FC6" w14:paraId="7ED06E57" w14:textId="77777777" w:rsidTr="00FB109B">
        <w:trPr>
          <w:trHeight w:val="229"/>
        </w:trPr>
        <w:tc>
          <w:tcPr>
            <w:tcW w:w="1510" w:type="dxa"/>
            <w:tcBorders>
              <w:top w:val="nil"/>
              <w:left w:val="single" w:sz="4" w:space="0" w:color="auto"/>
              <w:bottom w:val="single" w:sz="4" w:space="0" w:color="auto"/>
              <w:right w:val="single" w:sz="4" w:space="0" w:color="auto"/>
            </w:tcBorders>
            <w:shd w:val="clear" w:color="auto" w:fill="F0F0F0"/>
            <w:vAlign w:val="center"/>
            <w:hideMark/>
          </w:tcPr>
          <w:p w14:paraId="55CDF11A" w14:textId="77777777" w:rsidR="00456351" w:rsidRPr="00A24919" w:rsidRDefault="00456351" w:rsidP="00456351">
            <w:pPr>
              <w:spacing w:after="0" w:line="240" w:lineRule="auto"/>
              <w:ind w:firstLine="67"/>
              <w:rPr>
                <w:rFonts w:ascii="Calibri" w:eastAsia="Times New Roman" w:hAnsi="Calibri" w:cs="Arial"/>
                <w:b/>
                <w:bCs/>
                <w:color w:val="2E74B5"/>
                <w:sz w:val="18"/>
                <w:szCs w:val="18"/>
                <w:lang w:eastAsia="es-ES"/>
              </w:rPr>
            </w:pPr>
            <w:r w:rsidRPr="00A24919">
              <w:rPr>
                <w:rFonts w:ascii="Calibri" w:eastAsia="Times New Roman" w:hAnsi="Calibri" w:cs="Arial"/>
                <w:b/>
                <w:bCs/>
                <w:color w:val="2E74B5"/>
                <w:sz w:val="18"/>
                <w:szCs w:val="18"/>
                <w:lang w:eastAsia="es-ES"/>
              </w:rPr>
              <w:t>Total</w:t>
            </w:r>
          </w:p>
        </w:tc>
        <w:tc>
          <w:tcPr>
            <w:tcW w:w="525" w:type="dxa"/>
            <w:tcBorders>
              <w:top w:val="single" w:sz="4" w:space="0" w:color="auto"/>
              <w:left w:val="single" w:sz="4" w:space="0" w:color="auto"/>
              <w:bottom w:val="single" w:sz="4" w:space="0" w:color="auto"/>
              <w:right w:val="single" w:sz="4" w:space="0" w:color="auto"/>
            </w:tcBorders>
            <w:shd w:val="clear" w:color="auto" w:fill="F0F0F0"/>
            <w:vAlign w:val="center"/>
          </w:tcPr>
          <w:p w14:paraId="58A74B62" w14:textId="77777777" w:rsidR="00456351" w:rsidRDefault="00456351" w:rsidP="00456351">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362</w:t>
            </w:r>
          </w:p>
        </w:tc>
        <w:tc>
          <w:tcPr>
            <w:tcW w:w="525" w:type="dxa"/>
            <w:tcBorders>
              <w:top w:val="nil"/>
              <w:left w:val="nil"/>
              <w:bottom w:val="single" w:sz="4" w:space="0" w:color="auto"/>
              <w:right w:val="single" w:sz="4" w:space="0" w:color="auto"/>
            </w:tcBorders>
            <w:shd w:val="clear" w:color="auto" w:fill="F0F0F0"/>
            <w:noWrap/>
            <w:vAlign w:val="center"/>
          </w:tcPr>
          <w:p w14:paraId="2503DFBF" w14:textId="77777777" w:rsidR="00456351" w:rsidRPr="00A24919" w:rsidRDefault="00456351" w:rsidP="00456351">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324</w:t>
            </w:r>
          </w:p>
        </w:tc>
        <w:tc>
          <w:tcPr>
            <w:tcW w:w="525" w:type="dxa"/>
            <w:tcBorders>
              <w:top w:val="nil"/>
              <w:left w:val="nil"/>
              <w:bottom w:val="single" w:sz="4" w:space="0" w:color="auto"/>
              <w:right w:val="single" w:sz="4" w:space="0" w:color="auto"/>
            </w:tcBorders>
            <w:shd w:val="clear" w:color="auto" w:fill="F0F0F0"/>
            <w:noWrap/>
            <w:vAlign w:val="center"/>
          </w:tcPr>
          <w:p w14:paraId="20AB6081" w14:textId="77777777" w:rsidR="00456351" w:rsidRPr="00A24919" w:rsidRDefault="00456351" w:rsidP="00456351">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260</w:t>
            </w:r>
          </w:p>
        </w:tc>
        <w:tc>
          <w:tcPr>
            <w:tcW w:w="525" w:type="dxa"/>
            <w:tcBorders>
              <w:top w:val="nil"/>
              <w:left w:val="nil"/>
              <w:bottom w:val="single" w:sz="4" w:space="0" w:color="auto"/>
              <w:right w:val="single" w:sz="4" w:space="0" w:color="auto"/>
            </w:tcBorders>
            <w:shd w:val="clear" w:color="auto" w:fill="F0F0F0"/>
            <w:noWrap/>
            <w:vAlign w:val="center"/>
          </w:tcPr>
          <w:p w14:paraId="69A1FE97" w14:textId="77777777" w:rsidR="00456351" w:rsidRPr="00A24919" w:rsidRDefault="00456351" w:rsidP="00456351">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233</w:t>
            </w:r>
          </w:p>
        </w:tc>
        <w:tc>
          <w:tcPr>
            <w:tcW w:w="525" w:type="dxa"/>
            <w:tcBorders>
              <w:top w:val="nil"/>
              <w:left w:val="nil"/>
              <w:bottom w:val="single" w:sz="4" w:space="0" w:color="auto"/>
              <w:right w:val="single" w:sz="4" w:space="0" w:color="auto"/>
            </w:tcBorders>
            <w:shd w:val="clear" w:color="auto" w:fill="F0F0F0"/>
            <w:noWrap/>
            <w:vAlign w:val="center"/>
          </w:tcPr>
          <w:p w14:paraId="06B0DCDF" w14:textId="77777777" w:rsidR="00456351" w:rsidRPr="00A24919" w:rsidRDefault="00456351" w:rsidP="00456351">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220</w:t>
            </w:r>
          </w:p>
        </w:tc>
        <w:tc>
          <w:tcPr>
            <w:tcW w:w="524" w:type="dxa"/>
            <w:tcBorders>
              <w:top w:val="nil"/>
              <w:left w:val="nil"/>
              <w:bottom w:val="single" w:sz="4" w:space="0" w:color="auto"/>
              <w:right w:val="single" w:sz="4" w:space="0" w:color="auto"/>
            </w:tcBorders>
            <w:shd w:val="clear" w:color="auto" w:fill="F0F0F0"/>
            <w:noWrap/>
            <w:vAlign w:val="center"/>
          </w:tcPr>
          <w:p w14:paraId="4A160DB6" w14:textId="77777777" w:rsidR="00456351" w:rsidRPr="00A24919" w:rsidRDefault="00456351" w:rsidP="00456351">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226</w:t>
            </w:r>
          </w:p>
        </w:tc>
        <w:tc>
          <w:tcPr>
            <w:tcW w:w="524" w:type="dxa"/>
            <w:tcBorders>
              <w:top w:val="nil"/>
              <w:left w:val="nil"/>
              <w:bottom w:val="single" w:sz="4" w:space="0" w:color="auto"/>
              <w:right w:val="single" w:sz="4" w:space="0" w:color="auto"/>
            </w:tcBorders>
            <w:shd w:val="clear" w:color="auto" w:fill="F0F0F0"/>
            <w:noWrap/>
            <w:vAlign w:val="center"/>
          </w:tcPr>
          <w:p w14:paraId="4B18C985" w14:textId="77777777" w:rsidR="00456351" w:rsidRPr="00A24919" w:rsidRDefault="00456351" w:rsidP="00456351">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255</w:t>
            </w:r>
          </w:p>
        </w:tc>
        <w:tc>
          <w:tcPr>
            <w:tcW w:w="524" w:type="dxa"/>
            <w:tcBorders>
              <w:top w:val="nil"/>
              <w:left w:val="nil"/>
              <w:bottom w:val="single" w:sz="4" w:space="0" w:color="auto"/>
              <w:right w:val="single" w:sz="4" w:space="0" w:color="auto"/>
            </w:tcBorders>
            <w:shd w:val="clear" w:color="auto" w:fill="F0F0F0"/>
            <w:noWrap/>
            <w:vAlign w:val="center"/>
          </w:tcPr>
          <w:p w14:paraId="10F7DB52" w14:textId="77777777" w:rsidR="00456351" w:rsidRPr="00A24919" w:rsidRDefault="00456351" w:rsidP="00456351">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225</w:t>
            </w:r>
          </w:p>
        </w:tc>
        <w:tc>
          <w:tcPr>
            <w:tcW w:w="524" w:type="dxa"/>
            <w:tcBorders>
              <w:top w:val="single" w:sz="4" w:space="0" w:color="auto"/>
              <w:left w:val="nil"/>
              <w:bottom w:val="single" w:sz="4" w:space="0" w:color="auto"/>
              <w:right w:val="single" w:sz="4" w:space="0" w:color="auto"/>
            </w:tcBorders>
            <w:shd w:val="clear" w:color="auto" w:fill="F0F0F0"/>
            <w:vAlign w:val="center"/>
          </w:tcPr>
          <w:p w14:paraId="0FA590C4" w14:textId="77777777" w:rsidR="00456351" w:rsidRDefault="00456351" w:rsidP="00456351">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260</w:t>
            </w:r>
          </w:p>
        </w:tc>
        <w:tc>
          <w:tcPr>
            <w:tcW w:w="524" w:type="dxa"/>
            <w:tcBorders>
              <w:top w:val="single" w:sz="4" w:space="0" w:color="auto"/>
              <w:left w:val="single" w:sz="4" w:space="0" w:color="auto"/>
              <w:bottom w:val="single" w:sz="4" w:space="0" w:color="auto"/>
              <w:right w:val="single" w:sz="4" w:space="0" w:color="auto"/>
            </w:tcBorders>
            <w:shd w:val="clear" w:color="auto" w:fill="F0F0F0"/>
            <w:noWrap/>
            <w:vAlign w:val="center"/>
          </w:tcPr>
          <w:p w14:paraId="5DAF569D" w14:textId="77777777" w:rsidR="00456351" w:rsidRPr="003C69E7" w:rsidRDefault="00456351" w:rsidP="00456351">
            <w:pPr>
              <w:spacing w:after="0" w:line="240" w:lineRule="auto"/>
              <w:jc w:val="right"/>
              <w:rPr>
                <w:rFonts w:ascii="Calibri" w:hAnsi="Calibri" w:cs="Arial"/>
                <w:b/>
                <w:bCs/>
                <w:color w:val="2E74B5"/>
                <w:sz w:val="18"/>
                <w:szCs w:val="18"/>
              </w:rPr>
            </w:pPr>
            <w:r w:rsidRPr="003C69E7">
              <w:rPr>
                <w:rFonts w:ascii="Calibri" w:hAnsi="Calibri" w:cs="Arial"/>
                <w:b/>
                <w:bCs/>
                <w:color w:val="2E74B5"/>
                <w:sz w:val="18"/>
                <w:szCs w:val="18"/>
              </w:rPr>
              <w:t>215</w:t>
            </w:r>
          </w:p>
        </w:tc>
        <w:tc>
          <w:tcPr>
            <w:tcW w:w="607" w:type="dxa"/>
            <w:tcBorders>
              <w:top w:val="single" w:sz="4" w:space="0" w:color="auto"/>
              <w:left w:val="nil"/>
              <w:bottom w:val="single" w:sz="4" w:space="0" w:color="auto"/>
              <w:right w:val="single" w:sz="4" w:space="0" w:color="auto"/>
            </w:tcBorders>
            <w:shd w:val="clear" w:color="auto" w:fill="F0F0F0"/>
            <w:vAlign w:val="center"/>
          </w:tcPr>
          <w:p w14:paraId="2A9AB3B5" w14:textId="27CAC51D" w:rsidR="00456351" w:rsidRPr="00456351" w:rsidRDefault="00456351" w:rsidP="00456351">
            <w:pPr>
              <w:spacing w:after="0" w:line="240" w:lineRule="auto"/>
              <w:jc w:val="right"/>
              <w:rPr>
                <w:rFonts w:ascii="Calibri" w:hAnsi="Calibri" w:cs="Arial"/>
                <w:b/>
                <w:bCs/>
                <w:color w:val="2E74B5"/>
                <w:sz w:val="18"/>
                <w:szCs w:val="18"/>
              </w:rPr>
            </w:pPr>
            <w:r w:rsidRPr="00456351">
              <w:rPr>
                <w:rFonts w:ascii="Calibri" w:hAnsi="Calibri" w:cs="Arial"/>
                <w:b/>
                <w:bCs/>
                <w:color w:val="2E74B5"/>
                <w:sz w:val="18"/>
                <w:szCs w:val="18"/>
              </w:rPr>
              <w:t>202</w:t>
            </w:r>
          </w:p>
        </w:tc>
        <w:tc>
          <w:tcPr>
            <w:tcW w:w="823" w:type="dxa"/>
            <w:tcBorders>
              <w:top w:val="single" w:sz="4" w:space="0" w:color="auto"/>
              <w:left w:val="single" w:sz="4" w:space="0" w:color="auto"/>
              <w:bottom w:val="single" w:sz="4" w:space="0" w:color="auto"/>
              <w:right w:val="single" w:sz="4" w:space="0" w:color="auto"/>
            </w:tcBorders>
            <w:shd w:val="clear" w:color="auto" w:fill="F0F0F0"/>
            <w:vAlign w:val="center"/>
          </w:tcPr>
          <w:p w14:paraId="0BECE519" w14:textId="661C3D35" w:rsidR="00456351" w:rsidRPr="00456351" w:rsidRDefault="00456351" w:rsidP="00456351">
            <w:pPr>
              <w:spacing w:after="0" w:line="240" w:lineRule="auto"/>
              <w:jc w:val="right"/>
              <w:rPr>
                <w:rFonts w:ascii="Calibri" w:hAnsi="Calibri" w:cs="Arial"/>
                <w:b/>
                <w:bCs/>
                <w:color w:val="2E74B5"/>
                <w:sz w:val="18"/>
                <w:szCs w:val="18"/>
              </w:rPr>
            </w:pPr>
            <w:r w:rsidRPr="00456351">
              <w:rPr>
                <w:rFonts w:ascii="Calibri" w:hAnsi="Calibri" w:cs="Arial"/>
                <w:b/>
                <w:bCs/>
                <w:color w:val="2E74B5"/>
                <w:sz w:val="18"/>
                <w:szCs w:val="18"/>
              </w:rPr>
              <w:t>100%</w:t>
            </w:r>
          </w:p>
        </w:tc>
        <w:tc>
          <w:tcPr>
            <w:tcW w:w="1004" w:type="dxa"/>
            <w:tcBorders>
              <w:top w:val="single" w:sz="4" w:space="0" w:color="auto"/>
              <w:left w:val="single" w:sz="4" w:space="0" w:color="auto"/>
              <w:bottom w:val="single" w:sz="4" w:space="0" w:color="auto"/>
              <w:right w:val="single" w:sz="4" w:space="0" w:color="auto"/>
            </w:tcBorders>
            <w:shd w:val="clear" w:color="auto" w:fill="F0F0F0"/>
            <w:noWrap/>
            <w:vAlign w:val="center"/>
          </w:tcPr>
          <w:p w14:paraId="1A1DA85B" w14:textId="389E1864" w:rsidR="00456351" w:rsidRPr="00456351" w:rsidRDefault="00456351" w:rsidP="00456351">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-13</w:t>
            </w:r>
          </w:p>
        </w:tc>
      </w:tr>
    </w:tbl>
    <w:p w14:paraId="1D260428" w14:textId="77777777" w:rsidR="00B75F5D" w:rsidRDefault="00B75F5D" w:rsidP="00B75F5D">
      <w:pPr>
        <w:tabs>
          <w:tab w:val="left" w:pos="6870"/>
        </w:tabs>
        <w:jc w:val="both"/>
        <w:rPr>
          <w:rFonts w:cs="Arial"/>
          <w:szCs w:val="20"/>
        </w:rPr>
      </w:pPr>
      <w:r>
        <w:rPr>
          <w:rFonts w:cs="Arial"/>
          <w:szCs w:val="20"/>
        </w:rPr>
        <w:tab/>
      </w:r>
    </w:p>
    <w:p w14:paraId="567A3272" w14:textId="1F01FD37" w:rsidR="00B75F5D" w:rsidRPr="004468A7" w:rsidRDefault="00B75F5D" w:rsidP="00B75F5D">
      <w:pPr>
        <w:pStyle w:val="Descripcin"/>
        <w:jc w:val="both"/>
      </w:pPr>
      <w:bookmarkStart w:id="29" w:name="_Toc49861346"/>
      <w:r>
        <w:t xml:space="preserve">Tabla </w:t>
      </w:r>
      <w:fldSimple w:instr=" SEQ Tabla \* ARABIC ">
        <w:r w:rsidR="002A5741">
          <w:rPr>
            <w:noProof/>
          </w:rPr>
          <w:t>10</w:t>
        </w:r>
      </w:fldSimple>
      <w:r>
        <w:t>. Fallecidos en vías interurbanas según tramo horario y tipo usuario. Verano 2018-2020</w:t>
      </w:r>
      <w:bookmarkEnd w:id="29"/>
      <w:r w:rsidR="00FB109B" w:rsidRPr="004468A7">
        <w:t xml:space="preserve"> </w:t>
      </w:r>
    </w:p>
    <w:tbl>
      <w:tblPr>
        <w:tblStyle w:val="Tablaconcuadrcula"/>
        <w:tblW w:w="10718" w:type="dxa"/>
        <w:tblInd w:w="-743" w:type="dxa"/>
        <w:tblLook w:val="04A0" w:firstRow="1" w:lastRow="0" w:firstColumn="1" w:lastColumn="0" w:noHBand="0" w:noVBand="1"/>
      </w:tblPr>
      <w:tblGrid>
        <w:gridCol w:w="1418"/>
        <w:gridCol w:w="910"/>
        <w:gridCol w:w="850"/>
        <w:gridCol w:w="934"/>
        <w:gridCol w:w="850"/>
        <w:gridCol w:w="992"/>
        <w:gridCol w:w="910"/>
        <w:gridCol w:w="1017"/>
        <w:gridCol w:w="910"/>
        <w:gridCol w:w="1017"/>
        <w:gridCol w:w="910"/>
      </w:tblGrid>
      <w:tr w:rsidR="00B75F5D" w:rsidRPr="00313BC7" w14:paraId="22DA0ACF" w14:textId="77777777" w:rsidTr="004468A7">
        <w:trPr>
          <w:trHeight w:val="255"/>
        </w:trPr>
        <w:tc>
          <w:tcPr>
            <w:tcW w:w="1418" w:type="dxa"/>
            <w:tcBorders>
              <w:top w:val="nil"/>
              <w:left w:val="nil"/>
            </w:tcBorders>
            <w:shd w:val="clear" w:color="auto" w:fill="auto"/>
            <w:noWrap/>
            <w:vAlign w:val="center"/>
            <w:hideMark/>
          </w:tcPr>
          <w:p w14:paraId="28EE16EF" w14:textId="77777777" w:rsidR="00B75F5D" w:rsidRPr="00313BC7" w:rsidRDefault="00B75F5D" w:rsidP="00FB109B">
            <w:pPr>
              <w:jc w:val="center"/>
              <w:rPr>
                <w:rFonts w:ascii="Calibri" w:eastAsia="Times New Roman" w:hAnsi="Calibri" w:cs="Arial"/>
                <w:b/>
                <w:bCs/>
                <w:color w:val="2E74B5"/>
                <w:sz w:val="18"/>
                <w:szCs w:val="18"/>
                <w:lang w:eastAsia="es-ES"/>
              </w:rPr>
            </w:pPr>
          </w:p>
        </w:tc>
        <w:tc>
          <w:tcPr>
            <w:tcW w:w="1760" w:type="dxa"/>
            <w:gridSpan w:val="2"/>
            <w:shd w:val="clear" w:color="auto" w:fill="EDEDED" w:themeFill="accent3" w:themeFillTint="33"/>
            <w:noWrap/>
            <w:vAlign w:val="center"/>
            <w:hideMark/>
          </w:tcPr>
          <w:p w14:paraId="50F2884B" w14:textId="77777777" w:rsidR="00B75F5D" w:rsidRPr="00313BC7" w:rsidRDefault="00B75F5D" w:rsidP="00FB109B">
            <w:pPr>
              <w:jc w:val="center"/>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2018</w:t>
            </w:r>
          </w:p>
        </w:tc>
        <w:tc>
          <w:tcPr>
            <w:tcW w:w="1784" w:type="dxa"/>
            <w:gridSpan w:val="2"/>
            <w:shd w:val="clear" w:color="auto" w:fill="EDEDED" w:themeFill="accent3" w:themeFillTint="33"/>
            <w:noWrap/>
            <w:vAlign w:val="center"/>
            <w:hideMark/>
          </w:tcPr>
          <w:p w14:paraId="03638B4D" w14:textId="77777777" w:rsidR="00B75F5D" w:rsidRPr="00313BC7" w:rsidRDefault="00B75F5D" w:rsidP="00FB109B">
            <w:pPr>
              <w:jc w:val="center"/>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2019</w:t>
            </w:r>
          </w:p>
        </w:tc>
        <w:tc>
          <w:tcPr>
            <w:tcW w:w="1902" w:type="dxa"/>
            <w:gridSpan w:val="2"/>
            <w:shd w:val="clear" w:color="auto" w:fill="EDEDED" w:themeFill="accent3" w:themeFillTint="33"/>
            <w:noWrap/>
            <w:vAlign w:val="center"/>
            <w:hideMark/>
          </w:tcPr>
          <w:p w14:paraId="1CE3CB96" w14:textId="77777777" w:rsidR="00B75F5D" w:rsidRPr="00313BC7" w:rsidRDefault="00B75F5D" w:rsidP="00FB109B">
            <w:pPr>
              <w:jc w:val="center"/>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2020</w:t>
            </w:r>
          </w:p>
        </w:tc>
        <w:tc>
          <w:tcPr>
            <w:tcW w:w="1927" w:type="dxa"/>
            <w:gridSpan w:val="2"/>
            <w:shd w:val="clear" w:color="auto" w:fill="EDEDED" w:themeFill="accent3" w:themeFillTint="33"/>
            <w:noWrap/>
            <w:vAlign w:val="center"/>
            <w:hideMark/>
          </w:tcPr>
          <w:p w14:paraId="6A05FF53" w14:textId="3E5EDE19" w:rsidR="00B75F5D" w:rsidRPr="00313BC7" w:rsidRDefault="00B75F5D" w:rsidP="00344598">
            <w:pPr>
              <w:jc w:val="center"/>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Variación 20</w:t>
            </w:r>
            <w:r w:rsidR="00344598">
              <w:rPr>
                <w:rFonts w:ascii="Calibri" w:eastAsia="Times New Roman" w:hAnsi="Calibri" w:cs="Arial"/>
                <w:b/>
                <w:bCs/>
                <w:color w:val="2E74B5"/>
                <w:sz w:val="18"/>
                <w:szCs w:val="18"/>
                <w:lang w:eastAsia="es-ES"/>
              </w:rPr>
              <w:t>19</w:t>
            </w:r>
            <w:r>
              <w:rPr>
                <w:rFonts w:ascii="Calibri" w:eastAsia="Times New Roman" w:hAnsi="Calibri" w:cs="Arial"/>
                <w:b/>
                <w:bCs/>
                <w:color w:val="2E74B5"/>
                <w:sz w:val="18"/>
                <w:szCs w:val="18"/>
                <w:lang w:eastAsia="es-ES"/>
              </w:rPr>
              <w:t>/20</w:t>
            </w:r>
            <w:r w:rsidR="00344598">
              <w:rPr>
                <w:rFonts w:ascii="Calibri" w:eastAsia="Times New Roman" w:hAnsi="Calibri" w:cs="Arial"/>
                <w:b/>
                <w:bCs/>
                <w:color w:val="2E74B5"/>
                <w:sz w:val="18"/>
                <w:szCs w:val="18"/>
                <w:lang w:eastAsia="es-ES"/>
              </w:rPr>
              <w:t>18</w:t>
            </w:r>
          </w:p>
        </w:tc>
        <w:tc>
          <w:tcPr>
            <w:tcW w:w="1927" w:type="dxa"/>
            <w:gridSpan w:val="2"/>
            <w:shd w:val="clear" w:color="auto" w:fill="EDEDED" w:themeFill="accent3" w:themeFillTint="33"/>
            <w:noWrap/>
            <w:vAlign w:val="center"/>
            <w:hideMark/>
          </w:tcPr>
          <w:p w14:paraId="0320F816" w14:textId="77777777" w:rsidR="00B75F5D" w:rsidRPr="00313BC7" w:rsidRDefault="00B75F5D" w:rsidP="00FB109B">
            <w:pPr>
              <w:jc w:val="center"/>
              <w:rPr>
                <w:rFonts w:ascii="Calibri" w:eastAsia="Times New Roman" w:hAnsi="Calibri" w:cs="Arial"/>
                <w:b/>
                <w:bCs/>
                <w:color w:val="2E74B5"/>
                <w:sz w:val="18"/>
                <w:szCs w:val="18"/>
                <w:lang w:eastAsia="es-ES"/>
              </w:rPr>
            </w:pPr>
            <w:r w:rsidRPr="00313BC7">
              <w:rPr>
                <w:rFonts w:ascii="Calibri" w:eastAsia="Times New Roman" w:hAnsi="Calibri" w:cs="Arial"/>
                <w:b/>
                <w:bCs/>
                <w:color w:val="2E74B5"/>
                <w:sz w:val="18"/>
                <w:szCs w:val="18"/>
                <w:lang w:eastAsia="es-ES"/>
              </w:rPr>
              <w:t>Var</w:t>
            </w:r>
            <w:r>
              <w:rPr>
                <w:rFonts w:ascii="Calibri" w:eastAsia="Times New Roman" w:hAnsi="Calibri" w:cs="Arial"/>
                <w:b/>
                <w:bCs/>
                <w:color w:val="2E74B5"/>
                <w:sz w:val="18"/>
                <w:szCs w:val="18"/>
                <w:lang w:eastAsia="es-ES"/>
              </w:rPr>
              <w:t>iación 2020/2019</w:t>
            </w:r>
          </w:p>
        </w:tc>
      </w:tr>
      <w:tr w:rsidR="00B75F5D" w:rsidRPr="00313BC7" w14:paraId="2936CED6" w14:textId="77777777" w:rsidTr="004468A7">
        <w:trPr>
          <w:trHeight w:val="510"/>
        </w:trPr>
        <w:tc>
          <w:tcPr>
            <w:tcW w:w="1418" w:type="dxa"/>
            <w:shd w:val="clear" w:color="auto" w:fill="EDEDED" w:themeFill="accent3" w:themeFillTint="33"/>
            <w:vAlign w:val="center"/>
            <w:hideMark/>
          </w:tcPr>
          <w:p w14:paraId="21DD5E20" w14:textId="5B499F5C" w:rsidR="00B75F5D" w:rsidRPr="00313BC7" w:rsidRDefault="00654DFE" w:rsidP="00FB109B">
            <w:pPr>
              <w:ind w:left="-107"/>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 xml:space="preserve">   </w:t>
            </w:r>
            <w:r w:rsidR="00B75F5D">
              <w:rPr>
                <w:rFonts w:ascii="Calibri" w:eastAsia="Times New Roman" w:hAnsi="Calibri" w:cs="Arial"/>
                <w:b/>
                <w:bCs/>
                <w:color w:val="2E74B5"/>
                <w:sz w:val="18"/>
                <w:szCs w:val="18"/>
                <w:lang w:eastAsia="es-ES"/>
              </w:rPr>
              <w:t>Fallecidos (24h)</w:t>
            </w:r>
          </w:p>
        </w:tc>
        <w:tc>
          <w:tcPr>
            <w:tcW w:w="910" w:type="dxa"/>
            <w:shd w:val="clear" w:color="auto" w:fill="EDEDED" w:themeFill="accent3" w:themeFillTint="33"/>
            <w:vAlign w:val="center"/>
            <w:hideMark/>
          </w:tcPr>
          <w:p w14:paraId="4470C193" w14:textId="77777777" w:rsidR="00B75F5D" w:rsidRPr="00313BC7" w:rsidRDefault="00B75F5D" w:rsidP="00FB109B">
            <w:pPr>
              <w:ind w:left="-107"/>
              <w:rPr>
                <w:rFonts w:ascii="Calibri" w:eastAsia="Times New Roman" w:hAnsi="Calibri" w:cs="Arial"/>
                <w:b/>
                <w:bCs/>
                <w:color w:val="2E74B5"/>
                <w:sz w:val="18"/>
                <w:szCs w:val="18"/>
                <w:lang w:eastAsia="es-ES"/>
              </w:rPr>
            </w:pPr>
            <w:r w:rsidRPr="00313BC7">
              <w:rPr>
                <w:rFonts w:ascii="Calibri" w:eastAsia="Times New Roman" w:hAnsi="Calibri" w:cs="Arial"/>
                <w:b/>
                <w:bCs/>
                <w:color w:val="2E74B5"/>
                <w:sz w:val="18"/>
                <w:szCs w:val="18"/>
                <w:lang w:eastAsia="es-ES"/>
              </w:rPr>
              <w:t>Ocupantes vehículos</w:t>
            </w:r>
          </w:p>
        </w:tc>
        <w:tc>
          <w:tcPr>
            <w:tcW w:w="850" w:type="dxa"/>
            <w:shd w:val="clear" w:color="auto" w:fill="EDEDED" w:themeFill="accent3" w:themeFillTint="33"/>
            <w:vAlign w:val="center"/>
            <w:hideMark/>
          </w:tcPr>
          <w:p w14:paraId="34BEF6F9" w14:textId="77777777" w:rsidR="00B75F5D" w:rsidRPr="00313BC7" w:rsidRDefault="00B75F5D" w:rsidP="00FB109B">
            <w:pPr>
              <w:ind w:left="-107"/>
              <w:rPr>
                <w:rFonts w:ascii="Calibri" w:eastAsia="Times New Roman" w:hAnsi="Calibri" w:cs="Arial"/>
                <w:b/>
                <w:bCs/>
                <w:color w:val="2E74B5"/>
                <w:sz w:val="18"/>
                <w:szCs w:val="18"/>
                <w:lang w:eastAsia="es-ES"/>
              </w:rPr>
            </w:pPr>
            <w:r w:rsidRPr="00313BC7">
              <w:rPr>
                <w:rFonts w:ascii="Calibri" w:eastAsia="Times New Roman" w:hAnsi="Calibri" w:cs="Arial"/>
                <w:b/>
                <w:bCs/>
                <w:color w:val="2E74B5"/>
                <w:sz w:val="18"/>
                <w:szCs w:val="18"/>
                <w:lang w:eastAsia="es-ES"/>
              </w:rPr>
              <w:t>Peatones</w:t>
            </w:r>
          </w:p>
        </w:tc>
        <w:tc>
          <w:tcPr>
            <w:tcW w:w="934" w:type="dxa"/>
            <w:shd w:val="clear" w:color="auto" w:fill="EDEDED" w:themeFill="accent3" w:themeFillTint="33"/>
            <w:vAlign w:val="center"/>
            <w:hideMark/>
          </w:tcPr>
          <w:p w14:paraId="1D158EBE" w14:textId="77777777" w:rsidR="00B75F5D" w:rsidRPr="00313BC7" w:rsidRDefault="00B75F5D" w:rsidP="00FB109B">
            <w:pPr>
              <w:ind w:left="-107"/>
              <w:rPr>
                <w:rFonts w:ascii="Calibri" w:eastAsia="Times New Roman" w:hAnsi="Calibri" w:cs="Arial"/>
                <w:b/>
                <w:bCs/>
                <w:color w:val="2E74B5"/>
                <w:sz w:val="18"/>
                <w:szCs w:val="18"/>
                <w:lang w:eastAsia="es-ES"/>
              </w:rPr>
            </w:pPr>
            <w:r w:rsidRPr="00313BC7">
              <w:rPr>
                <w:rFonts w:ascii="Calibri" w:eastAsia="Times New Roman" w:hAnsi="Calibri" w:cs="Arial"/>
                <w:b/>
                <w:bCs/>
                <w:color w:val="2E74B5"/>
                <w:sz w:val="18"/>
                <w:szCs w:val="18"/>
                <w:lang w:eastAsia="es-ES"/>
              </w:rPr>
              <w:t>Ocupantes vehículos</w:t>
            </w:r>
          </w:p>
        </w:tc>
        <w:tc>
          <w:tcPr>
            <w:tcW w:w="850" w:type="dxa"/>
            <w:shd w:val="clear" w:color="auto" w:fill="EDEDED" w:themeFill="accent3" w:themeFillTint="33"/>
            <w:vAlign w:val="center"/>
            <w:hideMark/>
          </w:tcPr>
          <w:p w14:paraId="5F11D228" w14:textId="77777777" w:rsidR="00B75F5D" w:rsidRPr="00313BC7" w:rsidRDefault="00B75F5D" w:rsidP="00FB109B">
            <w:pPr>
              <w:ind w:left="-107"/>
              <w:rPr>
                <w:rFonts w:ascii="Calibri" w:eastAsia="Times New Roman" w:hAnsi="Calibri" w:cs="Arial"/>
                <w:b/>
                <w:bCs/>
                <w:color w:val="2E74B5"/>
                <w:sz w:val="18"/>
                <w:szCs w:val="18"/>
                <w:lang w:eastAsia="es-ES"/>
              </w:rPr>
            </w:pPr>
            <w:r w:rsidRPr="00313BC7">
              <w:rPr>
                <w:rFonts w:ascii="Calibri" w:eastAsia="Times New Roman" w:hAnsi="Calibri" w:cs="Arial"/>
                <w:b/>
                <w:bCs/>
                <w:color w:val="2E74B5"/>
                <w:sz w:val="18"/>
                <w:szCs w:val="18"/>
                <w:lang w:eastAsia="es-ES"/>
              </w:rPr>
              <w:t>Peatones</w:t>
            </w:r>
          </w:p>
        </w:tc>
        <w:tc>
          <w:tcPr>
            <w:tcW w:w="992" w:type="dxa"/>
            <w:shd w:val="clear" w:color="auto" w:fill="EDEDED" w:themeFill="accent3" w:themeFillTint="33"/>
            <w:vAlign w:val="center"/>
            <w:hideMark/>
          </w:tcPr>
          <w:p w14:paraId="49B83F24" w14:textId="77777777" w:rsidR="00B75F5D" w:rsidRPr="00313BC7" w:rsidRDefault="00B75F5D" w:rsidP="00FB109B">
            <w:pPr>
              <w:ind w:left="-107"/>
              <w:rPr>
                <w:rFonts w:ascii="Calibri" w:eastAsia="Times New Roman" w:hAnsi="Calibri" w:cs="Arial"/>
                <w:b/>
                <w:bCs/>
                <w:color w:val="2E74B5"/>
                <w:sz w:val="18"/>
                <w:szCs w:val="18"/>
                <w:lang w:eastAsia="es-ES"/>
              </w:rPr>
            </w:pPr>
            <w:r w:rsidRPr="00313BC7">
              <w:rPr>
                <w:rFonts w:ascii="Calibri" w:eastAsia="Times New Roman" w:hAnsi="Calibri" w:cs="Arial"/>
                <w:b/>
                <w:bCs/>
                <w:color w:val="2E74B5"/>
                <w:sz w:val="18"/>
                <w:szCs w:val="18"/>
                <w:lang w:eastAsia="es-ES"/>
              </w:rPr>
              <w:t>Ocupantes vehículos</w:t>
            </w:r>
          </w:p>
        </w:tc>
        <w:tc>
          <w:tcPr>
            <w:tcW w:w="910" w:type="dxa"/>
            <w:shd w:val="clear" w:color="auto" w:fill="EDEDED" w:themeFill="accent3" w:themeFillTint="33"/>
            <w:vAlign w:val="center"/>
            <w:hideMark/>
          </w:tcPr>
          <w:p w14:paraId="3C5B3686" w14:textId="77777777" w:rsidR="00B75F5D" w:rsidRPr="00313BC7" w:rsidRDefault="00B75F5D" w:rsidP="00FB109B">
            <w:pPr>
              <w:ind w:left="-107"/>
              <w:rPr>
                <w:rFonts w:ascii="Calibri" w:eastAsia="Times New Roman" w:hAnsi="Calibri" w:cs="Arial"/>
                <w:b/>
                <w:bCs/>
                <w:color w:val="2E74B5"/>
                <w:sz w:val="18"/>
                <w:szCs w:val="18"/>
                <w:lang w:eastAsia="es-ES"/>
              </w:rPr>
            </w:pPr>
            <w:r w:rsidRPr="00313BC7">
              <w:rPr>
                <w:rFonts w:ascii="Calibri" w:eastAsia="Times New Roman" w:hAnsi="Calibri" w:cs="Arial"/>
                <w:b/>
                <w:bCs/>
                <w:color w:val="2E74B5"/>
                <w:sz w:val="18"/>
                <w:szCs w:val="18"/>
                <w:lang w:eastAsia="es-ES"/>
              </w:rPr>
              <w:t>Peatones</w:t>
            </w:r>
          </w:p>
        </w:tc>
        <w:tc>
          <w:tcPr>
            <w:tcW w:w="1017" w:type="dxa"/>
            <w:shd w:val="clear" w:color="auto" w:fill="EDEDED" w:themeFill="accent3" w:themeFillTint="33"/>
            <w:vAlign w:val="center"/>
            <w:hideMark/>
          </w:tcPr>
          <w:p w14:paraId="1247827B" w14:textId="77777777" w:rsidR="00B75F5D" w:rsidRPr="00313BC7" w:rsidRDefault="00B75F5D" w:rsidP="00FB109B">
            <w:pPr>
              <w:ind w:left="-107"/>
              <w:rPr>
                <w:rFonts w:ascii="Calibri" w:eastAsia="Times New Roman" w:hAnsi="Calibri" w:cs="Arial"/>
                <w:b/>
                <w:bCs/>
                <w:color w:val="2E74B5"/>
                <w:sz w:val="18"/>
                <w:szCs w:val="18"/>
                <w:lang w:eastAsia="es-ES"/>
              </w:rPr>
            </w:pPr>
            <w:r w:rsidRPr="00313BC7">
              <w:rPr>
                <w:rFonts w:ascii="Calibri" w:eastAsia="Times New Roman" w:hAnsi="Calibri" w:cs="Arial"/>
                <w:b/>
                <w:bCs/>
                <w:color w:val="2E74B5"/>
                <w:sz w:val="18"/>
                <w:szCs w:val="18"/>
                <w:lang w:eastAsia="es-ES"/>
              </w:rPr>
              <w:t>Ocupantes vehículos</w:t>
            </w:r>
          </w:p>
        </w:tc>
        <w:tc>
          <w:tcPr>
            <w:tcW w:w="910" w:type="dxa"/>
            <w:shd w:val="clear" w:color="auto" w:fill="EDEDED" w:themeFill="accent3" w:themeFillTint="33"/>
            <w:vAlign w:val="center"/>
            <w:hideMark/>
          </w:tcPr>
          <w:p w14:paraId="5C656D51" w14:textId="77777777" w:rsidR="00B75F5D" w:rsidRPr="00313BC7" w:rsidRDefault="00B75F5D" w:rsidP="00FB109B">
            <w:pPr>
              <w:ind w:left="-107"/>
              <w:rPr>
                <w:rFonts w:ascii="Calibri" w:eastAsia="Times New Roman" w:hAnsi="Calibri" w:cs="Arial"/>
                <w:b/>
                <w:bCs/>
                <w:color w:val="2E74B5"/>
                <w:sz w:val="18"/>
                <w:szCs w:val="18"/>
                <w:lang w:eastAsia="es-ES"/>
              </w:rPr>
            </w:pPr>
            <w:r w:rsidRPr="00313BC7">
              <w:rPr>
                <w:rFonts w:ascii="Calibri" w:eastAsia="Times New Roman" w:hAnsi="Calibri" w:cs="Arial"/>
                <w:b/>
                <w:bCs/>
                <w:color w:val="2E74B5"/>
                <w:sz w:val="18"/>
                <w:szCs w:val="18"/>
                <w:lang w:eastAsia="es-ES"/>
              </w:rPr>
              <w:t>Peatones</w:t>
            </w:r>
          </w:p>
        </w:tc>
        <w:tc>
          <w:tcPr>
            <w:tcW w:w="1017" w:type="dxa"/>
            <w:shd w:val="clear" w:color="auto" w:fill="EDEDED" w:themeFill="accent3" w:themeFillTint="33"/>
            <w:vAlign w:val="center"/>
            <w:hideMark/>
          </w:tcPr>
          <w:p w14:paraId="3A1FA4F4" w14:textId="77777777" w:rsidR="00B75F5D" w:rsidRPr="00313BC7" w:rsidRDefault="00B75F5D" w:rsidP="00FB109B">
            <w:pPr>
              <w:ind w:left="-107"/>
              <w:rPr>
                <w:rFonts w:ascii="Calibri" w:eastAsia="Times New Roman" w:hAnsi="Calibri" w:cs="Arial"/>
                <w:b/>
                <w:bCs/>
                <w:color w:val="2E74B5"/>
                <w:sz w:val="18"/>
                <w:szCs w:val="18"/>
                <w:lang w:eastAsia="es-ES"/>
              </w:rPr>
            </w:pPr>
            <w:r w:rsidRPr="00313BC7">
              <w:rPr>
                <w:rFonts w:ascii="Calibri" w:eastAsia="Times New Roman" w:hAnsi="Calibri" w:cs="Arial"/>
                <w:b/>
                <w:bCs/>
                <w:color w:val="2E74B5"/>
                <w:sz w:val="18"/>
                <w:szCs w:val="18"/>
                <w:lang w:eastAsia="es-ES"/>
              </w:rPr>
              <w:t>Ocupantes vehículos</w:t>
            </w:r>
          </w:p>
        </w:tc>
        <w:tc>
          <w:tcPr>
            <w:tcW w:w="910" w:type="dxa"/>
            <w:shd w:val="clear" w:color="auto" w:fill="EDEDED" w:themeFill="accent3" w:themeFillTint="33"/>
            <w:vAlign w:val="center"/>
            <w:hideMark/>
          </w:tcPr>
          <w:p w14:paraId="6B07E706" w14:textId="77777777" w:rsidR="00B75F5D" w:rsidRPr="00313BC7" w:rsidRDefault="00B75F5D" w:rsidP="00FB109B">
            <w:pPr>
              <w:ind w:left="-107"/>
              <w:rPr>
                <w:rFonts w:ascii="Calibri" w:eastAsia="Times New Roman" w:hAnsi="Calibri" w:cs="Arial"/>
                <w:b/>
                <w:bCs/>
                <w:color w:val="2E74B5"/>
                <w:sz w:val="18"/>
                <w:szCs w:val="18"/>
                <w:lang w:eastAsia="es-ES"/>
              </w:rPr>
            </w:pPr>
            <w:r w:rsidRPr="00313BC7">
              <w:rPr>
                <w:rFonts w:ascii="Calibri" w:eastAsia="Times New Roman" w:hAnsi="Calibri" w:cs="Arial"/>
                <w:b/>
                <w:bCs/>
                <w:color w:val="2E74B5"/>
                <w:sz w:val="18"/>
                <w:szCs w:val="18"/>
                <w:lang w:eastAsia="es-ES"/>
              </w:rPr>
              <w:t>Peatones</w:t>
            </w:r>
          </w:p>
        </w:tc>
      </w:tr>
      <w:tr w:rsidR="004468A7" w:rsidRPr="00767078" w14:paraId="07842812" w14:textId="77777777" w:rsidTr="004468A7">
        <w:trPr>
          <w:trHeight w:val="255"/>
        </w:trPr>
        <w:tc>
          <w:tcPr>
            <w:tcW w:w="1418" w:type="dxa"/>
            <w:noWrap/>
            <w:vAlign w:val="center"/>
            <w:hideMark/>
          </w:tcPr>
          <w:p w14:paraId="36A9B2BF" w14:textId="77777777" w:rsidR="004468A7" w:rsidRPr="00767078" w:rsidRDefault="004468A7" w:rsidP="004468A7">
            <w:pPr>
              <w:rPr>
                <w:rFonts w:ascii="Calibri" w:hAnsi="Calibri" w:cs="Arial"/>
                <w:sz w:val="18"/>
                <w:szCs w:val="18"/>
              </w:rPr>
            </w:pPr>
            <w:r w:rsidRPr="00767078">
              <w:rPr>
                <w:rFonts w:ascii="Calibri" w:hAnsi="Calibri" w:cs="Arial"/>
                <w:sz w:val="18"/>
                <w:szCs w:val="18"/>
              </w:rPr>
              <w:t>00:00-06:59</w:t>
            </w:r>
          </w:p>
        </w:tc>
        <w:tc>
          <w:tcPr>
            <w:tcW w:w="910" w:type="dxa"/>
            <w:noWrap/>
            <w:vAlign w:val="center"/>
            <w:hideMark/>
          </w:tcPr>
          <w:p w14:paraId="273B1C69" w14:textId="77777777" w:rsidR="004468A7" w:rsidRPr="00767078" w:rsidRDefault="004468A7" w:rsidP="004468A7">
            <w:pPr>
              <w:jc w:val="right"/>
              <w:rPr>
                <w:rFonts w:ascii="Calibri" w:hAnsi="Calibri" w:cs="Arial"/>
                <w:sz w:val="18"/>
                <w:szCs w:val="18"/>
              </w:rPr>
            </w:pPr>
            <w:r w:rsidRPr="00767078">
              <w:rPr>
                <w:rFonts w:ascii="Calibri" w:hAnsi="Calibri" w:cs="Arial"/>
                <w:sz w:val="18"/>
                <w:szCs w:val="18"/>
              </w:rPr>
              <w:t>36</w:t>
            </w:r>
          </w:p>
        </w:tc>
        <w:tc>
          <w:tcPr>
            <w:tcW w:w="850" w:type="dxa"/>
            <w:noWrap/>
            <w:vAlign w:val="center"/>
            <w:hideMark/>
          </w:tcPr>
          <w:p w14:paraId="21BDA583" w14:textId="77777777" w:rsidR="004468A7" w:rsidRPr="00767078" w:rsidRDefault="004468A7" w:rsidP="004468A7">
            <w:pPr>
              <w:jc w:val="right"/>
              <w:rPr>
                <w:rFonts w:ascii="Calibri" w:hAnsi="Calibri" w:cs="Arial"/>
                <w:sz w:val="18"/>
                <w:szCs w:val="18"/>
              </w:rPr>
            </w:pPr>
            <w:r w:rsidRPr="00767078">
              <w:rPr>
                <w:rFonts w:ascii="Calibri" w:hAnsi="Calibri" w:cs="Arial"/>
                <w:sz w:val="18"/>
                <w:szCs w:val="18"/>
              </w:rPr>
              <w:t>16</w:t>
            </w:r>
          </w:p>
        </w:tc>
        <w:tc>
          <w:tcPr>
            <w:tcW w:w="934" w:type="dxa"/>
            <w:noWrap/>
            <w:vAlign w:val="center"/>
          </w:tcPr>
          <w:p w14:paraId="0383635E" w14:textId="77777777" w:rsidR="004468A7" w:rsidRPr="003C69E7" w:rsidRDefault="004468A7" w:rsidP="004468A7">
            <w:pPr>
              <w:jc w:val="right"/>
              <w:rPr>
                <w:rFonts w:cs="Arial"/>
                <w:sz w:val="18"/>
                <w:szCs w:val="18"/>
              </w:rPr>
            </w:pPr>
            <w:r w:rsidRPr="003C69E7">
              <w:rPr>
                <w:rFonts w:cs="Arial"/>
                <w:color w:val="000000"/>
                <w:sz w:val="18"/>
                <w:szCs w:val="18"/>
              </w:rPr>
              <w:t>38</w:t>
            </w:r>
          </w:p>
        </w:tc>
        <w:tc>
          <w:tcPr>
            <w:tcW w:w="850" w:type="dxa"/>
            <w:noWrap/>
            <w:vAlign w:val="center"/>
          </w:tcPr>
          <w:p w14:paraId="6287B948" w14:textId="77777777" w:rsidR="004468A7" w:rsidRPr="003C69E7" w:rsidRDefault="004468A7" w:rsidP="004468A7">
            <w:pPr>
              <w:jc w:val="right"/>
              <w:rPr>
                <w:rFonts w:cs="Arial"/>
                <w:sz w:val="18"/>
                <w:szCs w:val="18"/>
              </w:rPr>
            </w:pPr>
            <w:r w:rsidRPr="003C69E7">
              <w:rPr>
                <w:rFonts w:cs="Arial"/>
                <w:color w:val="000000"/>
                <w:sz w:val="18"/>
                <w:szCs w:val="18"/>
              </w:rPr>
              <w:t>6</w:t>
            </w:r>
          </w:p>
        </w:tc>
        <w:tc>
          <w:tcPr>
            <w:tcW w:w="992" w:type="dxa"/>
            <w:noWrap/>
            <w:vAlign w:val="center"/>
          </w:tcPr>
          <w:p w14:paraId="0BDBD879" w14:textId="7D6504DB" w:rsidR="004468A7" w:rsidRPr="004468A7" w:rsidRDefault="004468A7" w:rsidP="004468A7">
            <w:pPr>
              <w:jc w:val="right"/>
              <w:rPr>
                <w:rFonts w:cs="Arial"/>
                <w:color w:val="000000"/>
                <w:sz w:val="18"/>
                <w:szCs w:val="18"/>
              </w:rPr>
            </w:pPr>
            <w:r w:rsidRPr="004468A7">
              <w:rPr>
                <w:rFonts w:cs="Arial"/>
                <w:color w:val="000000"/>
                <w:sz w:val="18"/>
                <w:szCs w:val="18"/>
              </w:rPr>
              <w:t>43</w:t>
            </w:r>
          </w:p>
        </w:tc>
        <w:tc>
          <w:tcPr>
            <w:tcW w:w="910" w:type="dxa"/>
            <w:noWrap/>
            <w:vAlign w:val="center"/>
          </w:tcPr>
          <w:p w14:paraId="0C0C6138" w14:textId="2778428A" w:rsidR="004468A7" w:rsidRPr="004468A7" w:rsidRDefault="004468A7" w:rsidP="004468A7">
            <w:pPr>
              <w:jc w:val="right"/>
              <w:rPr>
                <w:rFonts w:cs="Arial"/>
                <w:color w:val="000000"/>
                <w:sz w:val="18"/>
                <w:szCs w:val="18"/>
              </w:rPr>
            </w:pPr>
            <w:r w:rsidRPr="004468A7">
              <w:rPr>
                <w:rFonts w:cs="Arial"/>
                <w:color w:val="000000"/>
                <w:sz w:val="18"/>
                <w:szCs w:val="18"/>
              </w:rPr>
              <w:t>9</w:t>
            </w:r>
          </w:p>
        </w:tc>
        <w:tc>
          <w:tcPr>
            <w:tcW w:w="1017" w:type="dxa"/>
            <w:noWrap/>
            <w:vAlign w:val="center"/>
          </w:tcPr>
          <w:p w14:paraId="51FA4ADA" w14:textId="4B9D8113" w:rsidR="004468A7" w:rsidRPr="004468A7" w:rsidRDefault="004468A7" w:rsidP="004468A7">
            <w:pPr>
              <w:jc w:val="right"/>
              <w:rPr>
                <w:rFonts w:cs="Arial"/>
                <w:color w:val="000000"/>
                <w:sz w:val="18"/>
                <w:szCs w:val="18"/>
              </w:rPr>
            </w:pPr>
            <w:r w:rsidRPr="004468A7">
              <w:rPr>
                <w:rFonts w:cs="Arial"/>
                <w:color w:val="000000"/>
                <w:sz w:val="18"/>
                <w:szCs w:val="18"/>
              </w:rPr>
              <w:t>2</w:t>
            </w:r>
          </w:p>
        </w:tc>
        <w:tc>
          <w:tcPr>
            <w:tcW w:w="910" w:type="dxa"/>
            <w:noWrap/>
            <w:vAlign w:val="center"/>
          </w:tcPr>
          <w:p w14:paraId="0A167F2A" w14:textId="746D80AE" w:rsidR="004468A7" w:rsidRPr="004468A7" w:rsidRDefault="004468A7" w:rsidP="004468A7">
            <w:pPr>
              <w:jc w:val="right"/>
              <w:rPr>
                <w:rFonts w:cs="Arial"/>
                <w:color w:val="000000"/>
                <w:sz w:val="18"/>
                <w:szCs w:val="18"/>
              </w:rPr>
            </w:pPr>
            <w:r w:rsidRPr="004468A7">
              <w:rPr>
                <w:rFonts w:cs="Arial"/>
                <w:color w:val="000000"/>
                <w:sz w:val="18"/>
                <w:szCs w:val="18"/>
              </w:rPr>
              <w:t>-10</w:t>
            </w:r>
          </w:p>
        </w:tc>
        <w:tc>
          <w:tcPr>
            <w:tcW w:w="1017" w:type="dxa"/>
            <w:noWrap/>
            <w:vAlign w:val="center"/>
          </w:tcPr>
          <w:p w14:paraId="1C192C4D" w14:textId="27EE77B1" w:rsidR="004468A7" w:rsidRPr="004468A7" w:rsidRDefault="004468A7" w:rsidP="004468A7">
            <w:pPr>
              <w:jc w:val="right"/>
              <w:rPr>
                <w:rFonts w:cs="Arial"/>
                <w:color w:val="000000"/>
                <w:sz w:val="18"/>
                <w:szCs w:val="18"/>
              </w:rPr>
            </w:pPr>
            <w:r w:rsidRPr="004468A7">
              <w:rPr>
                <w:rFonts w:cs="Arial"/>
                <w:color w:val="000000"/>
                <w:sz w:val="18"/>
                <w:szCs w:val="18"/>
              </w:rPr>
              <w:t>5</w:t>
            </w:r>
          </w:p>
        </w:tc>
        <w:tc>
          <w:tcPr>
            <w:tcW w:w="910" w:type="dxa"/>
            <w:noWrap/>
            <w:vAlign w:val="center"/>
          </w:tcPr>
          <w:p w14:paraId="0CC548BD" w14:textId="02728B1C" w:rsidR="004468A7" w:rsidRPr="004468A7" w:rsidRDefault="004468A7" w:rsidP="004468A7">
            <w:pPr>
              <w:jc w:val="right"/>
              <w:rPr>
                <w:rFonts w:cs="Arial"/>
                <w:color w:val="000000"/>
                <w:sz w:val="18"/>
                <w:szCs w:val="18"/>
              </w:rPr>
            </w:pPr>
            <w:r w:rsidRPr="004468A7">
              <w:rPr>
                <w:rFonts w:cs="Arial"/>
                <w:color w:val="000000"/>
                <w:sz w:val="18"/>
                <w:szCs w:val="18"/>
              </w:rPr>
              <w:t>3</w:t>
            </w:r>
          </w:p>
        </w:tc>
      </w:tr>
      <w:tr w:rsidR="004468A7" w:rsidRPr="00767078" w14:paraId="244C9824" w14:textId="77777777" w:rsidTr="004468A7">
        <w:trPr>
          <w:trHeight w:val="255"/>
        </w:trPr>
        <w:tc>
          <w:tcPr>
            <w:tcW w:w="1418" w:type="dxa"/>
            <w:noWrap/>
            <w:vAlign w:val="center"/>
            <w:hideMark/>
          </w:tcPr>
          <w:p w14:paraId="7401F0DC" w14:textId="77777777" w:rsidR="004468A7" w:rsidRPr="00767078" w:rsidRDefault="004468A7" w:rsidP="004468A7">
            <w:pPr>
              <w:rPr>
                <w:rFonts w:ascii="Calibri" w:hAnsi="Calibri" w:cs="Arial"/>
                <w:sz w:val="18"/>
                <w:szCs w:val="18"/>
              </w:rPr>
            </w:pPr>
            <w:r w:rsidRPr="00767078">
              <w:rPr>
                <w:rFonts w:ascii="Calibri" w:hAnsi="Calibri" w:cs="Arial"/>
                <w:sz w:val="18"/>
                <w:szCs w:val="18"/>
              </w:rPr>
              <w:t>07:00-13:59</w:t>
            </w:r>
          </w:p>
        </w:tc>
        <w:tc>
          <w:tcPr>
            <w:tcW w:w="910" w:type="dxa"/>
            <w:noWrap/>
            <w:vAlign w:val="center"/>
            <w:hideMark/>
          </w:tcPr>
          <w:p w14:paraId="09821C37" w14:textId="77777777" w:rsidR="004468A7" w:rsidRPr="00767078" w:rsidRDefault="004468A7" w:rsidP="004468A7">
            <w:pPr>
              <w:jc w:val="right"/>
              <w:rPr>
                <w:rFonts w:ascii="Calibri" w:hAnsi="Calibri" w:cs="Arial"/>
                <w:sz w:val="18"/>
                <w:szCs w:val="18"/>
              </w:rPr>
            </w:pPr>
            <w:r w:rsidRPr="00767078">
              <w:rPr>
                <w:rFonts w:ascii="Calibri" w:hAnsi="Calibri" w:cs="Arial"/>
                <w:sz w:val="18"/>
                <w:szCs w:val="18"/>
              </w:rPr>
              <w:t>90</w:t>
            </w:r>
          </w:p>
        </w:tc>
        <w:tc>
          <w:tcPr>
            <w:tcW w:w="850" w:type="dxa"/>
            <w:noWrap/>
            <w:vAlign w:val="center"/>
            <w:hideMark/>
          </w:tcPr>
          <w:p w14:paraId="5F8119DC" w14:textId="77777777" w:rsidR="004468A7" w:rsidRPr="00767078" w:rsidRDefault="004468A7" w:rsidP="004468A7">
            <w:pPr>
              <w:jc w:val="right"/>
              <w:rPr>
                <w:rFonts w:ascii="Calibri" w:hAnsi="Calibri" w:cs="Arial"/>
                <w:sz w:val="18"/>
                <w:szCs w:val="18"/>
              </w:rPr>
            </w:pPr>
            <w:r w:rsidRPr="00767078">
              <w:rPr>
                <w:rFonts w:ascii="Calibri" w:hAnsi="Calibri" w:cs="Arial"/>
                <w:sz w:val="18"/>
                <w:szCs w:val="18"/>
              </w:rPr>
              <w:t>4</w:t>
            </w:r>
          </w:p>
        </w:tc>
        <w:tc>
          <w:tcPr>
            <w:tcW w:w="934" w:type="dxa"/>
            <w:noWrap/>
            <w:vAlign w:val="center"/>
          </w:tcPr>
          <w:p w14:paraId="76C9E961" w14:textId="77777777" w:rsidR="004468A7" w:rsidRPr="003C69E7" w:rsidRDefault="004468A7" w:rsidP="004468A7">
            <w:pPr>
              <w:jc w:val="right"/>
              <w:rPr>
                <w:rFonts w:cs="Arial"/>
                <w:sz w:val="18"/>
                <w:szCs w:val="18"/>
              </w:rPr>
            </w:pPr>
            <w:r w:rsidRPr="003C69E7">
              <w:rPr>
                <w:rFonts w:cs="Arial"/>
                <w:color w:val="000000"/>
                <w:sz w:val="18"/>
                <w:szCs w:val="18"/>
              </w:rPr>
              <w:t>55</w:t>
            </w:r>
          </w:p>
        </w:tc>
        <w:tc>
          <w:tcPr>
            <w:tcW w:w="850" w:type="dxa"/>
            <w:noWrap/>
            <w:vAlign w:val="center"/>
          </w:tcPr>
          <w:p w14:paraId="3B0B33FC" w14:textId="77777777" w:rsidR="004468A7" w:rsidRPr="003C69E7" w:rsidRDefault="004468A7" w:rsidP="004468A7">
            <w:pPr>
              <w:jc w:val="right"/>
              <w:rPr>
                <w:rFonts w:cs="Arial"/>
                <w:sz w:val="18"/>
                <w:szCs w:val="18"/>
              </w:rPr>
            </w:pPr>
            <w:r w:rsidRPr="003C69E7">
              <w:rPr>
                <w:rFonts w:cs="Arial"/>
                <w:color w:val="000000"/>
                <w:sz w:val="18"/>
                <w:szCs w:val="18"/>
              </w:rPr>
              <w:t>3</w:t>
            </w:r>
          </w:p>
        </w:tc>
        <w:tc>
          <w:tcPr>
            <w:tcW w:w="992" w:type="dxa"/>
            <w:noWrap/>
            <w:vAlign w:val="center"/>
          </w:tcPr>
          <w:p w14:paraId="37D62D3A" w14:textId="7F4F616C" w:rsidR="004468A7" w:rsidRPr="004468A7" w:rsidRDefault="004468A7" w:rsidP="004468A7">
            <w:pPr>
              <w:jc w:val="right"/>
              <w:rPr>
                <w:rFonts w:cs="Arial"/>
                <w:color w:val="000000"/>
                <w:sz w:val="18"/>
                <w:szCs w:val="18"/>
              </w:rPr>
            </w:pPr>
            <w:r w:rsidRPr="004468A7">
              <w:rPr>
                <w:rFonts w:cs="Arial"/>
                <w:color w:val="000000"/>
                <w:sz w:val="18"/>
                <w:szCs w:val="18"/>
              </w:rPr>
              <w:t>55</w:t>
            </w:r>
          </w:p>
        </w:tc>
        <w:tc>
          <w:tcPr>
            <w:tcW w:w="910" w:type="dxa"/>
            <w:noWrap/>
            <w:vAlign w:val="center"/>
          </w:tcPr>
          <w:p w14:paraId="2E91EC61" w14:textId="23596B8B" w:rsidR="004468A7" w:rsidRPr="004468A7" w:rsidRDefault="004468A7" w:rsidP="004468A7">
            <w:pPr>
              <w:jc w:val="right"/>
              <w:rPr>
                <w:rFonts w:cs="Arial"/>
                <w:color w:val="000000"/>
                <w:sz w:val="18"/>
                <w:szCs w:val="18"/>
              </w:rPr>
            </w:pPr>
            <w:r w:rsidRPr="004468A7">
              <w:rPr>
                <w:rFonts w:cs="Arial"/>
                <w:color w:val="000000"/>
                <w:sz w:val="18"/>
                <w:szCs w:val="18"/>
              </w:rPr>
              <w:t>3</w:t>
            </w:r>
          </w:p>
        </w:tc>
        <w:tc>
          <w:tcPr>
            <w:tcW w:w="1017" w:type="dxa"/>
            <w:noWrap/>
            <w:vAlign w:val="center"/>
          </w:tcPr>
          <w:p w14:paraId="2F2604B4" w14:textId="387F6EEA" w:rsidR="004468A7" w:rsidRPr="004468A7" w:rsidRDefault="004468A7" w:rsidP="004468A7">
            <w:pPr>
              <w:jc w:val="right"/>
              <w:rPr>
                <w:rFonts w:cs="Arial"/>
                <w:color w:val="000000"/>
                <w:sz w:val="18"/>
                <w:szCs w:val="18"/>
              </w:rPr>
            </w:pPr>
            <w:r w:rsidRPr="004468A7">
              <w:rPr>
                <w:rFonts w:cs="Arial"/>
                <w:color w:val="000000"/>
                <w:sz w:val="18"/>
                <w:szCs w:val="18"/>
              </w:rPr>
              <w:t>-35</w:t>
            </w:r>
          </w:p>
        </w:tc>
        <w:tc>
          <w:tcPr>
            <w:tcW w:w="910" w:type="dxa"/>
            <w:noWrap/>
            <w:vAlign w:val="center"/>
          </w:tcPr>
          <w:p w14:paraId="608F4175" w14:textId="0BCEE26D" w:rsidR="004468A7" w:rsidRPr="004468A7" w:rsidRDefault="004468A7" w:rsidP="004468A7">
            <w:pPr>
              <w:jc w:val="right"/>
              <w:rPr>
                <w:rFonts w:cs="Arial"/>
                <w:color w:val="000000"/>
                <w:sz w:val="18"/>
                <w:szCs w:val="18"/>
              </w:rPr>
            </w:pPr>
            <w:r w:rsidRPr="004468A7">
              <w:rPr>
                <w:rFonts w:cs="Arial"/>
                <w:color w:val="000000"/>
                <w:sz w:val="18"/>
                <w:szCs w:val="18"/>
              </w:rPr>
              <w:t>-1</w:t>
            </w:r>
          </w:p>
        </w:tc>
        <w:tc>
          <w:tcPr>
            <w:tcW w:w="1017" w:type="dxa"/>
            <w:noWrap/>
            <w:vAlign w:val="center"/>
          </w:tcPr>
          <w:p w14:paraId="72CF1E10" w14:textId="1AD113CA" w:rsidR="004468A7" w:rsidRPr="004468A7" w:rsidRDefault="004468A7" w:rsidP="004468A7">
            <w:pPr>
              <w:jc w:val="right"/>
              <w:rPr>
                <w:rFonts w:cs="Arial"/>
                <w:color w:val="000000"/>
                <w:sz w:val="18"/>
                <w:szCs w:val="18"/>
              </w:rPr>
            </w:pPr>
            <w:r w:rsidRPr="004468A7">
              <w:rPr>
                <w:rFonts w:cs="Arial"/>
                <w:color w:val="000000"/>
                <w:sz w:val="18"/>
                <w:szCs w:val="18"/>
              </w:rPr>
              <w:t>0</w:t>
            </w:r>
          </w:p>
        </w:tc>
        <w:tc>
          <w:tcPr>
            <w:tcW w:w="910" w:type="dxa"/>
            <w:noWrap/>
            <w:vAlign w:val="center"/>
          </w:tcPr>
          <w:p w14:paraId="0EC12F9F" w14:textId="61F0FBF4" w:rsidR="004468A7" w:rsidRPr="004468A7" w:rsidRDefault="004468A7" w:rsidP="004468A7">
            <w:pPr>
              <w:jc w:val="right"/>
              <w:rPr>
                <w:rFonts w:cs="Arial"/>
                <w:color w:val="000000"/>
                <w:sz w:val="18"/>
                <w:szCs w:val="18"/>
              </w:rPr>
            </w:pPr>
            <w:r w:rsidRPr="004468A7">
              <w:rPr>
                <w:rFonts w:cs="Arial"/>
                <w:color w:val="000000"/>
                <w:sz w:val="18"/>
                <w:szCs w:val="18"/>
              </w:rPr>
              <w:t>0</w:t>
            </w:r>
          </w:p>
        </w:tc>
      </w:tr>
      <w:tr w:rsidR="004468A7" w:rsidRPr="00767078" w14:paraId="24FD6B16" w14:textId="77777777" w:rsidTr="004468A7">
        <w:trPr>
          <w:trHeight w:val="255"/>
        </w:trPr>
        <w:tc>
          <w:tcPr>
            <w:tcW w:w="1418" w:type="dxa"/>
            <w:noWrap/>
            <w:vAlign w:val="center"/>
            <w:hideMark/>
          </w:tcPr>
          <w:p w14:paraId="29756B74" w14:textId="77777777" w:rsidR="004468A7" w:rsidRPr="00767078" w:rsidRDefault="004468A7" w:rsidP="004468A7">
            <w:pPr>
              <w:rPr>
                <w:rFonts w:ascii="Calibri" w:hAnsi="Calibri" w:cs="Arial"/>
                <w:sz w:val="18"/>
                <w:szCs w:val="18"/>
              </w:rPr>
            </w:pPr>
            <w:r w:rsidRPr="00767078">
              <w:rPr>
                <w:rFonts w:ascii="Calibri" w:hAnsi="Calibri" w:cs="Arial"/>
                <w:sz w:val="18"/>
                <w:szCs w:val="18"/>
              </w:rPr>
              <w:t>14:00-19:59</w:t>
            </w:r>
          </w:p>
        </w:tc>
        <w:tc>
          <w:tcPr>
            <w:tcW w:w="910" w:type="dxa"/>
            <w:noWrap/>
            <w:vAlign w:val="center"/>
            <w:hideMark/>
          </w:tcPr>
          <w:p w14:paraId="18A81AD5" w14:textId="77777777" w:rsidR="004468A7" w:rsidRPr="00767078" w:rsidRDefault="004468A7" w:rsidP="004468A7">
            <w:pPr>
              <w:jc w:val="right"/>
              <w:rPr>
                <w:rFonts w:ascii="Calibri" w:hAnsi="Calibri" w:cs="Arial"/>
                <w:sz w:val="18"/>
                <w:szCs w:val="18"/>
              </w:rPr>
            </w:pPr>
            <w:r w:rsidRPr="00767078">
              <w:rPr>
                <w:rFonts w:ascii="Calibri" w:hAnsi="Calibri" w:cs="Arial"/>
                <w:sz w:val="18"/>
                <w:szCs w:val="18"/>
              </w:rPr>
              <w:t>85</w:t>
            </w:r>
          </w:p>
        </w:tc>
        <w:tc>
          <w:tcPr>
            <w:tcW w:w="850" w:type="dxa"/>
            <w:noWrap/>
            <w:vAlign w:val="center"/>
            <w:hideMark/>
          </w:tcPr>
          <w:p w14:paraId="041A211E" w14:textId="77777777" w:rsidR="004468A7" w:rsidRPr="00767078" w:rsidRDefault="004468A7" w:rsidP="004468A7">
            <w:pPr>
              <w:jc w:val="right"/>
              <w:rPr>
                <w:rFonts w:ascii="Calibri" w:hAnsi="Calibri" w:cs="Arial"/>
                <w:sz w:val="18"/>
                <w:szCs w:val="18"/>
              </w:rPr>
            </w:pPr>
            <w:r w:rsidRPr="00767078">
              <w:rPr>
                <w:rFonts w:ascii="Calibri" w:hAnsi="Calibri" w:cs="Arial"/>
                <w:sz w:val="18"/>
                <w:szCs w:val="18"/>
              </w:rPr>
              <w:t>3</w:t>
            </w:r>
          </w:p>
        </w:tc>
        <w:tc>
          <w:tcPr>
            <w:tcW w:w="934" w:type="dxa"/>
            <w:noWrap/>
            <w:vAlign w:val="center"/>
          </w:tcPr>
          <w:p w14:paraId="7975372A" w14:textId="77777777" w:rsidR="004468A7" w:rsidRPr="003C69E7" w:rsidRDefault="004468A7" w:rsidP="004468A7">
            <w:pPr>
              <w:jc w:val="right"/>
              <w:rPr>
                <w:rFonts w:cs="Arial"/>
                <w:sz w:val="18"/>
                <w:szCs w:val="18"/>
              </w:rPr>
            </w:pPr>
            <w:r w:rsidRPr="003C69E7">
              <w:rPr>
                <w:rFonts w:cs="Arial"/>
                <w:color w:val="000000"/>
                <w:sz w:val="18"/>
                <w:szCs w:val="18"/>
              </w:rPr>
              <w:t>75</w:t>
            </w:r>
          </w:p>
        </w:tc>
        <w:tc>
          <w:tcPr>
            <w:tcW w:w="850" w:type="dxa"/>
            <w:noWrap/>
            <w:vAlign w:val="center"/>
          </w:tcPr>
          <w:p w14:paraId="20D23A19" w14:textId="77777777" w:rsidR="004468A7" w:rsidRPr="003C69E7" w:rsidRDefault="004468A7" w:rsidP="004468A7">
            <w:pPr>
              <w:jc w:val="right"/>
              <w:rPr>
                <w:rFonts w:cs="Arial"/>
                <w:sz w:val="18"/>
                <w:szCs w:val="18"/>
              </w:rPr>
            </w:pPr>
            <w:r w:rsidRPr="003C69E7">
              <w:rPr>
                <w:rFonts w:cs="Arial"/>
                <w:color w:val="000000"/>
                <w:sz w:val="18"/>
                <w:szCs w:val="18"/>
              </w:rPr>
              <w:t>1</w:t>
            </w:r>
          </w:p>
        </w:tc>
        <w:tc>
          <w:tcPr>
            <w:tcW w:w="992" w:type="dxa"/>
            <w:noWrap/>
            <w:vAlign w:val="center"/>
          </w:tcPr>
          <w:p w14:paraId="3C0BA407" w14:textId="74FEBC18" w:rsidR="004468A7" w:rsidRPr="004468A7" w:rsidRDefault="004468A7" w:rsidP="004468A7">
            <w:pPr>
              <w:jc w:val="right"/>
              <w:rPr>
                <w:rFonts w:cs="Arial"/>
                <w:color w:val="000000"/>
                <w:sz w:val="18"/>
                <w:szCs w:val="18"/>
              </w:rPr>
            </w:pPr>
            <w:r w:rsidRPr="004468A7">
              <w:rPr>
                <w:rFonts w:cs="Arial"/>
                <w:color w:val="000000"/>
                <w:sz w:val="18"/>
                <w:szCs w:val="18"/>
              </w:rPr>
              <w:t>47</w:t>
            </w:r>
          </w:p>
        </w:tc>
        <w:tc>
          <w:tcPr>
            <w:tcW w:w="910" w:type="dxa"/>
            <w:noWrap/>
            <w:vAlign w:val="center"/>
          </w:tcPr>
          <w:p w14:paraId="25A07D4E" w14:textId="6B82D99B" w:rsidR="004468A7" w:rsidRPr="004468A7" w:rsidRDefault="004468A7" w:rsidP="004468A7">
            <w:pPr>
              <w:jc w:val="right"/>
              <w:rPr>
                <w:rFonts w:cs="Arial"/>
                <w:color w:val="000000"/>
                <w:sz w:val="18"/>
                <w:szCs w:val="18"/>
              </w:rPr>
            </w:pPr>
            <w:r w:rsidRPr="004468A7">
              <w:rPr>
                <w:rFonts w:cs="Arial"/>
                <w:color w:val="000000"/>
                <w:sz w:val="18"/>
                <w:szCs w:val="18"/>
              </w:rPr>
              <w:t>4</w:t>
            </w:r>
          </w:p>
        </w:tc>
        <w:tc>
          <w:tcPr>
            <w:tcW w:w="1017" w:type="dxa"/>
            <w:noWrap/>
            <w:vAlign w:val="center"/>
          </w:tcPr>
          <w:p w14:paraId="18F3EE3B" w14:textId="15E2F6F0" w:rsidR="004468A7" w:rsidRPr="004468A7" w:rsidRDefault="004468A7" w:rsidP="004468A7">
            <w:pPr>
              <w:jc w:val="right"/>
              <w:rPr>
                <w:rFonts w:cs="Arial"/>
                <w:color w:val="000000"/>
                <w:sz w:val="18"/>
                <w:szCs w:val="18"/>
              </w:rPr>
            </w:pPr>
            <w:r w:rsidRPr="004468A7">
              <w:rPr>
                <w:rFonts w:cs="Arial"/>
                <w:color w:val="000000"/>
                <w:sz w:val="18"/>
                <w:szCs w:val="18"/>
              </w:rPr>
              <w:t>-10</w:t>
            </w:r>
          </w:p>
        </w:tc>
        <w:tc>
          <w:tcPr>
            <w:tcW w:w="910" w:type="dxa"/>
            <w:noWrap/>
            <w:vAlign w:val="center"/>
          </w:tcPr>
          <w:p w14:paraId="61071F8E" w14:textId="3F2810C2" w:rsidR="004468A7" w:rsidRPr="004468A7" w:rsidRDefault="004468A7" w:rsidP="004468A7">
            <w:pPr>
              <w:jc w:val="right"/>
              <w:rPr>
                <w:rFonts w:cs="Arial"/>
                <w:color w:val="000000"/>
                <w:sz w:val="18"/>
                <w:szCs w:val="18"/>
              </w:rPr>
            </w:pPr>
            <w:r w:rsidRPr="004468A7">
              <w:rPr>
                <w:rFonts w:cs="Arial"/>
                <w:color w:val="000000"/>
                <w:sz w:val="18"/>
                <w:szCs w:val="18"/>
              </w:rPr>
              <w:t>-2</w:t>
            </w:r>
          </w:p>
        </w:tc>
        <w:tc>
          <w:tcPr>
            <w:tcW w:w="1017" w:type="dxa"/>
            <w:noWrap/>
            <w:vAlign w:val="center"/>
          </w:tcPr>
          <w:p w14:paraId="6952676B" w14:textId="7F17A575" w:rsidR="004468A7" w:rsidRPr="004468A7" w:rsidRDefault="004468A7" w:rsidP="004468A7">
            <w:pPr>
              <w:jc w:val="right"/>
              <w:rPr>
                <w:rFonts w:cs="Arial"/>
                <w:color w:val="000000"/>
                <w:sz w:val="18"/>
                <w:szCs w:val="18"/>
              </w:rPr>
            </w:pPr>
            <w:r w:rsidRPr="004468A7">
              <w:rPr>
                <w:rFonts w:cs="Arial"/>
                <w:color w:val="000000"/>
                <w:sz w:val="18"/>
                <w:szCs w:val="18"/>
              </w:rPr>
              <w:t>-28</w:t>
            </w:r>
          </w:p>
        </w:tc>
        <w:tc>
          <w:tcPr>
            <w:tcW w:w="910" w:type="dxa"/>
            <w:noWrap/>
            <w:vAlign w:val="center"/>
          </w:tcPr>
          <w:p w14:paraId="19567619" w14:textId="4933888B" w:rsidR="004468A7" w:rsidRPr="004468A7" w:rsidRDefault="004468A7" w:rsidP="004468A7">
            <w:pPr>
              <w:jc w:val="right"/>
              <w:rPr>
                <w:rFonts w:cs="Arial"/>
                <w:color w:val="000000"/>
                <w:sz w:val="18"/>
                <w:szCs w:val="18"/>
              </w:rPr>
            </w:pPr>
            <w:r w:rsidRPr="004468A7">
              <w:rPr>
                <w:rFonts w:cs="Arial"/>
                <w:color w:val="000000"/>
                <w:sz w:val="18"/>
                <w:szCs w:val="18"/>
              </w:rPr>
              <w:t>3</w:t>
            </w:r>
          </w:p>
        </w:tc>
      </w:tr>
      <w:tr w:rsidR="004468A7" w:rsidRPr="00767078" w14:paraId="44C0CDD8" w14:textId="77777777" w:rsidTr="004468A7">
        <w:trPr>
          <w:trHeight w:val="255"/>
        </w:trPr>
        <w:tc>
          <w:tcPr>
            <w:tcW w:w="1418" w:type="dxa"/>
            <w:noWrap/>
            <w:vAlign w:val="center"/>
            <w:hideMark/>
          </w:tcPr>
          <w:p w14:paraId="2901E1D7" w14:textId="77777777" w:rsidR="004468A7" w:rsidRPr="00767078" w:rsidRDefault="004468A7" w:rsidP="004468A7">
            <w:pPr>
              <w:rPr>
                <w:rFonts w:ascii="Calibri" w:hAnsi="Calibri" w:cs="Arial"/>
                <w:sz w:val="18"/>
                <w:szCs w:val="18"/>
              </w:rPr>
            </w:pPr>
            <w:r w:rsidRPr="00767078">
              <w:rPr>
                <w:rFonts w:ascii="Calibri" w:hAnsi="Calibri" w:cs="Arial"/>
                <w:sz w:val="18"/>
                <w:szCs w:val="18"/>
              </w:rPr>
              <w:t>20:00-23:59</w:t>
            </w:r>
          </w:p>
        </w:tc>
        <w:tc>
          <w:tcPr>
            <w:tcW w:w="910" w:type="dxa"/>
            <w:noWrap/>
            <w:vAlign w:val="center"/>
            <w:hideMark/>
          </w:tcPr>
          <w:p w14:paraId="4841CD72" w14:textId="77777777" w:rsidR="004468A7" w:rsidRPr="00767078" w:rsidRDefault="004468A7" w:rsidP="004468A7">
            <w:pPr>
              <w:jc w:val="right"/>
              <w:rPr>
                <w:rFonts w:ascii="Calibri" w:hAnsi="Calibri" w:cs="Arial"/>
                <w:sz w:val="18"/>
                <w:szCs w:val="18"/>
              </w:rPr>
            </w:pPr>
            <w:r w:rsidRPr="00767078">
              <w:rPr>
                <w:rFonts w:ascii="Calibri" w:hAnsi="Calibri" w:cs="Arial"/>
                <w:sz w:val="18"/>
                <w:szCs w:val="18"/>
              </w:rPr>
              <w:t>23</w:t>
            </w:r>
          </w:p>
        </w:tc>
        <w:tc>
          <w:tcPr>
            <w:tcW w:w="850" w:type="dxa"/>
            <w:noWrap/>
            <w:vAlign w:val="center"/>
            <w:hideMark/>
          </w:tcPr>
          <w:p w14:paraId="1F736E2D" w14:textId="77777777" w:rsidR="004468A7" w:rsidRPr="00767078" w:rsidRDefault="004468A7" w:rsidP="004468A7">
            <w:pPr>
              <w:jc w:val="right"/>
              <w:rPr>
                <w:rFonts w:ascii="Calibri" w:hAnsi="Calibri" w:cs="Arial"/>
                <w:sz w:val="18"/>
                <w:szCs w:val="18"/>
              </w:rPr>
            </w:pPr>
            <w:r w:rsidRPr="00767078">
              <w:rPr>
                <w:rFonts w:ascii="Calibri" w:hAnsi="Calibri" w:cs="Arial"/>
                <w:sz w:val="18"/>
                <w:szCs w:val="18"/>
              </w:rPr>
              <w:t>3</w:t>
            </w:r>
          </w:p>
        </w:tc>
        <w:tc>
          <w:tcPr>
            <w:tcW w:w="934" w:type="dxa"/>
            <w:noWrap/>
            <w:vAlign w:val="center"/>
          </w:tcPr>
          <w:p w14:paraId="2A566D12" w14:textId="77777777" w:rsidR="004468A7" w:rsidRPr="003C69E7" w:rsidRDefault="004468A7" w:rsidP="004468A7">
            <w:pPr>
              <w:jc w:val="right"/>
              <w:rPr>
                <w:rFonts w:cs="Arial"/>
                <w:sz w:val="18"/>
                <w:szCs w:val="18"/>
              </w:rPr>
            </w:pPr>
            <w:r w:rsidRPr="003C69E7">
              <w:rPr>
                <w:rFonts w:cs="Arial"/>
                <w:color w:val="000000"/>
                <w:sz w:val="18"/>
                <w:szCs w:val="18"/>
              </w:rPr>
              <w:t>33</w:t>
            </w:r>
          </w:p>
        </w:tc>
        <w:tc>
          <w:tcPr>
            <w:tcW w:w="850" w:type="dxa"/>
            <w:noWrap/>
            <w:vAlign w:val="center"/>
          </w:tcPr>
          <w:p w14:paraId="50A31245" w14:textId="77777777" w:rsidR="004468A7" w:rsidRPr="003C69E7" w:rsidRDefault="004468A7" w:rsidP="004468A7">
            <w:pPr>
              <w:jc w:val="right"/>
              <w:rPr>
                <w:rFonts w:cs="Arial"/>
                <w:sz w:val="18"/>
                <w:szCs w:val="18"/>
              </w:rPr>
            </w:pPr>
            <w:r w:rsidRPr="003C69E7">
              <w:rPr>
                <w:rFonts w:cs="Arial"/>
                <w:color w:val="000000"/>
                <w:sz w:val="18"/>
                <w:szCs w:val="18"/>
              </w:rPr>
              <w:t>4</w:t>
            </w:r>
          </w:p>
        </w:tc>
        <w:tc>
          <w:tcPr>
            <w:tcW w:w="992" w:type="dxa"/>
            <w:noWrap/>
            <w:vAlign w:val="center"/>
          </w:tcPr>
          <w:p w14:paraId="1B00CCE4" w14:textId="590A0CE5" w:rsidR="004468A7" w:rsidRPr="004468A7" w:rsidRDefault="004468A7" w:rsidP="004468A7">
            <w:pPr>
              <w:jc w:val="right"/>
              <w:rPr>
                <w:rFonts w:cs="Arial"/>
                <w:color w:val="000000"/>
                <w:sz w:val="18"/>
                <w:szCs w:val="18"/>
              </w:rPr>
            </w:pPr>
            <w:r w:rsidRPr="004468A7">
              <w:rPr>
                <w:rFonts w:cs="Arial"/>
                <w:color w:val="000000"/>
                <w:sz w:val="18"/>
                <w:szCs w:val="18"/>
              </w:rPr>
              <w:t>37</w:t>
            </w:r>
          </w:p>
        </w:tc>
        <w:tc>
          <w:tcPr>
            <w:tcW w:w="910" w:type="dxa"/>
            <w:noWrap/>
            <w:vAlign w:val="center"/>
          </w:tcPr>
          <w:p w14:paraId="08C108EB" w14:textId="719D8335" w:rsidR="004468A7" w:rsidRPr="004468A7" w:rsidRDefault="004468A7" w:rsidP="004468A7">
            <w:pPr>
              <w:jc w:val="right"/>
              <w:rPr>
                <w:rFonts w:cs="Arial"/>
                <w:color w:val="000000"/>
                <w:sz w:val="18"/>
                <w:szCs w:val="18"/>
              </w:rPr>
            </w:pPr>
            <w:r w:rsidRPr="004468A7">
              <w:rPr>
                <w:rFonts w:cs="Arial"/>
                <w:color w:val="000000"/>
                <w:sz w:val="18"/>
                <w:szCs w:val="18"/>
              </w:rPr>
              <w:t>4</w:t>
            </w:r>
          </w:p>
        </w:tc>
        <w:tc>
          <w:tcPr>
            <w:tcW w:w="1017" w:type="dxa"/>
            <w:noWrap/>
            <w:vAlign w:val="center"/>
          </w:tcPr>
          <w:p w14:paraId="707FDAC9" w14:textId="42BF762D" w:rsidR="004468A7" w:rsidRPr="004468A7" w:rsidRDefault="004468A7" w:rsidP="004468A7">
            <w:pPr>
              <w:jc w:val="right"/>
              <w:rPr>
                <w:rFonts w:cs="Arial"/>
                <w:color w:val="000000"/>
                <w:sz w:val="18"/>
                <w:szCs w:val="18"/>
              </w:rPr>
            </w:pPr>
            <w:r w:rsidRPr="004468A7">
              <w:rPr>
                <w:rFonts w:cs="Arial"/>
                <w:color w:val="000000"/>
                <w:sz w:val="18"/>
                <w:szCs w:val="18"/>
              </w:rPr>
              <w:t>10</w:t>
            </w:r>
          </w:p>
        </w:tc>
        <w:tc>
          <w:tcPr>
            <w:tcW w:w="910" w:type="dxa"/>
            <w:noWrap/>
            <w:vAlign w:val="center"/>
          </w:tcPr>
          <w:p w14:paraId="73F952CB" w14:textId="462561CE" w:rsidR="004468A7" w:rsidRPr="004468A7" w:rsidRDefault="004468A7" w:rsidP="004468A7">
            <w:pPr>
              <w:jc w:val="right"/>
              <w:rPr>
                <w:rFonts w:cs="Arial"/>
                <w:color w:val="000000"/>
                <w:sz w:val="18"/>
                <w:szCs w:val="18"/>
              </w:rPr>
            </w:pPr>
            <w:r w:rsidRPr="004468A7">
              <w:rPr>
                <w:rFonts w:cs="Arial"/>
                <w:color w:val="000000"/>
                <w:sz w:val="18"/>
                <w:szCs w:val="18"/>
              </w:rPr>
              <w:t>1</w:t>
            </w:r>
          </w:p>
        </w:tc>
        <w:tc>
          <w:tcPr>
            <w:tcW w:w="1017" w:type="dxa"/>
            <w:noWrap/>
            <w:vAlign w:val="center"/>
          </w:tcPr>
          <w:p w14:paraId="3EEA26AA" w14:textId="2326044A" w:rsidR="004468A7" w:rsidRPr="004468A7" w:rsidRDefault="004468A7" w:rsidP="004468A7">
            <w:pPr>
              <w:jc w:val="right"/>
              <w:rPr>
                <w:rFonts w:cs="Arial"/>
                <w:color w:val="000000"/>
                <w:sz w:val="18"/>
                <w:szCs w:val="18"/>
              </w:rPr>
            </w:pPr>
            <w:r w:rsidRPr="004468A7">
              <w:rPr>
                <w:rFonts w:cs="Arial"/>
                <w:color w:val="000000"/>
                <w:sz w:val="18"/>
                <w:szCs w:val="18"/>
              </w:rPr>
              <w:t>4</w:t>
            </w:r>
          </w:p>
        </w:tc>
        <w:tc>
          <w:tcPr>
            <w:tcW w:w="910" w:type="dxa"/>
            <w:noWrap/>
            <w:vAlign w:val="center"/>
          </w:tcPr>
          <w:p w14:paraId="37DA1768" w14:textId="047F464E" w:rsidR="004468A7" w:rsidRPr="004468A7" w:rsidRDefault="004468A7" w:rsidP="004468A7">
            <w:pPr>
              <w:jc w:val="right"/>
              <w:rPr>
                <w:rFonts w:cs="Arial"/>
                <w:color w:val="000000"/>
                <w:sz w:val="18"/>
                <w:szCs w:val="18"/>
              </w:rPr>
            </w:pPr>
            <w:r w:rsidRPr="004468A7">
              <w:rPr>
                <w:rFonts w:cs="Arial"/>
                <w:color w:val="000000"/>
                <w:sz w:val="18"/>
                <w:szCs w:val="18"/>
              </w:rPr>
              <w:t>0</w:t>
            </w:r>
          </w:p>
        </w:tc>
      </w:tr>
      <w:tr w:rsidR="004468A7" w:rsidRPr="0072106A" w14:paraId="021D4FD2" w14:textId="77777777" w:rsidTr="004468A7">
        <w:trPr>
          <w:trHeight w:val="255"/>
        </w:trPr>
        <w:tc>
          <w:tcPr>
            <w:tcW w:w="1418" w:type="dxa"/>
            <w:shd w:val="clear" w:color="auto" w:fill="EDEDED" w:themeFill="accent3" w:themeFillTint="33"/>
            <w:noWrap/>
            <w:vAlign w:val="center"/>
            <w:hideMark/>
          </w:tcPr>
          <w:p w14:paraId="33A5A1E0" w14:textId="77777777" w:rsidR="004468A7" w:rsidRPr="0072106A" w:rsidRDefault="004468A7" w:rsidP="004468A7">
            <w:pPr>
              <w:rPr>
                <w:rFonts w:ascii="Calibri" w:eastAsia="Times New Roman" w:hAnsi="Calibri" w:cs="Arial"/>
                <w:b/>
                <w:bCs/>
                <w:color w:val="2E74B5" w:themeColor="accent1" w:themeShade="BF"/>
                <w:sz w:val="18"/>
                <w:szCs w:val="18"/>
                <w:lang w:eastAsia="es-ES"/>
              </w:rPr>
            </w:pPr>
            <w:r w:rsidRPr="0072106A">
              <w:rPr>
                <w:rFonts w:ascii="Calibri" w:eastAsia="Times New Roman" w:hAnsi="Calibri" w:cs="Arial"/>
                <w:b/>
                <w:bCs/>
                <w:color w:val="2E74B5" w:themeColor="accent1" w:themeShade="BF"/>
                <w:sz w:val="18"/>
                <w:szCs w:val="18"/>
                <w:lang w:eastAsia="es-ES"/>
              </w:rPr>
              <w:t>Total</w:t>
            </w:r>
          </w:p>
        </w:tc>
        <w:tc>
          <w:tcPr>
            <w:tcW w:w="910" w:type="dxa"/>
            <w:shd w:val="clear" w:color="auto" w:fill="EDEDED" w:themeFill="accent3" w:themeFillTint="33"/>
            <w:noWrap/>
            <w:vAlign w:val="center"/>
            <w:hideMark/>
          </w:tcPr>
          <w:p w14:paraId="743FD002" w14:textId="77777777" w:rsidR="004468A7" w:rsidRPr="0072106A" w:rsidRDefault="004468A7" w:rsidP="004468A7">
            <w:pPr>
              <w:jc w:val="right"/>
              <w:rPr>
                <w:rFonts w:ascii="Calibri" w:eastAsia="Times New Roman" w:hAnsi="Calibri" w:cs="Arial"/>
                <w:b/>
                <w:bCs/>
                <w:color w:val="2E74B5" w:themeColor="accent1" w:themeShade="BF"/>
                <w:sz w:val="18"/>
                <w:szCs w:val="18"/>
                <w:lang w:eastAsia="es-ES"/>
              </w:rPr>
            </w:pPr>
            <w:r w:rsidRPr="0072106A">
              <w:rPr>
                <w:rFonts w:ascii="Calibri" w:eastAsia="Times New Roman" w:hAnsi="Calibri" w:cs="Arial"/>
                <w:b/>
                <w:bCs/>
                <w:color w:val="2E74B5" w:themeColor="accent1" w:themeShade="BF"/>
                <w:sz w:val="18"/>
                <w:szCs w:val="18"/>
                <w:lang w:eastAsia="es-ES"/>
              </w:rPr>
              <w:t>234</w:t>
            </w:r>
          </w:p>
        </w:tc>
        <w:tc>
          <w:tcPr>
            <w:tcW w:w="850" w:type="dxa"/>
            <w:shd w:val="clear" w:color="auto" w:fill="EDEDED" w:themeFill="accent3" w:themeFillTint="33"/>
            <w:noWrap/>
            <w:vAlign w:val="center"/>
            <w:hideMark/>
          </w:tcPr>
          <w:p w14:paraId="4F1BE16D" w14:textId="77777777" w:rsidR="004468A7" w:rsidRPr="0072106A" w:rsidRDefault="004468A7" w:rsidP="004468A7">
            <w:pPr>
              <w:jc w:val="right"/>
              <w:rPr>
                <w:rFonts w:ascii="Calibri" w:eastAsia="Times New Roman" w:hAnsi="Calibri" w:cs="Arial"/>
                <w:b/>
                <w:bCs/>
                <w:color w:val="2E74B5" w:themeColor="accent1" w:themeShade="BF"/>
                <w:sz w:val="18"/>
                <w:szCs w:val="18"/>
                <w:lang w:eastAsia="es-ES"/>
              </w:rPr>
            </w:pPr>
            <w:r w:rsidRPr="0072106A">
              <w:rPr>
                <w:rFonts w:ascii="Calibri" w:eastAsia="Times New Roman" w:hAnsi="Calibri" w:cs="Arial"/>
                <w:b/>
                <w:bCs/>
                <w:color w:val="2E74B5" w:themeColor="accent1" w:themeShade="BF"/>
                <w:sz w:val="18"/>
                <w:szCs w:val="18"/>
                <w:lang w:eastAsia="es-ES"/>
              </w:rPr>
              <w:t>26</w:t>
            </w:r>
          </w:p>
        </w:tc>
        <w:tc>
          <w:tcPr>
            <w:tcW w:w="934" w:type="dxa"/>
            <w:shd w:val="clear" w:color="auto" w:fill="EDEDED" w:themeFill="accent3" w:themeFillTint="33"/>
            <w:noWrap/>
            <w:vAlign w:val="center"/>
          </w:tcPr>
          <w:p w14:paraId="7BA3E072" w14:textId="77777777" w:rsidR="004468A7" w:rsidRPr="0072106A" w:rsidRDefault="004468A7" w:rsidP="004468A7">
            <w:pPr>
              <w:jc w:val="right"/>
              <w:rPr>
                <w:rFonts w:ascii="Calibri" w:eastAsia="Times New Roman" w:hAnsi="Calibri" w:cs="Arial"/>
                <w:b/>
                <w:bCs/>
                <w:color w:val="2E74B5" w:themeColor="accent1" w:themeShade="BF"/>
                <w:sz w:val="18"/>
                <w:szCs w:val="18"/>
                <w:lang w:eastAsia="es-ES"/>
              </w:rPr>
            </w:pPr>
            <w:r w:rsidRPr="003C69E7">
              <w:rPr>
                <w:rFonts w:ascii="Calibri" w:eastAsia="Times New Roman" w:hAnsi="Calibri" w:cs="Arial"/>
                <w:b/>
                <w:bCs/>
                <w:color w:val="2E74B5" w:themeColor="accent1" w:themeShade="BF"/>
                <w:sz w:val="18"/>
                <w:szCs w:val="18"/>
                <w:lang w:eastAsia="es-ES"/>
              </w:rPr>
              <w:t>201</w:t>
            </w:r>
          </w:p>
        </w:tc>
        <w:tc>
          <w:tcPr>
            <w:tcW w:w="850" w:type="dxa"/>
            <w:shd w:val="clear" w:color="auto" w:fill="EDEDED" w:themeFill="accent3" w:themeFillTint="33"/>
            <w:noWrap/>
            <w:vAlign w:val="center"/>
          </w:tcPr>
          <w:p w14:paraId="58E66B0D" w14:textId="77777777" w:rsidR="004468A7" w:rsidRPr="0072106A" w:rsidRDefault="004468A7" w:rsidP="004468A7">
            <w:pPr>
              <w:jc w:val="right"/>
              <w:rPr>
                <w:rFonts w:ascii="Calibri" w:eastAsia="Times New Roman" w:hAnsi="Calibri" w:cs="Arial"/>
                <w:b/>
                <w:bCs/>
                <w:color w:val="2E74B5" w:themeColor="accent1" w:themeShade="BF"/>
                <w:sz w:val="18"/>
                <w:szCs w:val="18"/>
                <w:lang w:eastAsia="es-ES"/>
              </w:rPr>
            </w:pPr>
            <w:r w:rsidRPr="003C69E7">
              <w:rPr>
                <w:rFonts w:ascii="Calibri" w:eastAsia="Times New Roman" w:hAnsi="Calibri" w:cs="Arial"/>
                <w:b/>
                <w:bCs/>
                <w:color w:val="2E74B5" w:themeColor="accent1" w:themeShade="BF"/>
                <w:sz w:val="18"/>
                <w:szCs w:val="18"/>
                <w:lang w:eastAsia="es-ES"/>
              </w:rPr>
              <w:t>14</w:t>
            </w:r>
          </w:p>
        </w:tc>
        <w:tc>
          <w:tcPr>
            <w:tcW w:w="992" w:type="dxa"/>
            <w:shd w:val="clear" w:color="auto" w:fill="EDEDED" w:themeFill="accent3" w:themeFillTint="33"/>
            <w:noWrap/>
            <w:vAlign w:val="center"/>
          </w:tcPr>
          <w:p w14:paraId="1AA5B275" w14:textId="21B8D363" w:rsidR="004468A7" w:rsidRPr="004468A7" w:rsidRDefault="004468A7" w:rsidP="004468A7">
            <w:pPr>
              <w:jc w:val="right"/>
              <w:rPr>
                <w:rFonts w:ascii="Calibri" w:eastAsia="Times New Roman" w:hAnsi="Calibri" w:cs="Arial"/>
                <w:b/>
                <w:bCs/>
                <w:color w:val="2E74B5" w:themeColor="accent1" w:themeShade="BF"/>
                <w:sz w:val="18"/>
                <w:szCs w:val="18"/>
                <w:lang w:eastAsia="es-ES"/>
              </w:rPr>
            </w:pPr>
            <w:r w:rsidRPr="004468A7">
              <w:rPr>
                <w:rFonts w:ascii="Calibri" w:eastAsia="Times New Roman" w:hAnsi="Calibri" w:cs="Arial"/>
                <w:b/>
                <w:bCs/>
                <w:color w:val="2E74B5" w:themeColor="accent1" w:themeShade="BF"/>
                <w:sz w:val="18"/>
                <w:szCs w:val="18"/>
                <w:lang w:eastAsia="es-ES"/>
              </w:rPr>
              <w:t>182</w:t>
            </w:r>
          </w:p>
        </w:tc>
        <w:tc>
          <w:tcPr>
            <w:tcW w:w="910" w:type="dxa"/>
            <w:shd w:val="clear" w:color="auto" w:fill="EDEDED" w:themeFill="accent3" w:themeFillTint="33"/>
            <w:noWrap/>
            <w:vAlign w:val="center"/>
          </w:tcPr>
          <w:p w14:paraId="61BBF916" w14:textId="4A924785" w:rsidR="004468A7" w:rsidRPr="004468A7" w:rsidRDefault="004468A7" w:rsidP="004468A7">
            <w:pPr>
              <w:jc w:val="right"/>
              <w:rPr>
                <w:rFonts w:ascii="Calibri" w:eastAsia="Times New Roman" w:hAnsi="Calibri" w:cs="Arial"/>
                <w:b/>
                <w:bCs/>
                <w:color w:val="2E74B5" w:themeColor="accent1" w:themeShade="BF"/>
                <w:sz w:val="18"/>
                <w:szCs w:val="18"/>
                <w:lang w:eastAsia="es-ES"/>
              </w:rPr>
            </w:pPr>
            <w:r w:rsidRPr="004468A7">
              <w:rPr>
                <w:rFonts w:ascii="Calibri" w:eastAsia="Times New Roman" w:hAnsi="Calibri" w:cs="Arial"/>
                <w:b/>
                <w:bCs/>
                <w:color w:val="2E74B5" w:themeColor="accent1" w:themeShade="BF"/>
                <w:sz w:val="18"/>
                <w:szCs w:val="18"/>
                <w:lang w:eastAsia="es-ES"/>
              </w:rPr>
              <w:t>20</w:t>
            </w:r>
          </w:p>
        </w:tc>
        <w:tc>
          <w:tcPr>
            <w:tcW w:w="1017" w:type="dxa"/>
            <w:shd w:val="clear" w:color="auto" w:fill="EDEDED" w:themeFill="accent3" w:themeFillTint="33"/>
            <w:noWrap/>
            <w:vAlign w:val="center"/>
          </w:tcPr>
          <w:p w14:paraId="034F9EE2" w14:textId="68CE88E3" w:rsidR="004468A7" w:rsidRPr="004468A7" w:rsidRDefault="004468A7" w:rsidP="004468A7">
            <w:pPr>
              <w:jc w:val="right"/>
              <w:rPr>
                <w:rFonts w:ascii="Calibri" w:eastAsia="Times New Roman" w:hAnsi="Calibri" w:cs="Arial"/>
                <w:b/>
                <w:bCs/>
                <w:color w:val="2E74B5" w:themeColor="accent1" w:themeShade="BF"/>
                <w:sz w:val="18"/>
                <w:szCs w:val="18"/>
                <w:lang w:eastAsia="es-ES"/>
              </w:rPr>
            </w:pPr>
            <w:r w:rsidRPr="004468A7">
              <w:rPr>
                <w:rFonts w:ascii="Calibri" w:eastAsia="Times New Roman" w:hAnsi="Calibri" w:cs="Arial"/>
                <w:b/>
                <w:bCs/>
                <w:color w:val="2E74B5" w:themeColor="accent1" w:themeShade="BF"/>
                <w:sz w:val="18"/>
                <w:szCs w:val="18"/>
                <w:lang w:eastAsia="es-ES"/>
              </w:rPr>
              <w:t>-33</w:t>
            </w:r>
          </w:p>
        </w:tc>
        <w:tc>
          <w:tcPr>
            <w:tcW w:w="910" w:type="dxa"/>
            <w:shd w:val="clear" w:color="auto" w:fill="EDEDED" w:themeFill="accent3" w:themeFillTint="33"/>
            <w:noWrap/>
            <w:vAlign w:val="center"/>
          </w:tcPr>
          <w:p w14:paraId="208EE812" w14:textId="566668EB" w:rsidR="004468A7" w:rsidRPr="004468A7" w:rsidRDefault="004468A7" w:rsidP="004468A7">
            <w:pPr>
              <w:jc w:val="right"/>
              <w:rPr>
                <w:rFonts w:ascii="Calibri" w:eastAsia="Times New Roman" w:hAnsi="Calibri" w:cs="Arial"/>
                <w:b/>
                <w:bCs/>
                <w:color w:val="2E74B5" w:themeColor="accent1" w:themeShade="BF"/>
                <w:sz w:val="18"/>
                <w:szCs w:val="18"/>
                <w:lang w:eastAsia="es-ES"/>
              </w:rPr>
            </w:pPr>
            <w:r w:rsidRPr="004468A7">
              <w:rPr>
                <w:rFonts w:ascii="Calibri" w:eastAsia="Times New Roman" w:hAnsi="Calibri" w:cs="Arial"/>
                <w:b/>
                <w:bCs/>
                <w:color w:val="2E74B5" w:themeColor="accent1" w:themeShade="BF"/>
                <w:sz w:val="18"/>
                <w:szCs w:val="18"/>
                <w:lang w:eastAsia="es-ES"/>
              </w:rPr>
              <w:t>-12</w:t>
            </w:r>
          </w:p>
        </w:tc>
        <w:tc>
          <w:tcPr>
            <w:tcW w:w="1017" w:type="dxa"/>
            <w:shd w:val="clear" w:color="auto" w:fill="EDEDED" w:themeFill="accent3" w:themeFillTint="33"/>
            <w:noWrap/>
            <w:vAlign w:val="center"/>
          </w:tcPr>
          <w:p w14:paraId="2569B536" w14:textId="31D3F443" w:rsidR="004468A7" w:rsidRPr="004468A7" w:rsidRDefault="004468A7" w:rsidP="004468A7">
            <w:pPr>
              <w:jc w:val="right"/>
              <w:rPr>
                <w:rFonts w:ascii="Calibri" w:eastAsia="Times New Roman" w:hAnsi="Calibri" w:cs="Arial"/>
                <w:b/>
                <w:bCs/>
                <w:color w:val="2E74B5" w:themeColor="accent1" w:themeShade="BF"/>
                <w:sz w:val="18"/>
                <w:szCs w:val="18"/>
                <w:lang w:eastAsia="es-ES"/>
              </w:rPr>
            </w:pPr>
            <w:r w:rsidRPr="004468A7">
              <w:rPr>
                <w:rFonts w:ascii="Calibri" w:eastAsia="Times New Roman" w:hAnsi="Calibri" w:cs="Arial"/>
                <w:b/>
                <w:bCs/>
                <w:color w:val="2E74B5" w:themeColor="accent1" w:themeShade="BF"/>
                <w:sz w:val="18"/>
                <w:szCs w:val="18"/>
                <w:lang w:eastAsia="es-ES"/>
              </w:rPr>
              <w:t>-19</w:t>
            </w:r>
          </w:p>
        </w:tc>
        <w:tc>
          <w:tcPr>
            <w:tcW w:w="910" w:type="dxa"/>
            <w:shd w:val="clear" w:color="auto" w:fill="EDEDED" w:themeFill="accent3" w:themeFillTint="33"/>
            <w:noWrap/>
            <w:vAlign w:val="center"/>
          </w:tcPr>
          <w:p w14:paraId="6359ABB6" w14:textId="2B4E6F9B" w:rsidR="004468A7" w:rsidRPr="004468A7" w:rsidRDefault="004468A7" w:rsidP="004468A7">
            <w:pPr>
              <w:jc w:val="right"/>
              <w:rPr>
                <w:rFonts w:ascii="Calibri" w:eastAsia="Times New Roman" w:hAnsi="Calibri" w:cs="Arial"/>
                <w:b/>
                <w:bCs/>
                <w:color w:val="2E74B5" w:themeColor="accent1" w:themeShade="BF"/>
                <w:sz w:val="18"/>
                <w:szCs w:val="18"/>
                <w:lang w:eastAsia="es-ES"/>
              </w:rPr>
            </w:pPr>
            <w:r w:rsidRPr="004468A7">
              <w:rPr>
                <w:rFonts w:ascii="Calibri" w:eastAsia="Times New Roman" w:hAnsi="Calibri" w:cs="Arial"/>
                <w:b/>
                <w:bCs/>
                <w:color w:val="2E74B5" w:themeColor="accent1" w:themeShade="BF"/>
                <w:sz w:val="18"/>
                <w:szCs w:val="18"/>
                <w:lang w:eastAsia="es-ES"/>
              </w:rPr>
              <w:t>6</w:t>
            </w:r>
          </w:p>
        </w:tc>
      </w:tr>
    </w:tbl>
    <w:p w14:paraId="398BD194" w14:textId="77777777" w:rsidR="00B75F5D" w:rsidRDefault="00B75F5D" w:rsidP="00B75F5D">
      <w:pPr>
        <w:pStyle w:val="Encabezado"/>
        <w:tabs>
          <w:tab w:val="clear" w:pos="4252"/>
          <w:tab w:val="clear" w:pos="8504"/>
        </w:tabs>
        <w:jc w:val="both"/>
        <w:rPr>
          <w:rFonts w:cs="Arial"/>
          <w:szCs w:val="20"/>
        </w:rPr>
      </w:pPr>
      <w:bookmarkStart w:id="30" w:name="_Toc491950558"/>
    </w:p>
    <w:p w14:paraId="09D4DA9D" w14:textId="77777777" w:rsidR="000F0B49" w:rsidRDefault="000F0B49" w:rsidP="00B75F5D">
      <w:pPr>
        <w:pStyle w:val="Encabezado"/>
        <w:tabs>
          <w:tab w:val="clear" w:pos="4252"/>
          <w:tab w:val="clear" w:pos="8504"/>
        </w:tabs>
        <w:jc w:val="both"/>
        <w:rPr>
          <w:rFonts w:cs="Arial"/>
          <w:szCs w:val="20"/>
        </w:rPr>
      </w:pPr>
    </w:p>
    <w:p w14:paraId="6C4CC265" w14:textId="77777777" w:rsidR="000F0B49" w:rsidRDefault="000F0B49" w:rsidP="00B75F5D">
      <w:pPr>
        <w:pStyle w:val="Encabezado"/>
        <w:tabs>
          <w:tab w:val="clear" w:pos="4252"/>
          <w:tab w:val="clear" w:pos="8504"/>
        </w:tabs>
        <w:jc w:val="both"/>
        <w:rPr>
          <w:rFonts w:cs="Arial"/>
          <w:szCs w:val="20"/>
        </w:rPr>
      </w:pPr>
    </w:p>
    <w:p w14:paraId="57CA88D0" w14:textId="77777777" w:rsidR="000F0B49" w:rsidRDefault="000F0B49" w:rsidP="00B75F5D">
      <w:pPr>
        <w:pStyle w:val="Encabezado"/>
        <w:tabs>
          <w:tab w:val="clear" w:pos="4252"/>
          <w:tab w:val="clear" w:pos="8504"/>
        </w:tabs>
        <w:jc w:val="both"/>
        <w:rPr>
          <w:rFonts w:cs="Arial"/>
          <w:szCs w:val="20"/>
        </w:rPr>
      </w:pPr>
    </w:p>
    <w:p w14:paraId="0996802C" w14:textId="77777777" w:rsidR="004468A7" w:rsidRDefault="004468A7" w:rsidP="00B75F5D">
      <w:pPr>
        <w:pStyle w:val="Encabezado"/>
        <w:tabs>
          <w:tab w:val="clear" w:pos="4252"/>
          <w:tab w:val="clear" w:pos="8504"/>
        </w:tabs>
        <w:jc w:val="both"/>
        <w:rPr>
          <w:rFonts w:cs="Arial"/>
          <w:szCs w:val="20"/>
        </w:rPr>
      </w:pPr>
    </w:p>
    <w:p w14:paraId="0FEF719A" w14:textId="77777777" w:rsidR="000F0B49" w:rsidRDefault="000F0B49" w:rsidP="00B75F5D">
      <w:pPr>
        <w:pStyle w:val="Encabezado"/>
        <w:tabs>
          <w:tab w:val="clear" w:pos="4252"/>
          <w:tab w:val="clear" w:pos="8504"/>
        </w:tabs>
        <w:jc w:val="both"/>
        <w:rPr>
          <w:rFonts w:cs="Arial"/>
          <w:szCs w:val="20"/>
        </w:rPr>
      </w:pPr>
    </w:p>
    <w:p w14:paraId="43F3EDA4" w14:textId="77777777" w:rsidR="00B75F5D" w:rsidRPr="006D6A3F" w:rsidRDefault="00B75F5D" w:rsidP="00B75F5D">
      <w:pPr>
        <w:pStyle w:val="Ttulo1"/>
        <w:keepLines w:val="0"/>
        <w:numPr>
          <w:ilvl w:val="0"/>
          <w:numId w:val="2"/>
        </w:numPr>
        <w:tabs>
          <w:tab w:val="left" w:pos="284"/>
        </w:tabs>
        <w:spacing w:before="0" w:line="240" w:lineRule="auto"/>
        <w:jc w:val="both"/>
        <w:rPr>
          <w:caps/>
        </w:rPr>
      </w:pPr>
      <w:bookmarkStart w:id="31" w:name="_Toc18588680"/>
      <w:bookmarkStart w:id="32" w:name="_Toc49861367"/>
      <w:r w:rsidRPr="006D6A3F">
        <w:rPr>
          <w:caps/>
        </w:rPr>
        <w:t xml:space="preserve">Accidentes mortales y fallecidos (24 h) en vías interurbanas según TIPO DE VÍA. </w:t>
      </w:r>
      <w:r>
        <w:rPr>
          <w:caps/>
        </w:rPr>
        <w:t xml:space="preserve">VERANO </w:t>
      </w:r>
      <w:r w:rsidRPr="006D6A3F">
        <w:rPr>
          <w:caps/>
        </w:rPr>
        <w:t>20</w:t>
      </w:r>
      <w:r>
        <w:rPr>
          <w:caps/>
        </w:rPr>
        <w:t>10-2020</w:t>
      </w:r>
      <w:r w:rsidRPr="006D6A3F">
        <w:rPr>
          <w:caps/>
        </w:rPr>
        <w:t>.</w:t>
      </w:r>
      <w:bookmarkEnd w:id="30"/>
      <w:bookmarkEnd w:id="31"/>
      <w:bookmarkEnd w:id="32"/>
    </w:p>
    <w:p w14:paraId="7FF07302" w14:textId="77777777" w:rsidR="00B75F5D" w:rsidRDefault="00B75F5D" w:rsidP="00B75F5D">
      <w:pPr>
        <w:pStyle w:val="Encabezado"/>
        <w:tabs>
          <w:tab w:val="clear" w:pos="4252"/>
          <w:tab w:val="clear" w:pos="8504"/>
        </w:tabs>
        <w:jc w:val="both"/>
        <w:rPr>
          <w:rFonts w:cs="Arial"/>
          <w:szCs w:val="20"/>
        </w:rPr>
      </w:pPr>
    </w:p>
    <w:p w14:paraId="46790A0A" w14:textId="6364FE8F" w:rsidR="00B75F5D" w:rsidRPr="001710E4" w:rsidRDefault="00B75F5D" w:rsidP="00B75F5D">
      <w:pPr>
        <w:pStyle w:val="Encabezado"/>
        <w:tabs>
          <w:tab w:val="clear" w:pos="4252"/>
          <w:tab w:val="clear" w:pos="8504"/>
        </w:tabs>
        <w:jc w:val="both"/>
        <w:rPr>
          <w:rFonts w:cs="Arial"/>
          <w:szCs w:val="20"/>
        </w:rPr>
      </w:pPr>
      <w:r w:rsidRPr="001710E4">
        <w:rPr>
          <w:rFonts w:cs="Arial"/>
          <w:szCs w:val="20"/>
        </w:rPr>
        <w:t>E</w:t>
      </w:r>
      <w:r>
        <w:rPr>
          <w:rFonts w:cs="Arial"/>
          <w:szCs w:val="20"/>
        </w:rPr>
        <w:t>n</w:t>
      </w:r>
      <w:r w:rsidR="00CF41E8">
        <w:rPr>
          <w:rFonts w:cs="Arial"/>
          <w:szCs w:val="20"/>
        </w:rPr>
        <w:t xml:space="preserve"> carretera convencional hubo 139</w:t>
      </w:r>
      <w:r>
        <w:rPr>
          <w:rFonts w:cs="Arial"/>
          <w:szCs w:val="20"/>
        </w:rPr>
        <w:t xml:space="preserve"> </w:t>
      </w:r>
      <w:r w:rsidRPr="001710E4">
        <w:rPr>
          <w:rFonts w:cs="Arial"/>
          <w:szCs w:val="20"/>
        </w:rPr>
        <w:t>accident</w:t>
      </w:r>
      <w:r>
        <w:rPr>
          <w:rFonts w:cs="Arial"/>
          <w:szCs w:val="20"/>
        </w:rPr>
        <w:t>es mort</w:t>
      </w:r>
      <w:r w:rsidR="000F0B49">
        <w:rPr>
          <w:rFonts w:cs="Arial"/>
          <w:szCs w:val="20"/>
        </w:rPr>
        <w:t>ales en el verano de 2020, el 7</w:t>
      </w:r>
      <w:r w:rsidR="00CF41E8">
        <w:rPr>
          <w:rFonts w:cs="Arial"/>
          <w:szCs w:val="20"/>
        </w:rPr>
        <w:t>5</w:t>
      </w:r>
      <w:r w:rsidRPr="001710E4">
        <w:rPr>
          <w:rFonts w:cs="Arial"/>
          <w:szCs w:val="20"/>
        </w:rPr>
        <w:t xml:space="preserve">% del total de accidentes mortales, esto supone </w:t>
      </w:r>
      <w:r w:rsidR="00CF41E8">
        <w:rPr>
          <w:rFonts w:cs="Arial"/>
          <w:szCs w:val="20"/>
        </w:rPr>
        <w:t>3</w:t>
      </w:r>
      <w:r w:rsidRPr="001710E4">
        <w:rPr>
          <w:rFonts w:cs="Arial"/>
          <w:szCs w:val="20"/>
        </w:rPr>
        <w:t xml:space="preserve"> accidentes mortales </w:t>
      </w:r>
      <w:r>
        <w:rPr>
          <w:rFonts w:cs="Arial"/>
          <w:szCs w:val="20"/>
        </w:rPr>
        <w:t>m</w:t>
      </w:r>
      <w:r w:rsidR="000F0B49">
        <w:rPr>
          <w:rFonts w:cs="Arial"/>
          <w:szCs w:val="20"/>
        </w:rPr>
        <w:t>á</w:t>
      </w:r>
      <w:r>
        <w:rPr>
          <w:rFonts w:cs="Arial"/>
          <w:szCs w:val="20"/>
        </w:rPr>
        <w:t xml:space="preserve">s que el año anterior, una </w:t>
      </w:r>
      <w:r w:rsidR="000F0B49">
        <w:rPr>
          <w:rFonts w:cs="Arial"/>
          <w:szCs w:val="20"/>
        </w:rPr>
        <w:t>aumento</w:t>
      </w:r>
      <w:r>
        <w:rPr>
          <w:rFonts w:cs="Arial"/>
          <w:szCs w:val="20"/>
        </w:rPr>
        <w:t xml:space="preserve"> del </w:t>
      </w:r>
      <w:r w:rsidR="00CF41E8">
        <w:rPr>
          <w:rFonts w:cs="Arial"/>
          <w:szCs w:val="20"/>
        </w:rPr>
        <w:t>2</w:t>
      </w:r>
      <w:r>
        <w:rPr>
          <w:rFonts w:cs="Arial"/>
          <w:szCs w:val="20"/>
        </w:rPr>
        <w:t>%.</w:t>
      </w:r>
      <w:r w:rsidRPr="001710E4">
        <w:rPr>
          <w:rFonts w:cs="Arial"/>
          <w:szCs w:val="20"/>
        </w:rPr>
        <w:t xml:space="preserve"> En aut</w:t>
      </w:r>
      <w:r>
        <w:rPr>
          <w:rFonts w:cs="Arial"/>
          <w:szCs w:val="20"/>
        </w:rPr>
        <w:t xml:space="preserve">opistas y autovías, ha habido </w:t>
      </w:r>
      <w:r w:rsidR="000F0B49">
        <w:rPr>
          <w:rFonts w:cs="Arial"/>
          <w:szCs w:val="20"/>
        </w:rPr>
        <w:t>4</w:t>
      </w:r>
      <w:r w:rsidR="00CF41E8">
        <w:rPr>
          <w:rFonts w:cs="Arial"/>
          <w:szCs w:val="20"/>
        </w:rPr>
        <w:t>6</w:t>
      </w:r>
      <w:r w:rsidRPr="001710E4">
        <w:rPr>
          <w:rFonts w:cs="Arial"/>
          <w:szCs w:val="20"/>
        </w:rPr>
        <w:t xml:space="preserve"> accidentes mortales, </w:t>
      </w:r>
      <w:r w:rsidR="00CF41E8">
        <w:rPr>
          <w:rFonts w:cs="Arial"/>
          <w:szCs w:val="20"/>
        </w:rPr>
        <w:t>16</w:t>
      </w:r>
      <w:r>
        <w:rPr>
          <w:rFonts w:cs="Arial"/>
          <w:szCs w:val="20"/>
        </w:rPr>
        <w:t xml:space="preserve"> m</w:t>
      </w:r>
      <w:r w:rsidR="000F0B49">
        <w:rPr>
          <w:rFonts w:cs="Arial"/>
          <w:szCs w:val="20"/>
        </w:rPr>
        <w:t>e</w:t>
      </w:r>
      <w:r w:rsidR="000532BA">
        <w:rPr>
          <w:rFonts w:cs="Arial"/>
          <w:szCs w:val="20"/>
        </w:rPr>
        <w:t>nos</w:t>
      </w:r>
      <w:r>
        <w:rPr>
          <w:rFonts w:cs="Arial"/>
          <w:szCs w:val="20"/>
        </w:rPr>
        <w:t xml:space="preserve"> que</w:t>
      </w:r>
      <w:r w:rsidRPr="001710E4">
        <w:rPr>
          <w:rFonts w:cs="Arial"/>
          <w:szCs w:val="20"/>
        </w:rPr>
        <w:t xml:space="preserve"> el verano de 201</w:t>
      </w:r>
      <w:r w:rsidR="000532BA">
        <w:rPr>
          <w:rFonts w:cs="Arial"/>
          <w:szCs w:val="20"/>
        </w:rPr>
        <w:t>9</w:t>
      </w:r>
      <w:r w:rsidRPr="001710E4">
        <w:rPr>
          <w:rFonts w:cs="Arial"/>
          <w:szCs w:val="20"/>
        </w:rPr>
        <w:t>.</w:t>
      </w:r>
    </w:p>
    <w:p w14:paraId="2C82F448" w14:textId="77777777" w:rsidR="00B75F5D" w:rsidRDefault="00B75F5D" w:rsidP="00B75F5D">
      <w:pPr>
        <w:pStyle w:val="Encabezado"/>
        <w:tabs>
          <w:tab w:val="clear" w:pos="4252"/>
          <w:tab w:val="clear" w:pos="8504"/>
        </w:tabs>
        <w:jc w:val="both"/>
        <w:rPr>
          <w:rFonts w:cs="Arial"/>
          <w:szCs w:val="20"/>
        </w:rPr>
      </w:pPr>
    </w:p>
    <w:p w14:paraId="36E22F0C" w14:textId="77777777" w:rsidR="00B75F5D" w:rsidRDefault="00B75F5D" w:rsidP="00B75F5D">
      <w:pPr>
        <w:pStyle w:val="Descripcin"/>
        <w:jc w:val="both"/>
      </w:pPr>
      <w:bookmarkStart w:id="33" w:name="_Toc49861347"/>
      <w:r>
        <w:t xml:space="preserve">Tabla </w:t>
      </w:r>
      <w:fldSimple w:instr=" SEQ Tabla \* ARABIC ">
        <w:r w:rsidR="002A5741">
          <w:rPr>
            <w:noProof/>
          </w:rPr>
          <w:t>11</w:t>
        </w:r>
      </w:fldSimple>
      <w:r>
        <w:t>. Accidentes mortales en vías interurbanas según tipo de vía. Verano 2010-2020</w:t>
      </w:r>
      <w:bookmarkEnd w:id="33"/>
    </w:p>
    <w:tbl>
      <w:tblPr>
        <w:tblW w:w="11003" w:type="dxa"/>
        <w:tblInd w:w="-1064" w:type="dxa"/>
        <w:tblLayout w:type="fixed"/>
        <w:tblCellMar>
          <w:left w:w="70" w:type="dxa"/>
          <w:right w:w="70" w:type="dxa"/>
        </w:tblCellMar>
        <w:tblLook w:val="04A0" w:firstRow="1" w:lastRow="0" w:firstColumn="1" w:lastColumn="0" w:noHBand="0" w:noVBand="1"/>
      </w:tblPr>
      <w:tblGrid>
        <w:gridCol w:w="1701"/>
        <w:gridCol w:w="568"/>
        <w:gridCol w:w="568"/>
        <w:gridCol w:w="568"/>
        <w:gridCol w:w="543"/>
        <w:gridCol w:w="543"/>
        <w:gridCol w:w="543"/>
        <w:gridCol w:w="542"/>
        <w:gridCol w:w="542"/>
        <w:gridCol w:w="542"/>
        <w:gridCol w:w="542"/>
        <w:gridCol w:w="595"/>
        <w:gridCol w:w="1107"/>
        <w:gridCol w:w="1107"/>
        <w:gridCol w:w="992"/>
      </w:tblGrid>
      <w:tr w:rsidR="00B75F5D" w:rsidRPr="00033FC6" w14:paraId="3611BEEF" w14:textId="77777777" w:rsidTr="00D30316">
        <w:trPr>
          <w:trHeight w:val="480"/>
        </w:trPr>
        <w:tc>
          <w:tcPr>
            <w:tcW w:w="1701" w:type="dxa"/>
            <w:tcBorders>
              <w:top w:val="single" w:sz="4" w:space="0" w:color="auto"/>
              <w:left w:val="single" w:sz="4" w:space="0" w:color="auto"/>
              <w:bottom w:val="single" w:sz="4" w:space="0" w:color="auto"/>
              <w:right w:val="single" w:sz="4" w:space="0" w:color="auto"/>
            </w:tcBorders>
            <w:shd w:val="clear" w:color="auto" w:fill="F0F0F0"/>
            <w:vAlign w:val="center"/>
            <w:hideMark/>
          </w:tcPr>
          <w:p w14:paraId="1E339E60" w14:textId="77777777" w:rsidR="00B75F5D" w:rsidRPr="00033FC6" w:rsidRDefault="00B75F5D" w:rsidP="00FB109B">
            <w:pPr>
              <w:spacing w:after="0" w:line="240" w:lineRule="auto"/>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Accidentes mortales</w:t>
            </w:r>
          </w:p>
        </w:tc>
        <w:tc>
          <w:tcPr>
            <w:tcW w:w="568" w:type="dxa"/>
            <w:tcBorders>
              <w:top w:val="single" w:sz="4" w:space="0" w:color="auto"/>
              <w:left w:val="nil"/>
              <w:bottom w:val="single" w:sz="4" w:space="0" w:color="auto"/>
              <w:right w:val="single" w:sz="4" w:space="0" w:color="auto"/>
            </w:tcBorders>
            <w:shd w:val="clear" w:color="000000" w:fill="F0F0F0"/>
            <w:vAlign w:val="center"/>
          </w:tcPr>
          <w:p w14:paraId="3D4F9980" w14:textId="77777777" w:rsidR="00B75F5D" w:rsidRDefault="00B75F5D" w:rsidP="00FB109B">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2010</w:t>
            </w:r>
          </w:p>
        </w:tc>
        <w:tc>
          <w:tcPr>
            <w:tcW w:w="568" w:type="dxa"/>
            <w:tcBorders>
              <w:top w:val="single" w:sz="4" w:space="0" w:color="auto"/>
              <w:left w:val="single" w:sz="4" w:space="0" w:color="auto"/>
              <w:bottom w:val="single" w:sz="4" w:space="0" w:color="auto"/>
              <w:right w:val="single" w:sz="4" w:space="0" w:color="auto"/>
            </w:tcBorders>
            <w:shd w:val="clear" w:color="000000" w:fill="F0F0F0"/>
            <w:vAlign w:val="center"/>
          </w:tcPr>
          <w:p w14:paraId="31C08810" w14:textId="77777777" w:rsidR="00B75F5D" w:rsidRDefault="00B75F5D" w:rsidP="00FB109B">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2011</w:t>
            </w:r>
          </w:p>
        </w:tc>
        <w:tc>
          <w:tcPr>
            <w:tcW w:w="568" w:type="dxa"/>
            <w:tcBorders>
              <w:top w:val="single" w:sz="4" w:space="0" w:color="auto"/>
              <w:left w:val="nil"/>
              <w:bottom w:val="single" w:sz="4" w:space="0" w:color="auto"/>
              <w:right w:val="single" w:sz="4" w:space="0" w:color="auto"/>
            </w:tcBorders>
            <w:shd w:val="clear" w:color="000000" w:fill="F0F0F0"/>
            <w:vAlign w:val="center"/>
            <w:hideMark/>
          </w:tcPr>
          <w:p w14:paraId="42308902" w14:textId="77777777" w:rsidR="00B75F5D" w:rsidRPr="00033FC6" w:rsidRDefault="00B75F5D" w:rsidP="00FB109B">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2012</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5B04D83C" w14:textId="77777777" w:rsidR="00B75F5D" w:rsidRPr="00033FC6" w:rsidRDefault="00B75F5D" w:rsidP="00FB109B">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2013</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63E84CB6" w14:textId="77777777" w:rsidR="00B75F5D" w:rsidRPr="00033FC6" w:rsidRDefault="00B75F5D" w:rsidP="00FB109B">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2014</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61D3D6EE" w14:textId="77777777" w:rsidR="00B75F5D" w:rsidRPr="00033FC6" w:rsidRDefault="00B75F5D" w:rsidP="00FB109B">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2015</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16E9491F" w14:textId="77777777" w:rsidR="00B75F5D" w:rsidRPr="00033FC6" w:rsidRDefault="00B75F5D" w:rsidP="00FB109B">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2016</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0EA6E9E1" w14:textId="77777777" w:rsidR="00B75F5D" w:rsidRPr="00033FC6" w:rsidRDefault="00B75F5D" w:rsidP="00FB109B">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2017</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34671862" w14:textId="77777777" w:rsidR="00B75F5D" w:rsidRPr="00033FC6" w:rsidRDefault="00B75F5D" w:rsidP="00FB109B">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2018</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721F318E" w14:textId="77777777" w:rsidR="00B75F5D" w:rsidRPr="00033FC6" w:rsidRDefault="00B75F5D" w:rsidP="00FB109B">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2019</w:t>
            </w:r>
          </w:p>
        </w:tc>
        <w:tc>
          <w:tcPr>
            <w:tcW w:w="595" w:type="dxa"/>
            <w:tcBorders>
              <w:top w:val="single" w:sz="4" w:space="0" w:color="auto"/>
              <w:left w:val="nil"/>
              <w:bottom w:val="single" w:sz="4" w:space="0" w:color="auto"/>
              <w:right w:val="single" w:sz="4" w:space="0" w:color="auto"/>
            </w:tcBorders>
            <w:shd w:val="clear" w:color="000000" w:fill="F0F0F0"/>
            <w:vAlign w:val="center"/>
          </w:tcPr>
          <w:p w14:paraId="31BCF924" w14:textId="77777777" w:rsidR="00B75F5D" w:rsidRDefault="00B75F5D" w:rsidP="00FB109B">
            <w:pPr>
              <w:spacing w:after="0" w:line="240" w:lineRule="auto"/>
              <w:rPr>
                <w:rFonts w:ascii="Calibri" w:hAnsi="Calibri" w:cs="Arial"/>
                <w:b/>
                <w:bCs/>
                <w:color w:val="2E74B5"/>
                <w:sz w:val="18"/>
                <w:szCs w:val="18"/>
              </w:rPr>
            </w:pPr>
            <w:r>
              <w:rPr>
                <w:rFonts w:ascii="Calibri" w:hAnsi="Calibri" w:cs="Arial"/>
                <w:b/>
                <w:bCs/>
                <w:color w:val="2E74B5"/>
                <w:sz w:val="18"/>
                <w:szCs w:val="18"/>
              </w:rPr>
              <w:t>2020</w:t>
            </w:r>
          </w:p>
        </w:tc>
        <w:tc>
          <w:tcPr>
            <w:tcW w:w="1107" w:type="dxa"/>
            <w:tcBorders>
              <w:top w:val="single" w:sz="4" w:space="0" w:color="auto"/>
              <w:left w:val="single" w:sz="4" w:space="0" w:color="auto"/>
              <w:bottom w:val="single" w:sz="4" w:space="0" w:color="auto"/>
              <w:right w:val="single" w:sz="4" w:space="0" w:color="auto"/>
            </w:tcBorders>
            <w:shd w:val="clear" w:color="000000" w:fill="F0F0F0"/>
            <w:vAlign w:val="center"/>
          </w:tcPr>
          <w:p w14:paraId="39AEAAED" w14:textId="77777777" w:rsidR="00B75F5D" w:rsidRDefault="00B75F5D" w:rsidP="00FB109B">
            <w:pPr>
              <w:spacing w:after="0" w:line="240" w:lineRule="auto"/>
              <w:rPr>
                <w:rFonts w:ascii="Calibri" w:hAnsi="Calibri" w:cs="Arial"/>
                <w:b/>
                <w:bCs/>
                <w:color w:val="2E74B5"/>
                <w:sz w:val="18"/>
                <w:szCs w:val="18"/>
              </w:rPr>
            </w:pPr>
            <w:r>
              <w:rPr>
                <w:rFonts w:ascii="Calibri" w:hAnsi="Calibri" w:cs="Arial"/>
                <w:b/>
                <w:bCs/>
                <w:color w:val="2E74B5"/>
                <w:sz w:val="18"/>
                <w:szCs w:val="18"/>
              </w:rPr>
              <w:t>Dist % 2020</w:t>
            </w:r>
          </w:p>
        </w:tc>
        <w:tc>
          <w:tcPr>
            <w:tcW w:w="1107"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7CE01F8F" w14:textId="77777777" w:rsidR="00B75F5D" w:rsidRPr="00033FC6" w:rsidRDefault="00B75F5D" w:rsidP="00FB109B">
            <w:pPr>
              <w:spacing w:after="0" w:line="240" w:lineRule="auto"/>
              <w:rPr>
                <w:rFonts w:ascii="Calibri" w:hAnsi="Calibri" w:cs="Arial"/>
                <w:b/>
                <w:bCs/>
                <w:color w:val="2E74B5"/>
                <w:sz w:val="18"/>
                <w:szCs w:val="18"/>
              </w:rPr>
            </w:pPr>
            <w:r>
              <w:rPr>
                <w:rFonts w:ascii="Calibri" w:hAnsi="Calibri" w:cs="Arial"/>
                <w:b/>
                <w:bCs/>
                <w:color w:val="2E74B5"/>
                <w:sz w:val="18"/>
                <w:szCs w:val="18"/>
              </w:rPr>
              <w:t>Diferencias 2020/2019</w:t>
            </w:r>
          </w:p>
        </w:tc>
        <w:tc>
          <w:tcPr>
            <w:tcW w:w="992" w:type="dxa"/>
            <w:tcBorders>
              <w:top w:val="single" w:sz="4" w:space="0" w:color="auto"/>
              <w:left w:val="nil"/>
              <w:bottom w:val="single" w:sz="4" w:space="0" w:color="auto"/>
              <w:right w:val="single" w:sz="4" w:space="0" w:color="auto"/>
            </w:tcBorders>
            <w:shd w:val="clear" w:color="000000" w:fill="F0F0F0"/>
            <w:vAlign w:val="center"/>
            <w:hideMark/>
          </w:tcPr>
          <w:p w14:paraId="3D27AC82" w14:textId="77777777" w:rsidR="00B75F5D" w:rsidRPr="00033FC6" w:rsidRDefault="00B75F5D" w:rsidP="00FB109B">
            <w:pPr>
              <w:spacing w:after="0" w:line="240" w:lineRule="auto"/>
              <w:rPr>
                <w:rFonts w:ascii="Calibri" w:hAnsi="Calibri" w:cs="Arial"/>
                <w:b/>
                <w:bCs/>
                <w:color w:val="2E74B5"/>
                <w:sz w:val="18"/>
                <w:szCs w:val="18"/>
              </w:rPr>
            </w:pPr>
            <w:r>
              <w:rPr>
                <w:rFonts w:ascii="Calibri" w:hAnsi="Calibri" w:cs="Arial"/>
                <w:b/>
                <w:bCs/>
                <w:color w:val="2E74B5"/>
                <w:sz w:val="18"/>
                <w:szCs w:val="18"/>
              </w:rPr>
              <w:t>Var % 2020/2019</w:t>
            </w:r>
          </w:p>
        </w:tc>
      </w:tr>
      <w:tr w:rsidR="00D30316" w:rsidRPr="00033FC6" w14:paraId="1F8E73FC" w14:textId="77777777" w:rsidTr="00D30316">
        <w:trPr>
          <w:trHeight w:val="25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61D6AA25" w14:textId="77777777" w:rsidR="00D30316" w:rsidRPr="00033FC6" w:rsidRDefault="00D30316" w:rsidP="00D30316">
            <w:pPr>
              <w:spacing w:after="0" w:line="240" w:lineRule="auto"/>
              <w:rPr>
                <w:rFonts w:ascii="Calibri" w:eastAsia="Times New Roman" w:hAnsi="Calibri" w:cs="Arial"/>
                <w:color w:val="2E74B5"/>
                <w:sz w:val="18"/>
                <w:szCs w:val="18"/>
                <w:lang w:eastAsia="es-ES"/>
              </w:rPr>
            </w:pPr>
            <w:r>
              <w:rPr>
                <w:rFonts w:ascii="Calibri" w:hAnsi="Calibri" w:cs="Arial"/>
                <w:color w:val="2E74B5"/>
                <w:sz w:val="18"/>
                <w:szCs w:val="18"/>
              </w:rPr>
              <w:t>Autopista y autovía</w:t>
            </w:r>
          </w:p>
        </w:tc>
        <w:tc>
          <w:tcPr>
            <w:tcW w:w="568" w:type="dxa"/>
            <w:tcBorders>
              <w:top w:val="single" w:sz="4" w:space="0" w:color="auto"/>
              <w:left w:val="nil"/>
              <w:bottom w:val="single" w:sz="4" w:space="0" w:color="auto"/>
              <w:right w:val="single" w:sz="4" w:space="0" w:color="auto"/>
            </w:tcBorders>
            <w:vAlign w:val="center"/>
          </w:tcPr>
          <w:p w14:paraId="034A26AF" w14:textId="77777777" w:rsidR="00D30316" w:rsidRDefault="00D30316" w:rsidP="00D30316">
            <w:pPr>
              <w:spacing w:after="0" w:line="240" w:lineRule="auto"/>
              <w:jc w:val="right"/>
              <w:rPr>
                <w:rFonts w:ascii="Calibri" w:hAnsi="Calibri" w:cs="Arial"/>
                <w:sz w:val="18"/>
                <w:szCs w:val="18"/>
              </w:rPr>
            </w:pPr>
            <w:r>
              <w:rPr>
                <w:rFonts w:ascii="Calibri" w:hAnsi="Calibri" w:cs="Arial"/>
                <w:sz w:val="18"/>
                <w:szCs w:val="18"/>
              </w:rPr>
              <w:t>79</w:t>
            </w:r>
          </w:p>
        </w:tc>
        <w:tc>
          <w:tcPr>
            <w:tcW w:w="568" w:type="dxa"/>
            <w:tcBorders>
              <w:top w:val="single" w:sz="4" w:space="0" w:color="auto"/>
              <w:left w:val="single" w:sz="4" w:space="0" w:color="auto"/>
              <w:bottom w:val="single" w:sz="4" w:space="0" w:color="auto"/>
              <w:right w:val="single" w:sz="4" w:space="0" w:color="auto"/>
            </w:tcBorders>
            <w:vAlign w:val="center"/>
          </w:tcPr>
          <w:p w14:paraId="4EBAC7DD" w14:textId="77777777" w:rsidR="00D30316" w:rsidRDefault="00D30316" w:rsidP="00D30316">
            <w:pPr>
              <w:spacing w:after="0" w:line="240" w:lineRule="auto"/>
              <w:jc w:val="right"/>
              <w:rPr>
                <w:rFonts w:ascii="Calibri" w:hAnsi="Calibri" w:cs="Arial"/>
                <w:sz w:val="18"/>
                <w:szCs w:val="18"/>
              </w:rPr>
            </w:pPr>
            <w:r>
              <w:rPr>
                <w:rFonts w:ascii="Calibri" w:hAnsi="Calibri" w:cs="Arial"/>
                <w:sz w:val="18"/>
                <w:szCs w:val="18"/>
              </w:rPr>
              <w:t>70</w:t>
            </w:r>
          </w:p>
        </w:tc>
        <w:tc>
          <w:tcPr>
            <w:tcW w:w="568" w:type="dxa"/>
            <w:tcBorders>
              <w:top w:val="nil"/>
              <w:left w:val="nil"/>
              <w:bottom w:val="single" w:sz="4" w:space="0" w:color="auto"/>
              <w:right w:val="single" w:sz="4" w:space="0" w:color="auto"/>
            </w:tcBorders>
            <w:shd w:val="clear" w:color="auto" w:fill="auto"/>
            <w:noWrap/>
            <w:vAlign w:val="center"/>
          </w:tcPr>
          <w:p w14:paraId="6E923D48" w14:textId="77777777"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46</w:t>
            </w:r>
          </w:p>
        </w:tc>
        <w:tc>
          <w:tcPr>
            <w:tcW w:w="543" w:type="dxa"/>
            <w:tcBorders>
              <w:top w:val="nil"/>
              <w:left w:val="nil"/>
              <w:bottom w:val="single" w:sz="4" w:space="0" w:color="auto"/>
              <w:right w:val="single" w:sz="4" w:space="0" w:color="auto"/>
            </w:tcBorders>
            <w:shd w:val="clear" w:color="auto" w:fill="auto"/>
            <w:noWrap/>
            <w:vAlign w:val="center"/>
          </w:tcPr>
          <w:p w14:paraId="7B45D562" w14:textId="77777777"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55</w:t>
            </w:r>
          </w:p>
        </w:tc>
        <w:tc>
          <w:tcPr>
            <w:tcW w:w="543" w:type="dxa"/>
            <w:tcBorders>
              <w:top w:val="nil"/>
              <w:left w:val="nil"/>
              <w:bottom w:val="single" w:sz="4" w:space="0" w:color="auto"/>
              <w:right w:val="single" w:sz="4" w:space="0" w:color="auto"/>
            </w:tcBorders>
            <w:shd w:val="clear" w:color="auto" w:fill="auto"/>
            <w:noWrap/>
            <w:vAlign w:val="center"/>
          </w:tcPr>
          <w:p w14:paraId="411815E6" w14:textId="77777777"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40</w:t>
            </w:r>
          </w:p>
        </w:tc>
        <w:tc>
          <w:tcPr>
            <w:tcW w:w="543" w:type="dxa"/>
            <w:tcBorders>
              <w:top w:val="nil"/>
              <w:left w:val="nil"/>
              <w:bottom w:val="single" w:sz="4" w:space="0" w:color="auto"/>
              <w:right w:val="single" w:sz="4" w:space="0" w:color="auto"/>
            </w:tcBorders>
            <w:shd w:val="clear" w:color="auto" w:fill="auto"/>
            <w:noWrap/>
            <w:vAlign w:val="center"/>
          </w:tcPr>
          <w:p w14:paraId="540CF7CA" w14:textId="77777777"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55</w:t>
            </w:r>
          </w:p>
        </w:tc>
        <w:tc>
          <w:tcPr>
            <w:tcW w:w="542" w:type="dxa"/>
            <w:tcBorders>
              <w:top w:val="nil"/>
              <w:left w:val="nil"/>
              <w:bottom w:val="single" w:sz="4" w:space="0" w:color="auto"/>
              <w:right w:val="single" w:sz="4" w:space="0" w:color="auto"/>
            </w:tcBorders>
            <w:shd w:val="clear" w:color="auto" w:fill="auto"/>
            <w:noWrap/>
            <w:vAlign w:val="center"/>
          </w:tcPr>
          <w:p w14:paraId="108AD50E" w14:textId="77777777"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55</w:t>
            </w:r>
          </w:p>
        </w:tc>
        <w:tc>
          <w:tcPr>
            <w:tcW w:w="542" w:type="dxa"/>
            <w:tcBorders>
              <w:top w:val="nil"/>
              <w:left w:val="nil"/>
              <w:bottom w:val="single" w:sz="4" w:space="0" w:color="auto"/>
              <w:right w:val="single" w:sz="4" w:space="0" w:color="auto"/>
            </w:tcBorders>
            <w:shd w:val="clear" w:color="auto" w:fill="auto"/>
            <w:noWrap/>
            <w:vAlign w:val="center"/>
          </w:tcPr>
          <w:p w14:paraId="391C374E" w14:textId="77777777"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45</w:t>
            </w:r>
          </w:p>
        </w:tc>
        <w:tc>
          <w:tcPr>
            <w:tcW w:w="542" w:type="dxa"/>
            <w:tcBorders>
              <w:top w:val="nil"/>
              <w:left w:val="nil"/>
              <w:bottom w:val="single" w:sz="4" w:space="0" w:color="auto"/>
              <w:right w:val="single" w:sz="4" w:space="0" w:color="auto"/>
            </w:tcBorders>
            <w:shd w:val="clear" w:color="auto" w:fill="auto"/>
            <w:noWrap/>
            <w:vAlign w:val="center"/>
          </w:tcPr>
          <w:p w14:paraId="0A826E2D" w14:textId="77777777"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57</w:t>
            </w:r>
          </w:p>
        </w:tc>
        <w:tc>
          <w:tcPr>
            <w:tcW w:w="542" w:type="dxa"/>
            <w:tcBorders>
              <w:top w:val="nil"/>
              <w:left w:val="nil"/>
              <w:bottom w:val="single" w:sz="4" w:space="0" w:color="auto"/>
              <w:right w:val="single" w:sz="4" w:space="0" w:color="auto"/>
            </w:tcBorders>
            <w:shd w:val="clear" w:color="auto" w:fill="auto"/>
            <w:noWrap/>
            <w:vAlign w:val="center"/>
          </w:tcPr>
          <w:p w14:paraId="48C968B9" w14:textId="47FFE0B9"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62</w:t>
            </w:r>
          </w:p>
        </w:tc>
        <w:tc>
          <w:tcPr>
            <w:tcW w:w="595" w:type="dxa"/>
            <w:tcBorders>
              <w:top w:val="single" w:sz="4" w:space="0" w:color="auto"/>
              <w:left w:val="nil"/>
              <w:bottom w:val="single" w:sz="4" w:space="0" w:color="auto"/>
              <w:right w:val="single" w:sz="4" w:space="0" w:color="auto"/>
            </w:tcBorders>
            <w:vAlign w:val="center"/>
          </w:tcPr>
          <w:p w14:paraId="71C359C5" w14:textId="49E6801D" w:rsidR="00D30316" w:rsidRPr="00D30316" w:rsidRDefault="00D30316" w:rsidP="00D30316">
            <w:pPr>
              <w:spacing w:after="0" w:line="240" w:lineRule="auto"/>
              <w:jc w:val="right"/>
              <w:rPr>
                <w:rFonts w:ascii="Calibri" w:hAnsi="Calibri" w:cs="Arial"/>
                <w:sz w:val="18"/>
                <w:szCs w:val="18"/>
              </w:rPr>
            </w:pPr>
            <w:r>
              <w:rPr>
                <w:rFonts w:ascii="Calibri" w:hAnsi="Calibri" w:cs="Arial"/>
                <w:sz w:val="18"/>
                <w:szCs w:val="18"/>
              </w:rPr>
              <w:t>46</w:t>
            </w:r>
          </w:p>
        </w:tc>
        <w:tc>
          <w:tcPr>
            <w:tcW w:w="1107" w:type="dxa"/>
            <w:tcBorders>
              <w:top w:val="single" w:sz="4" w:space="0" w:color="auto"/>
              <w:left w:val="single" w:sz="4" w:space="0" w:color="auto"/>
              <w:bottom w:val="single" w:sz="4" w:space="0" w:color="auto"/>
              <w:right w:val="single" w:sz="4" w:space="0" w:color="auto"/>
            </w:tcBorders>
            <w:vAlign w:val="center"/>
          </w:tcPr>
          <w:p w14:paraId="6E57CF3A" w14:textId="2ACDC748" w:rsidR="00D30316" w:rsidRPr="00D30316" w:rsidRDefault="00D30316" w:rsidP="00D30316">
            <w:pPr>
              <w:spacing w:after="0" w:line="240" w:lineRule="auto"/>
              <w:jc w:val="right"/>
              <w:rPr>
                <w:rFonts w:ascii="Calibri" w:hAnsi="Calibri" w:cs="Arial"/>
                <w:sz w:val="18"/>
                <w:szCs w:val="18"/>
              </w:rPr>
            </w:pPr>
            <w:r>
              <w:rPr>
                <w:rFonts w:ascii="Calibri" w:hAnsi="Calibri" w:cs="Arial"/>
                <w:sz w:val="18"/>
                <w:szCs w:val="18"/>
              </w:rPr>
              <w:t>25%</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5DD3B" w14:textId="3362DA77" w:rsidR="00D30316" w:rsidRPr="00D30316" w:rsidRDefault="00D30316" w:rsidP="00D30316">
            <w:pPr>
              <w:spacing w:after="0" w:line="240" w:lineRule="auto"/>
              <w:jc w:val="right"/>
              <w:rPr>
                <w:rFonts w:cs="Arial"/>
                <w:sz w:val="18"/>
                <w:szCs w:val="18"/>
              </w:rPr>
            </w:pPr>
            <w:r>
              <w:rPr>
                <w:rFonts w:ascii="Calibri" w:hAnsi="Calibri" w:cs="Arial"/>
                <w:sz w:val="18"/>
                <w:szCs w:val="18"/>
              </w:rPr>
              <w:t>-16</w:t>
            </w:r>
          </w:p>
        </w:tc>
        <w:tc>
          <w:tcPr>
            <w:tcW w:w="992" w:type="dxa"/>
            <w:tcBorders>
              <w:top w:val="nil"/>
              <w:left w:val="nil"/>
              <w:bottom w:val="single" w:sz="4" w:space="0" w:color="auto"/>
              <w:right w:val="single" w:sz="4" w:space="0" w:color="auto"/>
            </w:tcBorders>
            <w:shd w:val="clear" w:color="auto" w:fill="auto"/>
            <w:noWrap/>
            <w:vAlign w:val="center"/>
          </w:tcPr>
          <w:p w14:paraId="10F4EF56" w14:textId="7263E1BE" w:rsidR="00D30316" w:rsidRPr="00D30316" w:rsidRDefault="00D30316" w:rsidP="00D30316">
            <w:pPr>
              <w:spacing w:after="0" w:line="240" w:lineRule="auto"/>
              <w:jc w:val="right"/>
              <w:rPr>
                <w:rFonts w:cs="Arial"/>
                <w:sz w:val="18"/>
                <w:szCs w:val="18"/>
              </w:rPr>
            </w:pPr>
            <w:r>
              <w:rPr>
                <w:rFonts w:ascii="Calibri" w:hAnsi="Calibri" w:cs="Arial"/>
                <w:sz w:val="18"/>
                <w:szCs w:val="18"/>
              </w:rPr>
              <w:t xml:space="preserve"> </w:t>
            </w:r>
          </w:p>
        </w:tc>
      </w:tr>
      <w:tr w:rsidR="00D30316" w:rsidRPr="00033FC6" w14:paraId="5221ED69" w14:textId="77777777" w:rsidTr="00D30316">
        <w:trPr>
          <w:trHeight w:val="25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370457CC" w14:textId="77777777" w:rsidR="00D30316" w:rsidRPr="00033FC6" w:rsidRDefault="00D30316" w:rsidP="00D30316">
            <w:pPr>
              <w:spacing w:after="0" w:line="240" w:lineRule="auto"/>
              <w:rPr>
                <w:rFonts w:ascii="Calibri" w:eastAsia="Times New Roman" w:hAnsi="Calibri" w:cs="Arial"/>
                <w:color w:val="2E74B5"/>
                <w:sz w:val="18"/>
                <w:szCs w:val="18"/>
                <w:lang w:eastAsia="es-ES"/>
              </w:rPr>
            </w:pPr>
            <w:r>
              <w:rPr>
                <w:rFonts w:ascii="Calibri" w:hAnsi="Calibri" w:cs="Arial"/>
                <w:color w:val="2E74B5"/>
                <w:sz w:val="18"/>
                <w:szCs w:val="18"/>
              </w:rPr>
              <w:t>Resto Vías</w:t>
            </w:r>
          </w:p>
        </w:tc>
        <w:tc>
          <w:tcPr>
            <w:tcW w:w="568" w:type="dxa"/>
            <w:tcBorders>
              <w:top w:val="single" w:sz="4" w:space="0" w:color="auto"/>
              <w:left w:val="nil"/>
              <w:bottom w:val="single" w:sz="4" w:space="0" w:color="auto"/>
              <w:right w:val="single" w:sz="4" w:space="0" w:color="auto"/>
            </w:tcBorders>
            <w:vAlign w:val="center"/>
          </w:tcPr>
          <w:p w14:paraId="3CA9115D" w14:textId="77777777" w:rsidR="00D30316" w:rsidRDefault="00D30316" w:rsidP="00D30316">
            <w:pPr>
              <w:spacing w:after="0" w:line="240" w:lineRule="auto"/>
              <w:jc w:val="right"/>
              <w:rPr>
                <w:rFonts w:ascii="Calibri" w:hAnsi="Calibri" w:cs="Arial"/>
                <w:sz w:val="18"/>
                <w:szCs w:val="18"/>
              </w:rPr>
            </w:pPr>
            <w:r>
              <w:rPr>
                <w:rFonts w:ascii="Calibri" w:hAnsi="Calibri" w:cs="Arial"/>
                <w:sz w:val="18"/>
                <w:szCs w:val="18"/>
              </w:rPr>
              <w:t>243</w:t>
            </w:r>
          </w:p>
        </w:tc>
        <w:tc>
          <w:tcPr>
            <w:tcW w:w="568" w:type="dxa"/>
            <w:tcBorders>
              <w:top w:val="single" w:sz="4" w:space="0" w:color="auto"/>
              <w:left w:val="single" w:sz="4" w:space="0" w:color="auto"/>
              <w:bottom w:val="single" w:sz="4" w:space="0" w:color="auto"/>
              <w:right w:val="single" w:sz="4" w:space="0" w:color="auto"/>
            </w:tcBorders>
            <w:vAlign w:val="center"/>
          </w:tcPr>
          <w:p w14:paraId="3D0BF7F9" w14:textId="77777777" w:rsidR="00D30316" w:rsidRDefault="00D30316" w:rsidP="00D30316">
            <w:pPr>
              <w:spacing w:after="0" w:line="240" w:lineRule="auto"/>
              <w:jc w:val="right"/>
              <w:rPr>
                <w:rFonts w:ascii="Calibri" w:hAnsi="Calibri" w:cs="Arial"/>
                <w:sz w:val="18"/>
                <w:szCs w:val="18"/>
              </w:rPr>
            </w:pPr>
            <w:r>
              <w:rPr>
                <w:rFonts w:ascii="Calibri" w:hAnsi="Calibri" w:cs="Arial"/>
                <w:sz w:val="18"/>
                <w:szCs w:val="18"/>
              </w:rPr>
              <w:t>217</w:t>
            </w:r>
          </w:p>
        </w:tc>
        <w:tc>
          <w:tcPr>
            <w:tcW w:w="568" w:type="dxa"/>
            <w:tcBorders>
              <w:top w:val="nil"/>
              <w:left w:val="nil"/>
              <w:bottom w:val="single" w:sz="4" w:space="0" w:color="auto"/>
              <w:right w:val="single" w:sz="4" w:space="0" w:color="auto"/>
            </w:tcBorders>
            <w:shd w:val="clear" w:color="auto" w:fill="auto"/>
            <w:noWrap/>
            <w:vAlign w:val="center"/>
          </w:tcPr>
          <w:p w14:paraId="0F34E779" w14:textId="77777777"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190</w:t>
            </w:r>
          </w:p>
        </w:tc>
        <w:tc>
          <w:tcPr>
            <w:tcW w:w="543" w:type="dxa"/>
            <w:tcBorders>
              <w:top w:val="nil"/>
              <w:left w:val="nil"/>
              <w:bottom w:val="single" w:sz="4" w:space="0" w:color="auto"/>
              <w:right w:val="single" w:sz="4" w:space="0" w:color="auto"/>
            </w:tcBorders>
            <w:shd w:val="clear" w:color="auto" w:fill="auto"/>
            <w:noWrap/>
            <w:vAlign w:val="center"/>
          </w:tcPr>
          <w:p w14:paraId="7BA0C287" w14:textId="77777777"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144</w:t>
            </w:r>
          </w:p>
        </w:tc>
        <w:tc>
          <w:tcPr>
            <w:tcW w:w="543" w:type="dxa"/>
            <w:tcBorders>
              <w:top w:val="nil"/>
              <w:left w:val="nil"/>
              <w:bottom w:val="single" w:sz="4" w:space="0" w:color="auto"/>
              <w:right w:val="single" w:sz="4" w:space="0" w:color="auto"/>
            </w:tcBorders>
            <w:shd w:val="clear" w:color="auto" w:fill="auto"/>
            <w:noWrap/>
            <w:vAlign w:val="center"/>
          </w:tcPr>
          <w:p w14:paraId="6153B060" w14:textId="77777777"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141</w:t>
            </w:r>
          </w:p>
        </w:tc>
        <w:tc>
          <w:tcPr>
            <w:tcW w:w="543" w:type="dxa"/>
            <w:tcBorders>
              <w:top w:val="nil"/>
              <w:left w:val="nil"/>
              <w:bottom w:val="single" w:sz="4" w:space="0" w:color="auto"/>
              <w:right w:val="single" w:sz="4" w:space="0" w:color="auto"/>
            </w:tcBorders>
            <w:shd w:val="clear" w:color="auto" w:fill="auto"/>
            <w:noWrap/>
            <w:vAlign w:val="center"/>
          </w:tcPr>
          <w:p w14:paraId="62A22C1D" w14:textId="77777777"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146</w:t>
            </w:r>
          </w:p>
        </w:tc>
        <w:tc>
          <w:tcPr>
            <w:tcW w:w="542" w:type="dxa"/>
            <w:tcBorders>
              <w:top w:val="nil"/>
              <w:left w:val="nil"/>
              <w:bottom w:val="single" w:sz="4" w:space="0" w:color="auto"/>
              <w:right w:val="single" w:sz="4" w:space="0" w:color="auto"/>
            </w:tcBorders>
            <w:shd w:val="clear" w:color="auto" w:fill="auto"/>
            <w:noWrap/>
            <w:vAlign w:val="center"/>
          </w:tcPr>
          <w:p w14:paraId="02833B31" w14:textId="77777777"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177</w:t>
            </w:r>
          </w:p>
        </w:tc>
        <w:tc>
          <w:tcPr>
            <w:tcW w:w="542" w:type="dxa"/>
            <w:tcBorders>
              <w:top w:val="nil"/>
              <w:left w:val="nil"/>
              <w:bottom w:val="single" w:sz="4" w:space="0" w:color="auto"/>
              <w:right w:val="single" w:sz="4" w:space="0" w:color="auto"/>
            </w:tcBorders>
            <w:shd w:val="clear" w:color="auto" w:fill="auto"/>
            <w:noWrap/>
            <w:vAlign w:val="center"/>
          </w:tcPr>
          <w:p w14:paraId="7F82746E" w14:textId="77777777"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162</w:t>
            </w:r>
          </w:p>
        </w:tc>
        <w:tc>
          <w:tcPr>
            <w:tcW w:w="542" w:type="dxa"/>
            <w:tcBorders>
              <w:top w:val="nil"/>
              <w:left w:val="nil"/>
              <w:bottom w:val="single" w:sz="4" w:space="0" w:color="auto"/>
              <w:right w:val="single" w:sz="4" w:space="0" w:color="auto"/>
            </w:tcBorders>
            <w:shd w:val="clear" w:color="auto" w:fill="auto"/>
            <w:noWrap/>
            <w:vAlign w:val="center"/>
          </w:tcPr>
          <w:p w14:paraId="4AB9918E" w14:textId="77777777"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179</w:t>
            </w:r>
          </w:p>
        </w:tc>
        <w:tc>
          <w:tcPr>
            <w:tcW w:w="542" w:type="dxa"/>
            <w:tcBorders>
              <w:top w:val="nil"/>
              <w:left w:val="nil"/>
              <w:bottom w:val="single" w:sz="4" w:space="0" w:color="auto"/>
              <w:right w:val="single" w:sz="4" w:space="0" w:color="auto"/>
            </w:tcBorders>
            <w:shd w:val="clear" w:color="auto" w:fill="auto"/>
            <w:noWrap/>
            <w:vAlign w:val="center"/>
          </w:tcPr>
          <w:p w14:paraId="4C11CD3A" w14:textId="10C7CF4F"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136</w:t>
            </w:r>
          </w:p>
        </w:tc>
        <w:tc>
          <w:tcPr>
            <w:tcW w:w="595" w:type="dxa"/>
            <w:tcBorders>
              <w:top w:val="single" w:sz="4" w:space="0" w:color="auto"/>
              <w:left w:val="nil"/>
              <w:bottom w:val="single" w:sz="4" w:space="0" w:color="auto"/>
              <w:right w:val="single" w:sz="4" w:space="0" w:color="auto"/>
            </w:tcBorders>
            <w:vAlign w:val="center"/>
          </w:tcPr>
          <w:p w14:paraId="61FAFF56" w14:textId="7CD8200B" w:rsidR="00D30316" w:rsidRPr="00D30316" w:rsidRDefault="00D30316" w:rsidP="00D30316">
            <w:pPr>
              <w:spacing w:after="0" w:line="240" w:lineRule="auto"/>
              <w:jc w:val="right"/>
              <w:rPr>
                <w:rFonts w:ascii="Calibri" w:hAnsi="Calibri" w:cs="Arial"/>
                <w:sz w:val="18"/>
                <w:szCs w:val="18"/>
              </w:rPr>
            </w:pPr>
            <w:r>
              <w:rPr>
                <w:rFonts w:ascii="Calibri" w:hAnsi="Calibri" w:cs="Arial"/>
                <w:sz w:val="18"/>
                <w:szCs w:val="18"/>
              </w:rPr>
              <w:t>139</w:t>
            </w:r>
          </w:p>
        </w:tc>
        <w:tc>
          <w:tcPr>
            <w:tcW w:w="1107" w:type="dxa"/>
            <w:tcBorders>
              <w:top w:val="single" w:sz="4" w:space="0" w:color="auto"/>
              <w:left w:val="single" w:sz="4" w:space="0" w:color="auto"/>
              <w:bottom w:val="single" w:sz="4" w:space="0" w:color="auto"/>
              <w:right w:val="single" w:sz="4" w:space="0" w:color="auto"/>
            </w:tcBorders>
            <w:vAlign w:val="center"/>
          </w:tcPr>
          <w:p w14:paraId="75227B34" w14:textId="0A52471A" w:rsidR="00D30316" w:rsidRPr="00D30316" w:rsidRDefault="00D30316" w:rsidP="00D30316">
            <w:pPr>
              <w:spacing w:after="0" w:line="240" w:lineRule="auto"/>
              <w:jc w:val="right"/>
              <w:rPr>
                <w:rFonts w:ascii="Calibri" w:hAnsi="Calibri" w:cs="Arial"/>
                <w:sz w:val="18"/>
                <w:szCs w:val="18"/>
              </w:rPr>
            </w:pPr>
            <w:r>
              <w:rPr>
                <w:rFonts w:ascii="Calibri" w:hAnsi="Calibri" w:cs="Arial"/>
                <w:sz w:val="18"/>
                <w:szCs w:val="18"/>
              </w:rPr>
              <w:t>75%</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D687C" w14:textId="117E62BA" w:rsidR="00D30316" w:rsidRPr="00D30316" w:rsidRDefault="00D30316" w:rsidP="00D30316">
            <w:pPr>
              <w:spacing w:after="0" w:line="240" w:lineRule="auto"/>
              <w:jc w:val="right"/>
              <w:rPr>
                <w:rFonts w:cs="Arial"/>
                <w:sz w:val="18"/>
                <w:szCs w:val="18"/>
              </w:rPr>
            </w:pPr>
            <w:r>
              <w:rPr>
                <w:rFonts w:ascii="Calibri" w:hAnsi="Calibri" w:cs="Arial"/>
                <w:sz w:val="18"/>
                <w:szCs w:val="18"/>
              </w:rPr>
              <w:t>3</w:t>
            </w:r>
          </w:p>
        </w:tc>
        <w:tc>
          <w:tcPr>
            <w:tcW w:w="992" w:type="dxa"/>
            <w:tcBorders>
              <w:top w:val="nil"/>
              <w:left w:val="nil"/>
              <w:bottom w:val="single" w:sz="4" w:space="0" w:color="auto"/>
              <w:right w:val="single" w:sz="4" w:space="0" w:color="auto"/>
            </w:tcBorders>
            <w:shd w:val="clear" w:color="auto" w:fill="auto"/>
            <w:noWrap/>
            <w:vAlign w:val="center"/>
          </w:tcPr>
          <w:p w14:paraId="36FE3AC8" w14:textId="389E287A" w:rsidR="00D30316" w:rsidRPr="00D30316" w:rsidRDefault="00D30316" w:rsidP="00D30316">
            <w:pPr>
              <w:spacing w:after="0" w:line="240" w:lineRule="auto"/>
              <w:jc w:val="right"/>
              <w:rPr>
                <w:rFonts w:cs="Arial"/>
                <w:sz w:val="18"/>
                <w:szCs w:val="18"/>
              </w:rPr>
            </w:pPr>
            <w:r>
              <w:rPr>
                <w:rFonts w:ascii="Calibri" w:hAnsi="Calibri" w:cs="Arial"/>
                <w:sz w:val="18"/>
                <w:szCs w:val="18"/>
              </w:rPr>
              <w:t>2%</w:t>
            </w:r>
          </w:p>
        </w:tc>
      </w:tr>
      <w:tr w:rsidR="00D30316" w:rsidRPr="00033FC6" w14:paraId="062AE07B" w14:textId="77777777" w:rsidTr="00D30316">
        <w:trPr>
          <w:trHeight w:val="255"/>
        </w:trPr>
        <w:tc>
          <w:tcPr>
            <w:tcW w:w="1701" w:type="dxa"/>
            <w:tcBorders>
              <w:top w:val="nil"/>
              <w:left w:val="single" w:sz="4" w:space="0" w:color="auto"/>
              <w:bottom w:val="single" w:sz="4" w:space="0" w:color="auto"/>
              <w:right w:val="single" w:sz="4" w:space="0" w:color="auto"/>
            </w:tcBorders>
            <w:shd w:val="clear" w:color="auto" w:fill="F0F0F0"/>
            <w:vAlign w:val="center"/>
            <w:hideMark/>
          </w:tcPr>
          <w:p w14:paraId="7A9DBE6A" w14:textId="77777777" w:rsidR="00D30316" w:rsidRPr="00A24919" w:rsidRDefault="00D30316" w:rsidP="00D30316">
            <w:pPr>
              <w:spacing w:after="0" w:line="240" w:lineRule="auto"/>
              <w:rPr>
                <w:rFonts w:ascii="Calibri" w:eastAsia="Times New Roman" w:hAnsi="Calibri" w:cs="Arial"/>
                <w:b/>
                <w:bCs/>
                <w:color w:val="2E74B5"/>
                <w:sz w:val="18"/>
                <w:szCs w:val="18"/>
                <w:lang w:eastAsia="es-ES"/>
              </w:rPr>
            </w:pPr>
            <w:r>
              <w:rPr>
                <w:rFonts w:ascii="Calibri" w:hAnsi="Calibri" w:cs="Arial"/>
                <w:b/>
                <w:bCs/>
                <w:color w:val="2E74B5"/>
                <w:sz w:val="18"/>
                <w:szCs w:val="18"/>
              </w:rPr>
              <w:t>Total</w:t>
            </w:r>
          </w:p>
        </w:tc>
        <w:tc>
          <w:tcPr>
            <w:tcW w:w="568" w:type="dxa"/>
            <w:tcBorders>
              <w:top w:val="single" w:sz="4" w:space="0" w:color="auto"/>
              <w:left w:val="nil"/>
              <w:bottom w:val="single" w:sz="4" w:space="0" w:color="auto"/>
              <w:right w:val="single" w:sz="4" w:space="0" w:color="auto"/>
            </w:tcBorders>
            <w:shd w:val="clear" w:color="auto" w:fill="F0F0F0"/>
            <w:vAlign w:val="center"/>
          </w:tcPr>
          <w:p w14:paraId="109EF095" w14:textId="77777777" w:rsidR="00D30316" w:rsidRDefault="00D30316" w:rsidP="00D30316">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322</w:t>
            </w:r>
          </w:p>
        </w:tc>
        <w:tc>
          <w:tcPr>
            <w:tcW w:w="568" w:type="dxa"/>
            <w:tcBorders>
              <w:top w:val="single" w:sz="4" w:space="0" w:color="auto"/>
              <w:left w:val="single" w:sz="4" w:space="0" w:color="auto"/>
              <w:bottom w:val="single" w:sz="4" w:space="0" w:color="auto"/>
              <w:right w:val="single" w:sz="4" w:space="0" w:color="auto"/>
            </w:tcBorders>
            <w:shd w:val="clear" w:color="auto" w:fill="F0F0F0"/>
            <w:vAlign w:val="center"/>
          </w:tcPr>
          <w:p w14:paraId="3C803236" w14:textId="77777777" w:rsidR="00D30316" w:rsidRDefault="00D30316" w:rsidP="00D30316">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287</w:t>
            </w:r>
          </w:p>
        </w:tc>
        <w:tc>
          <w:tcPr>
            <w:tcW w:w="568" w:type="dxa"/>
            <w:tcBorders>
              <w:top w:val="nil"/>
              <w:left w:val="nil"/>
              <w:bottom w:val="single" w:sz="4" w:space="0" w:color="auto"/>
              <w:right w:val="single" w:sz="4" w:space="0" w:color="auto"/>
            </w:tcBorders>
            <w:shd w:val="clear" w:color="auto" w:fill="F0F0F0"/>
            <w:noWrap/>
            <w:vAlign w:val="center"/>
          </w:tcPr>
          <w:p w14:paraId="1D13104B" w14:textId="77777777" w:rsidR="00D30316" w:rsidRPr="00A24919" w:rsidRDefault="00D30316" w:rsidP="00D3031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236</w:t>
            </w:r>
          </w:p>
        </w:tc>
        <w:tc>
          <w:tcPr>
            <w:tcW w:w="543" w:type="dxa"/>
            <w:tcBorders>
              <w:top w:val="nil"/>
              <w:left w:val="nil"/>
              <w:bottom w:val="single" w:sz="4" w:space="0" w:color="auto"/>
              <w:right w:val="single" w:sz="4" w:space="0" w:color="auto"/>
            </w:tcBorders>
            <w:shd w:val="clear" w:color="auto" w:fill="F0F0F0"/>
            <w:noWrap/>
            <w:vAlign w:val="center"/>
          </w:tcPr>
          <w:p w14:paraId="7F64DC71" w14:textId="77777777" w:rsidR="00D30316" w:rsidRPr="00A24919" w:rsidRDefault="00D30316" w:rsidP="00D3031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199</w:t>
            </w:r>
          </w:p>
        </w:tc>
        <w:tc>
          <w:tcPr>
            <w:tcW w:w="543" w:type="dxa"/>
            <w:tcBorders>
              <w:top w:val="nil"/>
              <w:left w:val="nil"/>
              <w:bottom w:val="single" w:sz="4" w:space="0" w:color="auto"/>
              <w:right w:val="single" w:sz="4" w:space="0" w:color="auto"/>
            </w:tcBorders>
            <w:shd w:val="clear" w:color="auto" w:fill="F0F0F0"/>
            <w:noWrap/>
            <w:vAlign w:val="center"/>
          </w:tcPr>
          <w:p w14:paraId="5B69DB07" w14:textId="77777777" w:rsidR="00D30316" w:rsidRPr="00A24919" w:rsidRDefault="00D30316" w:rsidP="00D3031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181</w:t>
            </w:r>
          </w:p>
        </w:tc>
        <w:tc>
          <w:tcPr>
            <w:tcW w:w="543" w:type="dxa"/>
            <w:tcBorders>
              <w:top w:val="nil"/>
              <w:left w:val="nil"/>
              <w:bottom w:val="single" w:sz="4" w:space="0" w:color="auto"/>
              <w:right w:val="single" w:sz="4" w:space="0" w:color="auto"/>
            </w:tcBorders>
            <w:shd w:val="clear" w:color="auto" w:fill="F0F0F0"/>
            <w:noWrap/>
            <w:vAlign w:val="center"/>
          </w:tcPr>
          <w:p w14:paraId="07047EAD" w14:textId="77777777" w:rsidR="00D30316" w:rsidRPr="00A24919" w:rsidRDefault="00D30316" w:rsidP="00D3031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w:t>
            </w:r>
          </w:p>
        </w:tc>
        <w:tc>
          <w:tcPr>
            <w:tcW w:w="542" w:type="dxa"/>
            <w:tcBorders>
              <w:top w:val="nil"/>
              <w:left w:val="nil"/>
              <w:bottom w:val="single" w:sz="4" w:space="0" w:color="auto"/>
              <w:right w:val="single" w:sz="4" w:space="0" w:color="auto"/>
            </w:tcBorders>
            <w:shd w:val="clear" w:color="auto" w:fill="F0F0F0"/>
            <w:noWrap/>
            <w:vAlign w:val="center"/>
          </w:tcPr>
          <w:p w14:paraId="527C723C" w14:textId="77777777" w:rsidR="00D30316" w:rsidRPr="00A24919" w:rsidRDefault="00D30316" w:rsidP="00D3031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232</w:t>
            </w:r>
          </w:p>
        </w:tc>
        <w:tc>
          <w:tcPr>
            <w:tcW w:w="542" w:type="dxa"/>
            <w:tcBorders>
              <w:top w:val="nil"/>
              <w:left w:val="nil"/>
              <w:bottom w:val="single" w:sz="4" w:space="0" w:color="auto"/>
              <w:right w:val="single" w:sz="4" w:space="0" w:color="auto"/>
            </w:tcBorders>
            <w:shd w:val="clear" w:color="auto" w:fill="F0F0F0"/>
            <w:noWrap/>
            <w:vAlign w:val="center"/>
          </w:tcPr>
          <w:p w14:paraId="0B375B44" w14:textId="77777777" w:rsidR="00D30316" w:rsidRPr="00A24919" w:rsidRDefault="00D30316" w:rsidP="00D3031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207</w:t>
            </w:r>
          </w:p>
        </w:tc>
        <w:tc>
          <w:tcPr>
            <w:tcW w:w="542" w:type="dxa"/>
            <w:tcBorders>
              <w:top w:val="nil"/>
              <w:left w:val="nil"/>
              <w:bottom w:val="single" w:sz="4" w:space="0" w:color="auto"/>
              <w:right w:val="single" w:sz="4" w:space="0" w:color="auto"/>
            </w:tcBorders>
            <w:shd w:val="clear" w:color="auto" w:fill="F0F0F0"/>
            <w:noWrap/>
            <w:vAlign w:val="center"/>
          </w:tcPr>
          <w:p w14:paraId="65B4EFA8" w14:textId="77777777" w:rsidR="00D30316" w:rsidRPr="00A24919" w:rsidRDefault="00D30316" w:rsidP="00D3031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236</w:t>
            </w:r>
          </w:p>
        </w:tc>
        <w:tc>
          <w:tcPr>
            <w:tcW w:w="542" w:type="dxa"/>
            <w:tcBorders>
              <w:top w:val="nil"/>
              <w:left w:val="nil"/>
              <w:bottom w:val="single" w:sz="4" w:space="0" w:color="auto"/>
              <w:right w:val="single" w:sz="4" w:space="0" w:color="auto"/>
            </w:tcBorders>
            <w:shd w:val="clear" w:color="auto" w:fill="F0F0F0"/>
            <w:noWrap/>
            <w:vAlign w:val="center"/>
          </w:tcPr>
          <w:p w14:paraId="695AE375" w14:textId="38D7FCE6" w:rsidR="00D30316" w:rsidRPr="00A24919" w:rsidRDefault="00D30316" w:rsidP="00D3031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198</w:t>
            </w:r>
          </w:p>
        </w:tc>
        <w:tc>
          <w:tcPr>
            <w:tcW w:w="595" w:type="dxa"/>
            <w:tcBorders>
              <w:top w:val="single" w:sz="4" w:space="0" w:color="auto"/>
              <w:left w:val="nil"/>
              <w:bottom w:val="single" w:sz="4" w:space="0" w:color="auto"/>
              <w:right w:val="single" w:sz="4" w:space="0" w:color="auto"/>
            </w:tcBorders>
            <w:shd w:val="clear" w:color="auto" w:fill="F0F0F0"/>
            <w:vAlign w:val="center"/>
          </w:tcPr>
          <w:p w14:paraId="5ED50121" w14:textId="26839EEC" w:rsidR="00D30316" w:rsidRPr="00D30316" w:rsidRDefault="00D30316" w:rsidP="00D30316">
            <w:pPr>
              <w:spacing w:after="0" w:line="240" w:lineRule="auto"/>
              <w:jc w:val="right"/>
              <w:rPr>
                <w:rFonts w:ascii="Calibri" w:hAnsi="Calibri" w:cs="Arial"/>
                <w:b/>
                <w:bCs/>
                <w:sz w:val="18"/>
                <w:szCs w:val="18"/>
              </w:rPr>
            </w:pPr>
            <w:r>
              <w:rPr>
                <w:rFonts w:ascii="Calibri" w:hAnsi="Calibri" w:cs="Arial"/>
                <w:b/>
                <w:bCs/>
                <w:color w:val="2E74B5"/>
                <w:sz w:val="18"/>
                <w:szCs w:val="18"/>
              </w:rPr>
              <w:t>185</w:t>
            </w:r>
          </w:p>
        </w:tc>
        <w:tc>
          <w:tcPr>
            <w:tcW w:w="1107" w:type="dxa"/>
            <w:tcBorders>
              <w:top w:val="single" w:sz="4" w:space="0" w:color="auto"/>
              <w:left w:val="single" w:sz="4" w:space="0" w:color="auto"/>
              <w:bottom w:val="single" w:sz="4" w:space="0" w:color="auto"/>
              <w:right w:val="single" w:sz="4" w:space="0" w:color="auto"/>
            </w:tcBorders>
            <w:shd w:val="clear" w:color="auto" w:fill="F0F0F0"/>
            <w:vAlign w:val="center"/>
          </w:tcPr>
          <w:p w14:paraId="2C9931F8" w14:textId="22748BF8" w:rsidR="00D30316" w:rsidRPr="00D30316" w:rsidRDefault="00D30316" w:rsidP="00D30316">
            <w:pPr>
              <w:spacing w:after="0" w:line="240" w:lineRule="auto"/>
              <w:jc w:val="right"/>
              <w:rPr>
                <w:rFonts w:ascii="Calibri" w:hAnsi="Calibri" w:cs="Arial"/>
                <w:b/>
                <w:bCs/>
                <w:sz w:val="18"/>
                <w:szCs w:val="18"/>
              </w:rPr>
            </w:pPr>
            <w:r>
              <w:rPr>
                <w:rFonts w:ascii="Calibri" w:hAnsi="Calibri" w:cs="Arial"/>
                <w:b/>
                <w:bCs/>
                <w:color w:val="2E74B5"/>
                <w:sz w:val="18"/>
                <w:szCs w:val="18"/>
              </w:rPr>
              <w:t>100%</w:t>
            </w:r>
          </w:p>
        </w:tc>
        <w:tc>
          <w:tcPr>
            <w:tcW w:w="1107" w:type="dxa"/>
            <w:tcBorders>
              <w:top w:val="single" w:sz="4" w:space="0" w:color="auto"/>
              <w:left w:val="single" w:sz="4" w:space="0" w:color="auto"/>
              <w:bottom w:val="single" w:sz="4" w:space="0" w:color="auto"/>
              <w:right w:val="single" w:sz="4" w:space="0" w:color="auto"/>
            </w:tcBorders>
            <w:shd w:val="clear" w:color="auto" w:fill="F0F0F0"/>
            <w:noWrap/>
            <w:vAlign w:val="center"/>
          </w:tcPr>
          <w:p w14:paraId="0C1ECEEA" w14:textId="6C2A6077" w:rsidR="00D30316" w:rsidRPr="00D30316" w:rsidRDefault="00D30316" w:rsidP="00D30316">
            <w:pPr>
              <w:spacing w:after="0" w:line="240" w:lineRule="auto"/>
              <w:jc w:val="right"/>
              <w:rPr>
                <w:rFonts w:ascii="Calibri" w:hAnsi="Calibri" w:cs="Arial"/>
                <w:b/>
                <w:bCs/>
                <w:sz w:val="18"/>
                <w:szCs w:val="18"/>
              </w:rPr>
            </w:pPr>
            <w:r>
              <w:rPr>
                <w:rFonts w:ascii="Calibri" w:hAnsi="Calibri" w:cs="Arial"/>
                <w:b/>
                <w:bCs/>
                <w:color w:val="2E74B5"/>
                <w:sz w:val="18"/>
                <w:szCs w:val="18"/>
              </w:rPr>
              <w:t>-13</w:t>
            </w:r>
          </w:p>
        </w:tc>
        <w:tc>
          <w:tcPr>
            <w:tcW w:w="992" w:type="dxa"/>
            <w:tcBorders>
              <w:top w:val="nil"/>
              <w:left w:val="nil"/>
              <w:bottom w:val="single" w:sz="4" w:space="0" w:color="auto"/>
              <w:right w:val="single" w:sz="4" w:space="0" w:color="auto"/>
            </w:tcBorders>
            <w:shd w:val="clear" w:color="auto" w:fill="F0F0F0"/>
            <w:noWrap/>
            <w:vAlign w:val="center"/>
          </w:tcPr>
          <w:p w14:paraId="14F495FE" w14:textId="30C397FD" w:rsidR="00D30316" w:rsidRPr="00D30316" w:rsidRDefault="00D30316" w:rsidP="00D30316">
            <w:pPr>
              <w:spacing w:after="0" w:line="240" w:lineRule="auto"/>
              <w:jc w:val="right"/>
              <w:rPr>
                <w:rFonts w:ascii="Calibri" w:hAnsi="Calibri" w:cs="Arial"/>
                <w:b/>
                <w:bCs/>
                <w:sz w:val="18"/>
                <w:szCs w:val="18"/>
              </w:rPr>
            </w:pPr>
            <w:r>
              <w:rPr>
                <w:rFonts w:ascii="Calibri" w:hAnsi="Calibri" w:cs="Arial"/>
                <w:b/>
                <w:bCs/>
                <w:color w:val="2E74B5"/>
                <w:sz w:val="18"/>
                <w:szCs w:val="18"/>
              </w:rPr>
              <w:t>-7%</w:t>
            </w:r>
          </w:p>
        </w:tc>
      </w:tr>
    </w:tbl>
    <w:p w14:paraId="35F292CB" w14:textId="77777777" w:rsidR="00B75F5D" w:rsidRDefault="00B75F5D" w:rsidP="00B75F5D">
      <w:pPr>
        <w:pStyle w:val="Encabezado"/>
        <w:tabs>
          <w:tab w:val="clear" w:pos="4252"/>
          <w:tab w:val="clear" w:pos="8504"/>
        </w:tabs>
        <w:jc w:val="both"/>
        <w:rPr>
          <w:rFonts w:cs="Arial"/>
          <w:szCs w:val="20"/>
        </w:rPr>
      </w:pPr>
    </w:p>
    <w:p w14:paraId="35F653DB" w14:textId="5A034632" w:rsidR="00B75F5D" w:rsidRDefault="00B75F5D" w:rsidP="00B75F5D">
      <w:pPr>
        <w:pStyle w:val="Encabezado"/>
        <w:tabs>
          <w:tab w:val="clear" w:pos="4252"/>
          <w:tab w:val="clear" w:pos="8504"/>
        </w:tabs>
        <w:jc w:val="both"/>
        <w:rPr>
          <w:rFonts w:cs="Arial"/>
          <w:szCs w:val="20"/>
        </w:rPr>
      </w:pPr>
      <w:r w:rsidRPr="001710E4">
        <w:rPr>
          <w:rFonts w:cs="Arial"/>
          <w:szCs w:val="20"/>
        </w:rPr>
        <w:t xml:space="preserve">En carretera convencional han fallecido </w:t>
      </w:r>
      <w:r w:rsidR="00CF41E8">
        <w:rPr>
          <w:rFonts w:cs="Arial"/>
          <w:szCs w:val="20"/>
        </w:rPr>
        <w:t>153</w:t>
      </w:r>
      <w:r w:rsidRPr="001710E4">
        <w:rPr>
          <w:rFonts w:cs="Arial"/>
          <w:szCs w:val="20"/>
        </w:rPr>
        <w:t xml:space="preserve"> personas, </w:t>
      </w:r>
      <w:r>
        <w:rPr>
          <w:rFonts w:cs="Arial"/>
          <w:szCs w:val="20"/>
        </w:rPr>
        <w:t xml:space="preserve">lo que supone un </w:t>
      </w:r>
      <w:r w:rsidR="000532BA">
        <w:rPr>
          <w:rFonts w:cs="Arial"/>
          <w:szCs w:val="20"/>
        </w:rPr>
        <w:t>aument</w:t>
      </w:r>
      <w:r>
        <w:rPr>
          <w:rFonts w:cs="Arial"/>
          <w:szCs w:val="20"/>
        </w:rPr>
        <w:t xml:space="preserve">o del </w:t>
      </w:r>
      <w:r w:rsidR="00CF41E8">
        <w:rPr>
          <w:rFonts w:cs="Arial"/>
          <w:szCs w:val="20"/>
        </w:rPr>
        <w:t>2</w:t>
      </w:r>
      <w:r>
        <w:rPr>
          <w:rFonts w:cs="Arial"/>
          <w:szCs w:val="20"/>
        </w:rPr>
        <w:t>%. Los fallecidos en carretera convencional son el 7</w:t>
      </w:r>
      <w:r w:rsidR="00CF41E8">
        <w:rPr>
          <w:rFonts w:cs="Arial"/>
          <w:szCs w:val="20"/>
        </w:rPr>
        <w:t>6</w:t>
      </w:r>
      <w:r>
        <w:rPr>
          <w:rFonts w:cs="Arial"/>
          <w:szCs w:val="20"/>
        </w:rPr>
        <w:t xml:space="preserve">% </w:t>
      </w:r>
      <w:r w:rsidRPr="001710E4">
        <w:rPr>
          <w:rFonts w:cs="Arial"/>
          <w:szCs w:val="20"/>
        </w:rPr>
        <w:t>del total de falle</w:t>
      </w:r>
      <w:r>
        <w:rPr>
          <w:rFonts w:cs="Arial"/>
          <w:szCs w:val="20"/>
        </w:rPr>
        <w:t>cidos este verano</w:t>
      </w:r>
      <w:r w:rsidRPr="001710E4">
        <w:rPr>
          <w:rFonts w:cs="Arial"/>
          <w:szCs w:val="20"/>
        </w:rPr>
        <w:t xml:space="preserve">. En las autopistas y autovías ha habido </w:t>
      </w:r>
      <w:r w:rsidR="00CF41E8">
        <w:rPr>
          <w:rFonts w:cs="Arial"/>
          <w:szCs w:val="20"/>
        </w:rPr>
        <w:t>49</w:t>
      </w:r>
      <w:r>
        <w:rPr>
          <w:rFonts w:cs="Arial"/>
          <w:szCs w:val="20"/>
        </w:rPr>
        <w:t xml:space="preserve"> personas fallecidas, </w:t>
      </w:r>
      <w:r w:rsidR="00CF41E8">
        <w:rPr>
          <w:rFonts w:cs="Arial"/>
          <w:szCs w:val="20"/>
        </w:rPr>
        <w:t>16</w:t>
      </w:r>
      <w:r>
        <w:rPr>
          <w:rFonts w:cs="Arial"/>
          <w:szCs w:val="20"/>
        </w:rPr>
        <w:t xml:space="preserve"> fallecidos m</w:t>
      </w:r>
      <w:r w:rsidR="000532BA">
        <w:rPr>
          <w:rFonts w:cs="Arial"/>
          <w:szCs w:val="20"/>
        </w:rPr>
        <w:t>enos</w:t>
      </w:r>
      <w:r>
        <w:rPr>
          <w:rFonts w:cs="Arial"/>
          <w:szCs w:val="20"/>
        </w:rPr>
        <w:t xml:space="preserve"> que en el verano de 201</w:t>
      </w:r>
      <w:r w:rsidR="000532BA">
        <w:rPr>
          <w:rFonts w:cs="Arial"/>
          <w:szCs w:val="20"/>
        </w:rPr>
        <w:t>9</w:t>
      </w:r>
      <w:r>
        <w:rPr>
          <w:rFonts w:cs="Arial"/>
          <w:szCs w:val="20"/>
        </w:rPr>
        <w:t>.</w:t>
      </w:r>
    </w:p>
    <w:p w14:paraId="69925B6A" w14:textId="77777777" w:rsidR="00B75F5D" w:rsidRPr="001710E4" w:rsidRDefault="00B75F5D" w:rsidP="00B75F5D">
      <w:pPr>
        <w:pStyle w:val="Encabezado"/>
        <w:tabs>
          <w:tab w:val="clear" w:pos="4252"/>
          <w:tab w:val="clear" w:pos="8504"/>
        </w:tabs>
        <w:jc w:val="both"/>
        <w:rPr>
          <w:rFonts w:cs="Arial"/>
          <w:szCs w:val="20"/>
        </w:rPr>
      </w:pPr>
    </w:p>
    <w:p w14:paraId="2EC9D517" w14:textId="77777777" w:rsidR="00B75F5D" w:rsidRDefault="00B75F5D" w:rsidP="00B75F5D">
      <w:pPr>
        <w:pStyle w:val="Descripcin"/>
        <w:jc w:val="both"/>
      </w:pPr>
      <w:bookmarkStart w:id="34" w:name="_Toc49861348"/>
      <w:r>
        <w:t xml:space="preserve">Tabla </w:t>
      </w:r>
      <w:fldSimple w:instr=" SEQ Tabla \* ARABIC ">
        <w:r w:rsidR="002A5741">
          <w:rPr>
            <w:noProof/>
          </w:rPr>
          <w:t>12</w:t>
        </w:r>
      </w:fldSimple>
      <w:r>
        <w:t>. Fallecidos en vías interurbanas según tipo de vía. Verano 2010-2020</w:t>
      </w:r>
      <w:bookmarkEnd w:id="34"/>
    </w:p>
    <w:tbl>
      <w:tblPr>
        <w:tblW w:w="11146" w:type="dxa"/>
        <w:tblInd w:w="-1064" w:type="dxa"/>
        <w:tblLayout w:type="fixed"/>
        <w:tblCellMar>
          <w:left w:w="70" w:type="dxa"/>
          <w:right w:w="70" w:type="dxa"/>
        </w:tblCellMar>
        <w:tblLook w:val="04A0" w:firstRow="1" w:lastRow="0" w:firstColumn="1" w:lastColumn="0" w:noHBand="0" w:noVBand="1"/>
      </w:tblPr>
      <w:tblGrid>
        <w:gridCol w:w="1843"/>
        <w:gridCol w:w="568"/>
        <w:gridCol w:w="568"/>
        <w:gridCol w:w="568"/>
        <w:gridCol w:w="543"/>
        <w:gridCol w:w="543"/>
        <w:gridCol w:w="543"/>
        <w:gridCol w:w="542"/>
        <w:gridCol w:w="542"/>
        <w:gridCol w:w="542"/>
        <w:gridCol w:w="542"/>
        <w:gridCol w:w="596"/>
        <w:gridCol w:w="1107"/>
        <w:gridCol w:w="1107"/>
        <w:gridCol w:w="992"/>
      </w:tblGrid>
      <w:tr w:rsidR="00B75F5D" w:rsidRPr="00033FC6" w14:paraId="243DDD10" w14:textId="77777777" w:rsidTr="00FB109B">
        <w:trPr>
          <w:trHeight w:val="480"/>
        </w:trPr>
        <w:tc>
          <w:tcPr>
            <w:tcW w:w="1843" w:type="dxa"/>
            <w:tcBorders>
              <w:top w:val="single" w:sz="4" w:space="0" w:color="auto"/>
              <w:left w:val="single" w:sz="4" w:space="0" w:color="auto"/>
              <w:bottom w:val="single" w:sz="4" w:space="0" w:color="auto"/>
              <w:right w:val="single" w:sz="4" w:space="0" w:color="auto"/>
            </w:tcBorders>
            <w:shd w:val="clear" w:color="auto" w:fill="F0F0F0"/>
            <w:vAlign w:val="center"/>
            <w:hideMark/>
          </w:tcPr>
          <w:p w14:paraId="10009632" w14:textId="77777777" w:rsidR="00B75F5D" w:rsidRPr="00033FC6" w:rsidRDefault="00B75F5D" w:rsidP="00FB109B">
            <w:pPr>
              <w:spacing w:after="0" w:line="240" w:lineRule="auto"/>
              <w:ind w:firstLine="67"/>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Fallecidos (24h)</w:t>
            </w:r>
          </w:p>
        </w:tc>
        <w:tc>
          <w:tcPr>
            <w:tcW w:w="568" w:type="dxa"/>
            <w:tcBorders>
              <w:top w:val="single" w:sz="4" w:space="0" w:color="auto"/>
              <w:left w:val="nil"/>
              <w:bottom w:val="single" w:sz="4" w:space="0" w:color="auto"/>
              <w:right w:val="single" w:sz="4" w:space="0" w:color="auto"/>
            </w:tcBorders>
            <w:shd w:val="clear" w:color="000000" w:fill="F0F0F0"/>
            <w:vAlign w:val="center"/>
          </w:tcPr>
          <w:p w14:paraId="018EB08B" w14:textId="77777777" w:rsidR="00B75F5D" w:rsidRDefault="00B75F5D" w:rsidP="00FB109B">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2010</w:t>
            </w:r>
          </w:p>
        </w:tc>
        <w:tc>
          <w:tcPr>
            <w:tcW w:w="568" w:type="dxa"/>
            <w:tcBorders>
              <w:top w:val="single" w:sz="4" w:space="0" w:color="auto"/>
              <w:left w:val="single" w:sz="4" w:space="0" w:color="auto"/>
              <w:bottom w:val="single" w:sz="4" w:space="0" w:color="auto"/>
              <w:right w:val="single" w:sz="4" w:space="0" w:color="auto"/>
            </w:tcBorders>
            <w:shd w:val="clear" w:color="000000" w:fill="F0F0F0"/>
            <w:vAlign w:val="center"/>
          </w:tcPr>
          <w:p w14:paraId="5A1776B2" w14:textId="77777777" w:rsidR="00B75F5D" w:rsidRDefault="00B75F5D" w:rsidP="00FB109B">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2011</w:t>
            </w:r>
          </w:p>
        </w:tc>
        <w:tc>
          <w:tcPr>
            <w:tcW w:w="568" w:type="dxa"/>
            <w:tcBorders>
              <w:top w:val="single" w:sz="4" w:space="0" w:color="auto"/>
              <w:left w:val="nil"/>
              <w:bottom w:val="single" w:sz="4" w:space="0" w:color="auto"/>
              <w:right w:val="single" w:sz="4" w:space="0" w:color="auto"/>
            </w:tcBorders>
            <w:shd w:val="clear" w:color="000000" w:fill="F0F0F0"/>
            <w:vAlign w:val="center"/>
            <w:hideMark/>
          </w:tcPr>
          <w:p w14:paraId="51317F54" w14:textId="77777777" w:rsidR="00B75F5D" w:rsidRPr="00033FC6" w:rsidRDefault="00B75F5D" w:rsidP="00FB109B">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2012</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72EE97B3" w14:textId="77777777" w:rsidR="00B75F5D" w:rsidRPr="00033FC6" w:rsidRDefault="00B75F5D" w:rsidP="00FB109B">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2013</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463E943B" w14:textId="77777777" w:rsidR="00B75F5D" w:rsidRPr="00033FC6" w:rsidRDefault="00B75F5D" w:rsidP="00FB109B">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2014</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69C96BFB" w14:textId="77777777" w:rsidR="00B75F5D" w:rsidRPr="00033FC6" w:rsidRDefault="00B75F5D" w:rsidP="00FB109B">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2015</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6F406023" w14:textId="77777777" w:rsidR="00B75F5D" w:rsidRPr="00033FC6" w:rsidRDefault="00B75F5D" w:rsidP="00FB109B">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2016</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13B50465" w14:textId="77777777" w:rsidR="00B75F5D" w:rsidRPr="00033FC6" w:rsidRDefault="00B75F5D" w:rsidP="00FB109B">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2017</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22765CE7" w14:textId="77777777" w:rsidR="00B75F5D" w:rsidRPr="00033FC6" w:rsidRDefault="00B75F5D" w:rsidP="00FB109B">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2018</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31D6C4F6" w14:textId="77777777" w:rsidR="00B75F5D" w:rsidRPr="00033FC6" w:rsidRDefault="00B75F5D" w:rsidP="00FB109B">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2019</w:t>
            </w:r>
          </w:p>
        </w:tc>
        <w:tc>
          <w:tcPr>
            <w:tcW w:w="596" w:type="dxa"/>
            <w:tcBorders>
              <w:top w:val="single" w:sz="4" w:space="0" w:color="auto"/>
              <w:left w:val="nil"/>
              <w:bottom w:val="single" w:sz="4" w:space="0" w:color="auto"/>
              <w:right w:val="single" w:sz="4" w:space="0" w:color="auto"/>
            </w:tcBorders>
            <w:shd w:val="clear" w:color="000000" w:fill="F0F0F0"/>
            <w:vAlign w:val="center"/>
          </w:tcPr>
          <w:p w14:paraId="174EF04E" w14:textId="77777777" w:rsidR="00B75F5D" w:rsidRDefault="00B75F5D" w:rsidP="00FB109B">
            <w:pPr>
              <w:spacing w:after="0" w:line="240" w:lineRule="auto"/>
              <w:rPr>
                <w:rFonts w:ascii="Calibri" w:hAnsi="Calibri" w:cs="Arial"/>
                <w:b/>
                <w:bCs/>
                <w:color w:val="2E74B5"/>
                <w:sz w:val="18"/>
                <w:szCs w:val="18"/>
              </w:rPr>
            </w:pPr>
            <w:r>
              <w:rPr>
                <w:rFonts w:ascii="Calibri" w:hAnsi="Calibri" w:cs="Arial"/>
                <w:b/>
                <w:bCs/>
                <w:color w:val="2E74B5"/>
                <w:sz w:val="18"/>
                <w:szCs w:val="18"/>
              </w:rPr>
              <w:t>2020</w:t>
            </w:r>
          </w:p>
        </w:tc>
        <w:tc>
          <w:tcPr>
            <w:tcW w:w="1107" w:type="dxa"/>
            <w:tcBorders>
              <w:top w:val="single" w:sz="4" w:space="0" w:color="auto"/>
              <w:left w:val="single" w:sz="4" w:space="0" w:color="auto"/>
              <w:bottom w:val="single" w:sz="4" w:space="0" w:color="auto"/>
              <w:right w:val="single" w:sz="4" w:space="0" w:color="auto"/>
            </w:tcBorders>
            <w:shd w:val="clear" w:color="000000" w:fill="F0F0F0"/>
            <w:vAlign w:val="center"/>
          </w:tcPr>
          <w:p w14:paraId="4A659922" w14:textId="77777777" w:rsidR="00B75F5D" w:rsidRDefault="00B75F5D" w:rsidP="00FB109B">
            <w:pPr>
              <w:spacing w:after="0" w:line="240" w:lineRule="auto"/>
              <w:rPr>
                <w:rFonts w:ascii="Calibri" w:hAnsi="Calibri" w:cs="Arial"/>
                <w:b/>
                <w:bCs/>
                <w:color w:val="2E74B5"/>
                <w:sz w:val="18"/>
                <w:szCs w:val="18"/>
              </w:rPr>
            </w:pPr>
            <w:r>
              <w:rPr>
                <w:rFonts w:ascii="Calibri" w:hAnsi="Calibri" w:cs="Arial"/>
                <w:b/>
                <w:bCs/>
                <w:color w:val="2E74B5"/>
                <w:sz w:val="18"/>
                <w:szCs w:val="18"/>
              </w:rPr>
              <w:t>Dist % 2020</w:t>
            </w:r>
          </w:p>
        </w:tc>
        <w:tc>
          <w:tcPr>
            <w:tcW w:w="1107"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36B07B0E" w14:textId="77777777" w:rsidR="00B75F5D" w:rsidRPr="00033FC6" w:rsidRDefault="00B75F5D" w:rsidP="00FB109B">
            <w:pPr>
              <w:spacing w:after="0" w:line="240" w:lineRule="auto"/>
              <w:rPr>
                <w:rFonts w:ascii="Calibri" w:hAnsi="Calibri" w:cs="Arial"/>
                <w:b/>
                <w:bCs/>
                <w:color w:val="2E74B5"/>
                <w:sz w:val="18"/>
                <w:szCs w:val="18"/>
              </w:rPr>
            </w:pPr>
            <w:r>
              <w:rPr>
                <w:rFonts w:ascii="Calibri" w:hAnsi="Calibri" w:cs="Arial"/>
                <w:b/>
                <w:bCs/>
                <w:color w:val="2E74B5"/>
                <w:sz w:val="18"/>
                <w:szCs w:val="18"/>
              </w:rPr>
              <w:t>Diferencias 2020/2019</w:t>
            </w:r>
          </w:p>
        </w:tc>
        <w:tc>
          <w:tcPr>
            <w:tcW w:w="992" w:type="dxa"/>
            <w:tcBorders>
              <w:top w:val="single" w:sz="4" w:space="0" w:color="auto"/>
              <w:left w:val="nil"/>
              <w:bottom w:val="single" w:sz="4" w:space="0" w:color="auto"/>
              <w:right w:val="single" w:sz="4" w:space="0" w:color="auto"/>
            </w:tcBorders>
            <w:shd w:val="clear" w:color="000000" w:fill="F0F0F0"/>
            <w:vAlign w:val="center"/>
          </w:tcPr>
          <w:p w14:paraId="2B6D896D" w14:textId="77777777" w:rsidR="00B75F5D" w:rsidRDefault="00B75F5D" w:rsidP="00FB109B">
            <w:pPr>
              <w:spacing w:after="0" w:line="240" w:lineRule="auto"/>
              <w:rPr>
                <w:rFonts w:ascii="Calibri" w:hAnsi="Calibri" w:cs="Arial"/>
                <w:b/>
                <w:bCs/>
                <w:color w:val="2E74B5"/>
                <w:sz w:val="18"/>
                <w:szCs w:val="18"/>
              </w:rPr>
            </w:pPr>
            <w:r>
              <w:rPr>
                <w:rFonts w:ascii="Calibri" w:hAnsi="Calibri" w:cs="Arial"/>
                <w:b/>
                <w:bCs/>
                <w:color w:val="2E74B5"/>
                <w:sz w:val="18"/>
                <w:szCs w:val="18"/>
              </w:rPr>
              <w:t>Var % 2020/2019</w:t>
            </w:r>
          </w:p>
        </w:tc>
      </w:tr>
      <w:tr w:rsidR="00D30316" w:rsidRPr="00033FC6" w14:paraId="5FB09582" w14:textId="77777777" w:rsidTr="00FB109B">
        <w:trPr>
          <w:trHeight w:val="255"/>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745666B5" w14:textId="77777777" w:rsidR="00D30316" w:rsidRPr="00033FC6" w:rsidRDefault="00D30316" w:rsidP="00D30316">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Autopista y autovía</w:t>
            </w:r>
          </w:p>
        </w:tc>
        <w:tc>
          <w:tcPr>
            <w:tcW w:w="568" w:type="dxa"/>
            <w:tcBorders>
              <w:top w:val="single" w:sz="4" w:space="0" w:color="auto"/>
              <w:left w:val="nil"/>
              <w:bottom w:val="single" w:sz="4" w:space="0" w:color="auto"/>
              <w:right w:val="single" w:sz="4" w:space="0" w:color="auto"/>
            </w:tcBorders>
            <w:vAlign w:val="center"/>
          </w:tcPr>
          <w:p w14:paraId="31AF1AED" w14:textId="77777777" w:rsidR="00D30316" w:rsidRPr="001E3EE6" w:rsidRDefault="00D30316" w:rsidP="00D30316">
            <w:pPr>
              <w:spacing w:after="0" w:line="240" w:lineRule="auto"/>
              <w:jc w:val="right"/>
              <w:rPr>
                <w:rFonts w:ascii="Calibri" w:hAnsi="Calibri" w:cs="Arial"/>
                <w:b/>
                <w:bCs/>
                <w:color w:val="2E74B5"/>
                <w:sz w:val="18"/>
                <w:szCs w:val="18"/>
              </w:rPr>
            </w:pPr>
            <w:r>
              <w:rPr>
                <w:rFonts w:ascii="Calibri" w:hAnsi="Calibri" w:cs="Arial"/>
                <w:sz w:val="18"/>
                <w:szCs w:val="18"/>
              </w:rPr>
              <w:t>95</w:t>
            </w:r>
          </w:p>
        </w:tc>
        <w:tc>
          <w:tcPr>
            <w:tcW w:w="568" w:type="dxa"/>
            <w:tcBorders>
              <w:top w:val="single" w:sz="4" w:space="0" w:color="auto"/>
              <w:left w:val="single" w:sz="4" w:space="0" w:color="auto"/>
              <w:bottom w:val="single" w:sz="4" w:space="0" w:color="auto"/>
              <w:right w:val="single" w:sz="4" w:space="0" w:color="auto"/>
            </w:tcBorders>
            <w:vAlign w:val="center"/>
          </w:tcPr>
          <w:p w14:paraId="25A8C29A" w14:textId="77777777" w:rsidR="00D30316" w:rsidRPr="001E3EE6" w:rsidRDefault="00D30316" w:rsidP="00D30316">
            <w:pPr>
              <w:spacing w:after="0" w:line="240" w:lineRule="auto"/>
              <w:jc w:val="right"/>
              <w:rPr>
                <w:rFonts w:ascii="Calibri" w:hAnsi="Calibri" w:cs="Arial"/>
                <w:b/>
                <w:bCs/>
                <w:color w:val="2E74B5"/>
                <w:sz w:val="18"/>
                <w:szCs w:val="18"/>
              </w:rPr>
            </w:pPr>
            <w:r>
              <w:rPr>
                <w:rFonts w:ascii="Calibri" w:hAnsi="Calibri" w:cs="Arial"/>
                <w:sz w:val="18"/>
                <w:szCs w:val="18"/>
              </w:rPr>
              <w:t>74</w:t>
            </w:r>
          </w:p>
        </w:tc>
        <w:tc>
          <w:tcPr>
            <w:tcW w:w="568" w:type="dxa"/>
            <w:tcBorders>
              <w:top w:val="nil"/>
              <w:left w:val="nil"/>
              <w:bottom w:val="single" w:sz="4" w:space="0" w:color="auto"/>
              <w:right w:val="single" w:sz="4" w:space="0" w:color="auto"/>
            </w:tcBorders>
            <w:shd w:val="clear" w:color="auto" w:fill="auto"/>
            <w:noWrap/>
            <w:vAlign w:val="center"/>
          </w:tcPr>
          <w:p w14:paraId="563E52E1" w14:textId="77777777"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51</w:t>
            </w:r>
          </w:p>
        </w:tc>
        <w:tc>
          <w:tcPr>
            <w:tcW w:w="543" w:type="dxa"/>
            <w:tcBorders>
              <w:top w:val="nil"/>
              <w:left w:val="nil"/>
              <w:bottom w:val="single" w:sz="4" w:space="0" w:color="auto"/>
              <w:right w:val="single" w:sz="4" w:space="0" w:color="auto"/>
            </w:tcBorders>
            <w:shd w:val="clear" w:color="auto" w:fill="auto"/>
            <w:noWrap/>
            <w:vAlign w:val="center"/>
          </w:tcPr>
          <w:p w14:paraId="2FFE5FC6" w14:textId="77777777"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65</w:t>
            </w:r>
          </w:p>
        </w:tc>
        <w:tc>
          <w:tcPr>
            <w:tcW w:w="543" w:type="dxa"/>
            <w:tcBorders>
              <w:top w:val="nil"/>
              <w:left w:val="nil"/>
              <w:bottom w:val="single" w:sz="4" w:space="0" w:color="auto"/>
              <w:right w:val="single" w:sz="4" w:space="0" w:color="auto"/>
            </w:tcBorders>
            <w:shd w:val="clear" w:color="auto" w:fill="auto"/>
            <w:noWrap/>
            <w:vAlign w:val="center"/>
          </w:tcPr>
          <w:p w14:paraId="4CAD0732" w14:textId="77777777"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61</w:t>
            </w:r>
          </w:p>
        </w:tc>
        <w:tc>
          <w:tcPr>
            <w:tcW w:w="543" w:type="dxa"/>
            <w:tcBorders>
              <w:top w:val="nil"/>
              <w:left w:val="nil"/>
              <w:bottom w:val="single" w:sz="4" w:space="0" w:color="auto"/>
              <w:right w:val="single" w:sz="4" w:space="0" w:color="auto"/>
            </w:tcBorders>
            <w:shd w:val="clear" w:color="auto" w:fill="auto"/>
            <w:noWrap/>
            <w:vAlign w:val="center"/>
          </w:tcPr>
          <w:p w14:paraId="24F9E1F5" w14:textId="77777777"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61</w:t>
            </w:r>
          </w:p>
        </w:tc>
        <w:tc>
          <w:tcPr>
            <w:tcW w:w="542" w:type="dxa"/>
            <w:tcBorders>
              <w:top w:val="nil"/>
              <w:left w:val="nil"/>
              <w:bottom w:val="single" w:sz="4" w:space="0" w:color="auto"/>
              <w:right w:val="single" w:sz="4" w:space="0" w:color="auto"/>
            </w:tcBorders>
            <w:shd w:val="clear" w:color="auto" w:fill="auto"/>
            <w:noWrap/>
            <w:vAlign w:val="center"/>
          </w:tcPr>
          <w:p w14:paraId="215E30D9" w14:textId="77777777"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64</w:t>
            </w:r>
          </w:p>
        </w:tc>
        <w:tc>
          <w:tcPr>
            <w:tcW w:w="542" w:type="dxa"/>
            <w:tcBorders>
              <w:top w:val="nil"/>
              <w:left w:val="nil"/>
              <w:bottom w:val="single" w:sz="4" w:space="0" w:color="auto"/>
              <w:right w:val="single" w:sz="4" w:space="0" w:color="auto"/>
            </w:tcBorders>
            <w:shd w:val="clear" w:color="auto" w:fill="auto"/>
            <w:noWrap/>
            <w:vAlign w:val="center"/>
          </w:tcPr>
          <w:p w14:paraId="3584BB31" w14:textId="77777777"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51</w:t>
            </w:r>
          </w:p>
        </w:tc>
        <w:tc>
          <w:tcPr>
            <w:tcW w:w="542" w:type="dxa"/>
            <w:tcBorders>
              <w:top w:val="nil"/>
              <w:left w:val="nil"/>
              <w:bottom w:val="single" w:sz="4" w:space="0" w:color="auto"/>
              <w:right w:val="single" w:sz="4" w:space="0" w:color="auto"/>
            </w:tcBorders>
            <w:shd w:val="clear" w:color="auto" w:fill="auto"/>
            <w:noWrap/>
            <w:vAlign w:val="center"/>
          </w:tcPr>
          <w:p w14:paraId="400E0FC8" w14:textId="77777777"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61</w:t>
            </w:r>
          </w:p>
        </w:tc>
        <w:tc>
          <w:tcPr>
            <w:tcW w:w="542" w:type="dxa"/>
            <w:tcBorders>
              <w:top w:val="nil"/>
              <w:left w:val="nil"/>
              <w:bottom w:val="single" w:sz="4" w:space="0" w:color="auto"/>
              <w:right w:val="single" w:sz="4" w:space="0" w:color="auto"/>
            </w:tcBorders>
            <w:shd w:val="clear" w:color="auto" w:fill="auto"/>
            <w:noWrap/>
            <w:vAlign w:val="center"/>
          </w:tcPr>
          <w:p w14:paraId="76804258" w14:textId="7419F21C"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65</w:t>
            </w:r>
          </w:p>
        </w:tc>
        <w:tc>
          <w:tcPr>
            <w:tcW w:w="596" w:type="dxa"/>
            <w:tcBorders>
              <w:top w:val="single" w:sz="4" w:space="0" w:color="auto"/>
              <w:left w:val="nil"/>
              <w:bottom w:val="single" w:sz="4" w:space="0" w:color="auto"/>
              <w:right w:val="single" w:sz="4" w:space="0" w:color="auto"/>
            </w:tcBorders>
            <w:vAlign w:val="center"/>
          </w:tcPr>
          <w:p w14:paraId="317E303E" w14:textId="4DE3C298" w:rsidR="00D30316" w:rsidRPr="00D30316" w:rsidRDefault="00D30316" w:rsidP="00D30316">
            <w:pPr>
              <w:spacing w:after="0" w:line="240" w:lineRule="auto"/>
              <w:jc w:val="right"/>
              <w:rPr>
                <w:rFonts w:ascii="Calibri" w:hAnsi="Calibri" w:cs="Arial"/>
                <w:sz w:val="18"/>
                <w:szCs w:val="18"/>
              </w:rPr>
            </w:pPr>
            <w:r>
              <w:rPr>
                <w:rFonts w:ascii="Calibri" w:hAnsi="Calibri" w:cs="Arial"/>
                <w:sz w:val="18"/>
                <w:szCs w:val="18"/>
              </w:rPr>
              <w:t>49</w:t>
            </w:r>
          </w:p>
        </w:tc>
        <w:tc>
          <w:tcPr>
            <w:tcW w:w="1107" w:type="dxa"/>
            <w:tcBorders>
              <w:top w:val="single" w:sz="4" w:space="0" w:color="auto"/>
              <w:left w:val="single" w:sz="4" w:space="0" w:color="auto"/>
              <w:bottom w:val="single" w:sz="4" w:space="0" w:color="auto"/>
              <w:right w:val="single" w:sz="4" w:space="0" w:color="auto"/>
            </w:tcBorders>
            <w:vAlign w:val="center"/>
          </w:tcPr>
          <w:p w14:paraId="510D812E" w14:textId="35AD2134" w:rsidR="00D30316" w:rsidRPr="00D30316" w:rsidRDefault="00D30316" w:rsidP="00D30316">
            <w:pPr>
              <w:spacing w:after="0" w:line="240" w:lineRule="auto"/>
              <w:jc w:val="right"/>
              <w:rPr>
                <w:rFonts w:ascii="Calibri" w:hAnsi="Calibri" w:cs="Arial"/>
                <w:sz w:val="18"/>
                <w:szCs w:val="18"/>
              </w:rPr>
            </w:pPr>
            <w:r>
              <w:rPr>
                <w:rFonts w:ascii="Calibri" w:hAnsi="Calibri" w:cs="Arial"/>
                <w:sz w:val="18"/>
                <w:szCs w:val="18"/>
              </w:rPr>
              <w:t>24%</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1A691" w14:textId="4DDF9584" w:rsidR="00D30316" w:rsidRPr="00D30316" w:rsidRDefault="00D30316" w:rsidP="00D30316">
            <w:pPr>
              <w:spacing w:after="0" w:line="240" w:lineRule="auto"/>
              <w:jc w:val="right"/>
              <w:rPr>
                <w:rFonts w:cs="Arial"/>
                <w:sz w:val="18"/>
                <w:szCs w:val="18"/>
              </w:rPr>
            </w:pPr>
            <w:r>
              <w:rPr>
                <w:rFonts w:ascii="Calibri" w:hAnsi="Calibri" w:cs="Arial"/>
                <w:sz w:val="18"/>
                <w:szCs w:val="18"/>
              </w:rPr>
              <w:t>-16</w:t>
            </w:r>
          </w:p>
        </w:tc>
        <w:tc>
          <w:tcPr>
            <w:tcW w:w="992" w:type="dxa"/>
            <w:tcBorders>
              <w:top w:val="single" w:sz="4" w:space="0" w:color="auto"/>
              <w:left w:val="nil"/>
              <w:bottom w:val="single" w:sz="4" w:space="0" w:color="auto"/>
              <w:right w:val="single" w:sz="4" w:space="0" w:color="auto"/>
            </w:tcBorders>
            <w:vAlign w:val="center"/>
          </w:tcPr>
          <w:p w14:paraId="3BFFCEE2" w14:textId="1577C9B0" w:rsidR="00D30316" w:rsidRPr="00D30316" w:rsidRDefault="00D30316" w:rsidP="00D30316">
            <w:pPr>
              <w:spacing w:after="0" w:line="240" w:lineRule="auto"/>
              <w:jc w:val="right"/>
              <w:rPr>
                <w:rFonts w:cs="Arial"/>
                <w:sz w:val="18"/>
                <w:szCs w:val="18"/>
              </w:rPr>
            </w:pPr>
            <w:r>
              <w:rPr>
                <w:rFonts w:ascii="Calibri" w:hAnsi="Calibri" w:cs="Arial"/>
                <w:sz w:val="18"/>
                <w:szCs w:val="18"/>
              </w:rPr>
              <w:t xml:space="preserve"> </w:t>
            </w:r>
          </w:p>
        </w:tc>
      </w:tr>
      <w:tr w:rsidR="00D30316" w:rsidRPr="00033FC6" w14:paraId="40B784DC" w14:textId="77777777" w:rsidTr="00FB109B">
        <w:trPr>
          <w:trHeight w:val="255"/>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14647B2A" w14:textId="77777777" w:rsidR="00D30316" w:rsidRPr="00033FC6" w:rsidRDefault="00D30316" w:rsidP="00D30316">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Resto Vías</w:t>
            </w:r>
          </w:p>
        </w:tc>
        <w:tc>
          <w:tcPr>
            <w:tcW w:w="568" w:type="dxa"/>
            <w:tcBorders>
              <w:top w:val="single" w:sz="4" w:space="0" w:color="auto"/>
              <w:left w:val="nil"/>
              <w:bottom w:val="single" w:sz="4" w:space="0" w:color="auto"/>
              <w:right w:val="single" w:sz="4" w:space="0" w:color="auto"/>
            </w:tcBorders>
            <w:vAlign w:val="center"/>
          </w:tcPr>
          <w:p w14:paraId="6DD5B30D" w14:textId="77777777" w:rsidR="00D30316" w:rsidRPr="001E3EE6" w:rsidRDefault="00D30316" w:rsidP="00D30316">
            <w:pPr>
              <w:spacing w:after="0" w:line="240" w:lineRule="auto"/>
              <w:jc w:val="right"/>
              <w:rPr>
                <w:rFonts w:ascii="Calibri" w:hAnsi="Calibri" w:cs="Arial"/>
                <w:b/>
                <w:bCs/>
                <w:color w:val="2E74B5"/>
                <w:sz w:val="18"/>
                <w:szCs w:val="18"/>
              </w:rPr>
            </w:pPr>
            <w:r>
              <w:rPr>
                <w:rFonts w:ascii="Calibri" w:hAnsi="Calibri" w:cs="Arial"/>
                <w:sz w:val="18"/>
                <w:szCs w:val="18"/>
              </w:rPr>
              <w:t>267</w:t>
            </w:r>
          </w:p>
        </w:tc>
        <w:tc>
          <w:tcPr>
            <w:tcW w:w="568" w:type="dxa"/>
            <w:tcBorders>
              <w:top w:val="single" w:sz="4" w:space="0" w:color="auto"/>
              <w:left w:val="single" w:sz="4" w:space="0" w:color="auto"/>
              <w:bottom w:val="single" w:sz="4" w:space="0" w:color="auto"/>
              <w:right w:val="single" w:sz="4" w:space="0" w:color="auto"/>
            </w:tcBorders>
            <w:vAlign w:val="center"/>
          </w:tcPr>
          <w:p w14:paraId="3A42EDCA" w14:textId="77777777" w:rsidR="00D30316" w:rsidRPr="001E3EE6" w:rsidRDefault="00D30316" w:rsidP="00D30316">
            <w:pPr>
              <w:spacing w:after="0" w:line="240" w:lineRule="auto"/>
              <w:jc w:val="right"/>
              <w:rPr>
                <w:rFonts w:ascii="Calibri" w:hAnsi="Calibri" w:cs="Arial"/>
                <w:b/>
                <w:bCs/>
                <w:color w:val="2E74B5"/>
                <w:sz w:val="18"/>
                <w:szCs w:val="18"/>
              </w:rPr>
            </w:pPr>
            <w:r>
              <w:rPr>
                <w:rFonts w:ascii="Calibri" w:hAnsi="Calibri" w:cs="Arial"/>
                <w:sz w:val="18"/>
                <w:szCs w:val="18"/>
              </w:rPr>
              <w:t>250</w:t>
            </w:r>
          </w:p>
        </w:tc>
        <w:tc>
          <w:tcPr>
            <w:tcW w:w="568" w:type="dxa"/>
            <w:tcBorders>
              <w:top w:val="nil"/>
              <w:left w:val="nil"/>
              <w:bottom w:val="single" w:sz="4" w:space="0" w:color="auto"/>
              <w:right w:val="single" w:sz="4" w:space="0" w:color="auto"/>
            </w:tcBorders>
            <w:shd w:val="clear" w:color="auto" w:fill="auto"/>
            <w:noWrap/>
            <w:vAlign w:val="center"/>
          </w:tcPr>
          <w:p w14:paraId="34A91FCC" w14:textId="77777777"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209</w:t>
            </w:r>
          </w:p>
        </w:tc>
        <w:tc>
          <w:tcPr>
            <w:tcW w:w="543" w:type="dxa"/>
            <w:tcBorders>
              <w:top w:val="nil"/>
              <w:left w:val="nil"/>
              <w:bottom w:val="single" w:sz="4" w:space="0" w:color="auto"/>
              <w:right w:val="single" w:sz="4" w:space="0" w:color="auto"/>
            </w:tcBorders>
            <w:shd w:val="clear" w:color="auto" w:fill="auto"/>
            <w:noWrap/>
            <w:vAlign w:val="center"/>
          </w:tcPr>
          <w:p w14:paraId="57359E8A" w14:textId="77777777"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168</w:t>
            </w:r>
          </w:p>
        </w:tc>
        <w:tc>
          <w:tcPr>
            <w:tcW w:w="543" w:type="dxa"/>
            <w:tcBorders>
              <w:top w:val="nil"/>
              <w:left w:val="nil"/>
              <w:bottom w:val="single" w:sz="4" w:space="0" w:color="auto"/>
              <w:right w:val="single" w:sz="4" w:space="0" w:color="auto"/>
            </w:tcBorders>
            <w:shd w:val="clear" w:color="auto" w:fill="auto"/>
            <w:noWrap/>
            <w:vAlign w:val="center"/>
          </w:tcPr>
          <w:p w14:paraId="3F0FEE46" w14:textId="77777777"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159</w:t>
            </w:r>
          </w:p>
        </w:tc>
        <w:tc>
          <w:tcPr>
            <w:tcW w:w="543" w:type="dxa"/>
            <w:tcBorders>
              <w:top w:val="nil"/>
              <w:left w:val="nil"/>
              <w:bottom w:val="single" w:sz="4" w:space="0" w:color="auto"/>
              <w:right w:val="single" w:sz="4" w:space="0" w:color="auto"/>
            </w:tcBorders>
            <w:shd w:val="clear" w:color="auto" w:fill="auto"/>
            <w:noWrap/>
            <w:vAlign w:val="center"/>
          </w:tcPr>
          <w:p w14:paraId="6134BA9C" w14:textId="77777777"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165</w:t>
            </w:r>
          </w:p>
        </w:tc>
        <w:tc>
          <w:tcPr>
            <w:tcW w:w="542" w:type="dxa"/>
            <w:tcBorders>
              <w:top w:val="nil"/>
              <w:left w:val="nil"/>
              <w:bottom w:val="single" w:sz="4" w:space="0" w:color="auto"/>
              <w:right w:val="single" w:sz="4" w:space="0" w:color="auto"/>
            </w:tcBorders>
            <w:shd w:val="clear" w:color="auto" w:fill="auto"/>
            <w:noWrap/>
            <w:vAlign w:val="center"/>
          </w:tcPr>
          <w:p w14:paraId="3EE7E1F1" w14:textId="77777777"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191</w:t>
            </w:r>
          </w:p>
        </w:tc>
        <w:tc>
          <w:tcPr>
            <w:tcW w:w="542" w:type="dxa"/>
            <w:tcBorders>
              <w:top w:val="nil"/>
              <w:left w:val="nil"/>
              <w:bottom w:val="single" w:sz="4" w:space="0" w:color="auto"/>
              <w:right w:val="single" w:sz="4" w:space="0" w:color="auto"/>
            </w:tcBorders>
            <w:shd w:val="clear" w:color="auto" w:fill="auto"/>
            <w:noWrap/>
            <w:vAlign w:val="center"/>
          </w:tcPr>
          <w:p w14:paraId="60D3AA46" w14:textId="77777777"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174</w:t>
            </w:r>
          </w:p>
        </w:tc>
        <w:tc>
          <w:tcPr>
            <w:tcW w:w="542" w:type="dxa"/>
            <w:tcBorders>
              <w:top w:val="nil"/>
              <w:left w:val="nil"/>
              <w:bottom w:val="single" w:sz="4" w:space="0" w:color="auto"/>
              <w:right w:val="single" w:sz="4" w:space="0" w:color="auto"/>
            </w:tcBorders>
            <w:shd w:val="clear" w:color="auto" w:fill="auto"/>
            <w:noWrap/>
            <w:vAlign w:val="center"/>
          </w:tcPr>
          <w:p w14:paraId="33382376" w14:textId="77777777"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199</w:t>
            </w:r>
          </w:p>
        </w:tc>
        <w:tc>
          <w:tcPr>
            <w:tcW w:w="542" w:type="dxa"/>
            <w:tcBorders>
              <w:top w:val="nil"/>
              <w:left w:val="nil"/>
              <w:bottom w:val="single" w:sz="4" w:space="0" w:color="auto"/>
              <w:right w:val="single" w:sz="4" w:space="0" w:color="auto"/>
            </w:tcBorders>
            <w:shd w:val="clear" w:color="auto" w:fill="auto"/>
            <w:noWrap/>
            <w:vAlign w:val="center"/>
          </w:tcPr>
          <w:p w14:paraId="0BB52C27" w14:textId="0CA8C669" w:rsidR="00D30316" w:rsidRPr="00033FC6" w:rsidRDefault="00D30316" w:rsidP="00D30316">
            <w:pPr>
              <w:spacing w:after="0" w:line="240" w:lineRule="auto"/>
              <w:jc w:val="right"/>
              <w:rPr>
                <w:rFonts w:eastAsia="Times New Roman" w:cs="Arial"/>
                <w:sz w:val="18"/>
                <w:szCs w:val="18"/>
                <w:lang w:eastAsia="es-ES"/>
              </w:rPr>
            </w:pPr>
            <w:r>
              <w:rPr>
                <w:rFonts w:ascii="Calibri" w:hAnsi="Calibri" w:cs="Arial"/>
                <w:sz w:val="18"/>
                <w:szCs w:val="18"/>
              </w:rPr>
              <w:t>150</w:t>
            </w:r>
          </w:p>
        </w:tc>
        <w:tc>
          <w:tcPr>
            <w:tcW w:w="596" w:type="dxa"/>
            <w:tcBorders>
              <w:top w:val="single" w:sz="4" w:space="0" w:color="auto"/>
              <w:left w:val="nil"/>
              <w:bottom w:val="single" w:sz="4" w:space="0" w:color="auto"/>
              <w:right w:val="single" w:sz="4" w:space="0" w:color="auto"/>
            </w:tcBorders>
            <w:vAlign w:val="center"/>
          </w:tcPr>
          <w:p w14:paraId="406B962E" w14:textId="2F812B85" w:rsidR="00D30316" w:rsidRPr="00D30316" w:rsidRDefault="00D30316" w:rsidP="00D30316">
            <w:pPr>
              <w:spacing w:after="0" w:line="240" w:lineRule="auto"/>
              <w:jc w:val="right"/>
              <w:rPr>
                <w:rFonts w:ascii="Calibri" w:hAnsi="Calibri" w:cs="Arial"/>
                <w:sz w:val="18"/>
                <w:szCs w:val="18"/>
              </w:rPr>
            </w:pPr>
            <w:r>
              <w:rPr>
                <w:rFonts w:ascii="Calibri" w:hAnsi="Calibri" w:cs="Arial"/>
                <w:sz w:val="18"/>
                <w:szCs w:val="18"/>
              </w:rPr>
              <w:t>153</w:t>
            </w:r>
          </w:p>
        </w:tc>
        <w:tc>
          <w:tcPr>
            <w:tcW w:w="1107" w:type="dxa"/>
            <w:tcBorders>
              <w:top w:val="single" w:sz="4" w:space="0" w:color="auto"/>
              <w:left w:val="single" w:sz="4" w:space="0" w:color="auto"/>
              <w:bottom w:val="single" w:sz="4" w:space="0" w:color="auto"/>
              <w:right w:val="single" w:sz="4" w:space="0" w:color="auto"/>
            </w:tcBorders>
            <w:vAlign w:val="center"/>
          </w:tcPr>
          <w:p w14:paraId="7A6D3D85" w14:textId="096F6B35" w:rsidR="00D30316" w:rsidRPr="00D30316" w:rsidRDefault="00D30316" w:rsidP="00D30316">
            <w:pPr>
              <w:spacing w:after="0" w:line="240" w:lineRule="auto"/>
              <w:jc w:val="right"/>
              <w:rPr>
                <w:rFonts w:ascii="Calibri" w:hAnsi="Calibri" w:cs="Arial"/>
                <w:sz w:val="18"/>
                <w:szCs w:val="18"/>
              </w:rPr>
            </w:pPr>
            <w:r>
              <w:rPr>
                <w:rFonts w:ascii="Calibri" w:hAnsi="Calibri" w:cs="Arial"/>
                <w:sz w:val="18"/>
                <w:szCs w:val="18"/>
              </w:rPr>
              <w:t>76%</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E1D36" w14:textId="12707439" w:rsidR="00D30316" w:rsidRPr="00D30316" w:rsidRDefault="00D30316" w:rsidP="00D30316">
            <w:pPr>
              <w:spacing w:after="0" w:line="240" w:lineRule="auto"/>
              <w:jc w:val="right"/>
              <w:rPr>
                <w:rFonts w:cs="Arial"/>
                <w:sz w:val="18"/>
                <w:szCs w:val="18"/>
              </w:rPr>
            </w:pPr>
            <w:r>
              <w:rPr>
                <w:rFonts w:ascii="Calibri" w:hAnsi="Calibri" w:cs="Arial"/>
                <w:sz w:val="18"/>
                <w:szCs w:val="18"/>
              </w:rPr>
              <w:t>3</w:t>
            </w:r>
          </w:p>
        </w:tc>
        <w:tc>
          <w:tcPr>
            <w:tcW w:w="992" w:type="dxa"/>
            <w:tcBorders>
              <w:top w:val="single" w:sz="4" w:space="0" w:color="auto"/>
              <w:left w:val="nil"/>
              <w:bottom w:val="single" w:sz="4" w:space="0" w:color="auto"/>
              <w:right w:val="single" w:sz="4" w:space="0" w:color="auto"/>
            </w:tcBorders>
            <w:vAlign w:val="center"/>
          </w:tcPr>
          <w:p w14:paraId="2313913D" w14:textId="7F27695F" w:rsidR="00D30316" w:rsidRPr="00D30316" w:rsidRDefault="00D30316" w:rsidP="00D30316">
            <w:pPr>
              <w:spacing w:after="0" w:line="240" w:lineRule="auto"/>
              <w:jc w:val="right"/>
              <w:rPr>
                <w:rFonts w:cs="Arial"/>
                <w:sz w:val="18"/>
                <w:szCs w:val="18"/>
              </w:rPr>
            </w:pPr>
            <w:r>
              <w:rPr>
                <w:rFonts w:ascii="Calibri" w:hAnsi="Calibri" w:cs="Arial"/>
                <w:sz w:val="18"/>
                <w:szCs w:val="18"/>
              </w:rPr>
              <w:t>2%</w:t>
            </w:r>
          </w:p>
        </w:tc>
      </w:tr>
      <w:tr w:rsidR="00D30316" w:rsidRPr="00033FC6" w14:paraId="2C6D0B23" w14:textId="77777777" w:rsidTr="00FB109B">
        <w:trPr>
          <w:trHeight w:val="255"/>
        </w:trPr>
        <w:tc>
          <w:tcPr>
            <w:tcW w:w="1843" w:type="dxa"/>
            <w:tcBorders>
              <w:top w:val="nil"/>
              <w:left w:val="single" w:sz="4" w:space="0" w:color="auto"/>
              <w:bottom w:val="single" w:sz="4" w:space="0" w:color="auto"/>
              <w:right w:val="single" w:sz="4" w:space="0" w:color="auto"/>
            </w:tcBorders>
            <w:shd w:val="clear" w:color="auto" w:fill="F0F0F0"/>
            <w:vAlign w:val="center"/>
            <w:hideMark/>
          </w:tcPr>
          <w:p w14:paraId="5B70D27F" w14:textId="77777777" w:rsidR="00D30316" w:rsidRPr="00A24919" w:rsidRDefault="00D30316" w:rsidP="00D30316">
            <w:pPr>
              <w:spacing w:after="0" w:line="240" w:lineRule="auto"/>
              <w:ind w:firstLine="67"/>
              <w:rPr>
                <w:rFonts w:ascii="Calibri" w:eastAsia="Times New Roman" w:hAnsi="Calibri" w:cs="Arial"/>
                <w:b/>
                <w:bCs/>
                <w:color w:val="2E74B5"/>
                <w:sz w:val="18"/>
                <w:szCs w:val="18"/>
                <w:lang w:eastAsia="es-ES"/>
              </w:rPr>
            </w:pPr>
            <w:r>
              <w:rPr>
                <w:rFonts w:ascii="Calibri" w:hAnsi="Calibri" w:cs="Arial"/>
                <w:b/>
                <w:bCs/>
                <w:color w:val="2E74B5"/>
                <w:sz w:val="18"/>
                <w:szCs w:val="18"/>
              </w:rPr>
              <w:t>Total</w:t>
            </w:r>
          </w:p>
        </w:tc>
        <w:tc>
          <w:tcPr>
            <w:tcW w:w="568" w:type="dxa"/>
            <w:tcBorders>
              <w:top w:val="single" w:sz="4" w:space="0" w:color="auto"/>
              <w:left w:val="nil"/>
              <w:bottom w:val="single" w:sz="4" w:space="0" w:color="auto"/>
              <w:right w:val="single" w:sz="4" w:space="0" w:color="auto"/>
            </w:tcBorders>
            <w:shd w:val="clear" w:color="auto" w:fill="F0F0F0"/>
            <w:vAlign w:val="center"/>
          </w:tcPr>
          <w:p w14:paraId="12484588" w14:textId="77777777" w:rsidR="00D30316" w:rsidRDefault="00D30316" w:rsidP="00D30316">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362</w:t>
            </w:r>
          </w:p>
        </w:tc>
        <w:tc>
          <w:tcPr>
            <w:tcW w:w="568" w:type="dxa"/>
            <w:tcBorders>
              <w:top w:val="single" w:sz="4" w:space="0" w:color="auto"/>
              <w:left w:val="single" w:sz="4" w:space="0" w:color="auto"/>
              <w:bottom w:val="single" w:sz="4" w:space="0" w:color="auto"/>
              <w:right w:val="single" w:sz="4" w:space="0" w:color="auto"/>
            </w:tcBorders>
            <w:shd w:val="clear" w:color="auto" w:fill="F0F0F0"/>
            <w:vAlign w:val="center"/>
          </w:tcPr>
          <w:p w14:paraId="79A01B64" w14:textId="77777777" w:rsidR="00D30316" w:rsidRDefault="00D30316" w:rsidP="00D30316">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324</w:t>
            </w:r>
          </w:p>
        </w:tc>
        <w:tc>
          <w:tcPr>
            <w:tcW w:w="568" w:type="dxa"/>
            <w:tcBorders>
              <w:top w:val="nil"/>
              <w:left w:val="nil"/>
              <w:bottom w:val="single" w:sz="4" w:space="0" w:color="auto"/>
              <w:right w:val="single" w:sz="4" w:space="0" w:color="auto"/>
            </w:tcBorders>
            <w:shd w:val="clear" w:color="auto" w:fill="F0F0F0"/>
            <w:noWrap/>
            <w:vAlign w:val="center"/>
          </w:tcPr>
          <w:p w14:paraId="0E47B2E2" w14:textId="77777777" w:rsidR="00D30316" w:rsidRPr="00A24919" w:rsidRDefault="00D30316" w:rsidP="00D3031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260</w:t>
            </w:r>
          </w:p>
        </w:tc>
        <w:tc>
          <w:tcPr>
            <w:tcW w:w="543" w:type="dxa"/>
            <w:tcBorders>
              <w:top w:val="nil"/>
              <w:left w:val="nil"/>
              <w:bottom w:val="single" w:sz="4" w:space="0" w:color="auto"/>
              <w:right w:val="single" w:sz="4" w:space="0" w:color="auto"/>
            </w:tcBorders>
            <w:shd w:val="clear" w:color="auto" w:fill="F0F0F0"/>
            <w:noWrap/>
            <w:vAlign w:val="center"/>
          </w:tcPr>
          <w:p w14:paraId="6FA63CC6" w14:textId="77777777" w:rsidR="00D30316" w:rsidRPr="00A24919" w:rsidRDefault="00D30316" w:rsidP="00D3031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233</w:t>
            </w:r>
          </w:p>
        </w:tc>
        <w:tc>
          <w:tcPr>
            <w:tcW w:w="543" w:type="dxa"/>
            <w:tcBorders>
              <w:top w:val="nil"/>
              <w:left w:val="nil"/>
              <w:bottom w:val="single" w:sz="4" w:space="0" w:color="auto"/>
              <w:right w:val="single" w:sz="4" w:space="0" w:color="auto"/>
            </w:tcBorders>
            <w:shd w:val="clear" w:color="auto" w:fill="F0F0F0"/>
            <w:noWrap/>
            <w:vAlign w:val="center"/>
          </w:tcPr>
          <w:p w14:paraId="57766C5E" w14:textId="77777777" w:rsidR="00D30316" w:rsidRPr="00A24919" w:rsidRDefault="00D30316" w:rsidP="00D3031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220</w:t>
            </w:r>
          </w:p>
        </w:tc>
        <w:tc>
          <w:tcPr>
            <w:tcW w:w="543" w:type="dxa"/>
            <w:tcBorders>
              <w:top w:val="nil"/>
              <w:left w:val="nil"/>
              <w:bottom w:val="single" w:sz="4" w:space="0" w:color="auto"/>
              <w:right w:val="single" w:sz="4" w:space="0" w:color="auto"/>
            </w:tcBorders>
            <w:shd w:val="clear" w:color="auto" w:fill="F0F0F0"/>
            <w:noWrap/>
            <w:vAlign w:val="center"/>
          </w:tcPr>
          <w:p w14:paraId="75283679" w14:textId="77777777" w:rsidR="00D30316" w:rsidRPr="00A24919" w:rsidRDefault="00D30316" w:rsidP="00D3031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226</w:t>
            </w:r>
          </w:p>
        </w:tc>
        <w:tc>
          <w:tcPr>
            <w:tcW w:w="542" w:type="dxa"/>
            <w:tcBorders>
              <w:top w:val="nil"/>
              <w:left w:val="nil"/>
              <w:bottom w:val="single" w:sz="4" w:space="0" w:color="auto"/>
              <w:right w:val="single" w:sz="4" w:space="0" w:color="auto"/>
            </w:tcBorders>
            <w:shd w:val="clear" w:color="auto" w:fill="F0F0F0"/>
            <w:noWrap/>
            <w:vAlign w:val="center"/>
          </w:tcPr>
          <w:p w14:paraId="22BEC87A" w14:textId="77777777" w:rsidR="00D30316" w:rsidRPr="00A24919" w:rsidRDefault="00D30316" w:rsidP="00D3031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255</w:t>
            </w:r>
          </w:p>
        </w:tc>
        <w:tc>
          <w:tcPr>
            <w:tcW w:w="542" w:type="dxa"/>
            <w:tcBorders>
              <w:top w:val="nil"/>
              <w:left w:val="nil"/>
              <w:bottom w:val="single" w:sz="4" w:space="0" w:color="auto"/>
              <w:right w:val="single" w:sz="4" w:space="0" w:color="auto"/>
            </w:tcBorders>
            <w:shd w:val="clear" w:color="auto" w:fill="F0F0F0"/>
            <w:noWrap/>
            <w:vAlign w:val="center"/>
          </w:tcPr>
          <w:p w14:paraId="0C1DC85D" w14:textId="77777777" w:rsidR="00D30316" w:rsidRPr="00A24919" w:rsidRDefault="00D30316" w:rsidP="00D3031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225</w:t>
            </w:r>
          </w:p>
        </w:tc>
        <w:tc>
          <w:tcPr>
            <w:tcW w:w="542" w:type="dxa"/>
            <w:tcBorders>
              <w:top w:val="nil"/>
              <w:left w:val="nil"/>
              <w:bottom w:val="single" w:sz="4" w:space="0" w:color="auto"/>
              <w:right w:val="single" w:sz="4" w:space="0" w:color="auto"/>
            </w:tcBorders>
            <w:shd w:val="clear" w:color="auto" w:fill="F0F0F0"/>
            <w:noWrap/>
            <w:vAlign w:val="center"/>
          </w:tcPr>
          <w:p w14:paraId="6D9C5BAB" w14:textId="77777777" w:rsidR="00D30316" w:rsidRPr="00A24919" w:rsidRDefault="00D30316" w:rsidP="00D3031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260</w:t>
            </w:r>
          </w:p>
        </w:tc>
        <w:tc>
          <w:tcPr>
            <w:tcW w:w="542" w:type="dxa"/>
            <w:tcBorders>
              <w:top w:val="nil"/>
              <w:left w:val="nil"/>
              <w:bottom w:val="single" w:sz="4" w:space="0" w:color="auto"/>
              <w:right w:val="single" w:sz="4" w:space="0" w:color="auto"/>
            </w:tcBorders>
            <w:shd w:val="clear" w:color="auto" w:fill="F0F0F0"/>
            <w:noWrap/>
            <w:vAlign w:val="center"/>
          </w:tcPr>
          <w:p w14:paraId="22759EB1" w14:textId="4813F451" w:rsidR="00D30316" w:rsidRPr="00A24919" w:rsidRDefault="00D30316" w:rsidP="00D3031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215</w:t>
            </w:r>
          </w:p>
        </w:tc>
        <w:tc>
          <w:tcPr>
            <w:tcW w:w="596" w:type="dxa"/>
            <w:tcBorders>
              <w:top w:val="single" w:sz="4" w:space="0" w:color="auto"/>
              <w:left w:val="nil"/>
              <w:bottom w:val="single" w:sz="4" w:space="0" w:color="auto"/>
              <w:right w:val="single" w:sz="4" w:space="0" w:color="auto"/>
            </w:tcBorders>
            <w:shd w:val="clear" w:color="auto" w:fill="F0F0F0"/>
            <w:vAlign w:val="center"/>
          </w:tcPr>
          <w:p w14:paraId="1555B19D" w14:textId="26026A55" w:rsidR="00D30316" w:rsidRPr="00D30316" w:rsidRDefault="00D30316" w:rsidP="00D30316">
            <w:pPr>
              <w:spacing w:after="0" w:line="240" w:lineRule="auto"/>
              <w:jc w:val="right"/>
              <w:rPr>
                <w:rFonts w:ascii="Calibri" w:hAnsi="Calibri" w:cs="Arial"/>
                <w:b/>
                <w:bCs/>
                <w:sz w:val="18"/>
                <w:szCs w:val="18"/>
              </w:rPr>
            </w:pPr>
            <w:r>
              <w:rPr>
                <w:rFonts w:ascii="Calibri" w:hAnsi="Calibri" w:cs="Arial"/>
                <w:b/>
                <w:bCs/>
                <w:color w:val="2E74B5"/>
                <w:sz w:val="18"/>
                <w:szCs w:val="18"/>
              </w:rPr>
              <w:t>202</w:t>
            </w:r>
          </w:p>
        </w:tc>
        <w:tc>
          <w:tcPr>
            <w:tcW w:w="1107" w:type="dxa"/>
            <w:tcBorders>
              <w:top w:val="single" w:sz="4" w:space="0" w:color="auto"/>
              <w:left w:val="single" w:sz="4" w:space="0" w:color="auto"/>
              <w:bottom w:val="single" w:sz="4" w:space="0" w:color="auto"/>
              <w:right w:val="single" w:sz="4" w:space="0" w:color="auto"/>
            </w:tcBorders>
            <w:shd w:val="clear" w:color="auto" w:fill="F0F0F0"/>
            <w:vAlign w:val="center"/>
          </w:tcPr>
          <w:p w14:paraId="138B8830" w14:textId="45B60C6E" w:rsidR="00D30316" w:rsidRPr="00D30316" w:rsidRDefault="00D30316" w:rsidP="00D30316">
            <w:pPr>
              <w:spacing w:after="0" w:line="240" w:lineRule="auto"/>
              <w:jc w:val="right"/>
              <w:rPr>
                <w:rFonts w:ascii="Calibri" w:hAnsi="Calibri" w:cs="Arial"/>
                <w:b/>
                <w:bCs/>
                <w:sz w:val="18"/>
                <w:szCs w:val="18"/>
              </w:rPr>
            </w:pPr>
            <w:r>
              <w:rPr>
                <w:rFonts w:ascii="Calibri" w:hAnsi="Calibri" w:cs="Arial"/>
                <w:b/>
                <w:bCs/>
                <w:color w:val="2E74B5"/>
                <w:sz w:val="18"/>
                <w:szCs w:val="18"/>
              </w:rPr>
              <w:t>100%</w:t>
            </w:r>
          </w:p>
        </w:tc>
        <w:tc>
          <w:tcPr>
            <w:tcW w:w="1107" w:type="dxa"/>
            <w:tcBorders>
              <w:top w:val="single" w:sz="4" w:space="0" w:color="auto"/>
              <w:left w:val="single" w:sz="4" w:space="0" w:color="auto"/>
              <w:bottom w:val="single" w:sz="4" w:space="0" w:color="auto"/>
              <w:right w:val="single" w:sz="4" w:space="0" w:color="auto"/>
            </w:tcBorders>
            <w:shd w:val="clear" w:color="auto" w:fill="F0F0F0"/>
            <w:noWrap/>
            <w:vAlign w:val="center"/>
          </w:tcPr>
          <w:p w14:paraId="6AF45D18" w14:textId="7407B1B9" w:rsidR="00D30316" w:rsidRPr="00D30316" w:rsidRDefault="00D30316" w:rsidP="00D30316">
            <w:pPr>
              <w:spacing w:after="0" w:line="240" w:lineRule="auto"/>
              <w:jc w:val="right"/>
              <w:rPr>
                <w:rFonts w:ascii="Calibri" w:hAnsi="Calibri" w:cs="Arial"/>
                <w:b/>
                <w:bCs/>
                <w:sz w:val="18"/>
                <w:szCs w:val="18"/>
              </w:rPr>
            </w:pPr>
            <w:r>
              <w:rPr>
                <w:rFonts w:ascii="Calibri" w:hAnsi="Calibri" w:cs="Arial"/>
                <w:b/>
                <w:bCs/>
                <w:color w:val="2E74B5"/>
                <w:sz w:val="18"/>
                <w:szCs w:val="18"/>
              </w:rPr>
              <w:t>-13</w:t>
            </w:r>
          </w:p>
        </w:tc>
        <w:tc>
          <w:tcPr>
            <w:tcW w:w="992" w:type="dxa"/>
            <w:tcBorders>
              <w:top w:val="single" w:sz="4" w:space="0" w:color="auto"/>
              <w:left w:val="nil"/>
              <w:bottom w:val="single" w:sz="4" w:space="0" w:color="auto"/>
              <w:right w:val="single" w:sz="4" w:space="0" w:color="auto"/>
            </w:tcBorders>
            <w:shd w:val="clear" w:color="auto" w:fill="F0F0F0"/>
            <w:vAlign w:val="center"/>
          </w:tcPr>
          <w:p w14:paraId="3BA462BF" w14:textId="6639F746" w:rsidR="00D30316" w:rsidRPr="00D30316" w:rsidRDefault="00D30316" w:rsidP="00D30316">
            <w:pPr>
              <w:spacing w:after="0" w:line="240" w:lineRule="auto"/>
              <w:jc w:val="right"/>
              <w:rPr>
                <w:rFonts w:ascii="Calibri" w:hAnsi="Calibri" w:cs="Arial"/>
                <w:b/>
                <w:bCs/>
                <w:sz w:val="18"/>
                <w:szCs w:val="18"/>
              </w:rPr>
            </w:pPr>
            <w:r>
              <w:rPr>
                <w:rFonts w:ascii="Calibri" w:hAnsi="Calibri" w:cs="Arial"/>
                <w:b/>
                <w:bCs/>
                <w:color w:val="2E74B5"/>
                <w:sz w:val="18"/>
                <w:szCs w:val="18"/>
              </w:rPr>
              <w:t>-6%</w:t>
            </w:r>
          </w:p>
        </w:tc>
      </w:tr>
    </w:tbl>
    <w:p w14:paraId="6E50F7B5" w14:textId="77777777" w:rsidR="00B75F5D" w:rsidRDefault="00B75F5D" w:rsidP="00B75F5D">
      <w:pPr>
        <w:pStyle w:val="Encabezado"/>
        <w:tabs>
          <w:tab w:val="clear" w:pos="4252"/>
          <w:tab w:val="clear" w:pos="8504"/>
        </w:tabs>
        <w:jc w:val="both"/>
        <w:rPr>
          <w:rFonts w:cs="Arial"/>
          <w:szCs w:val="20"/>
        </w:rPr>
      </w:pPr>
      <w:bookmarkStart w:id="35" w:name="_Toc491950559"/>
    </w:p>
    <w:p w14:paraId="333BCB39" w14:textId="77777777" w:rsidR="00B75F5D" w:rsidRDefault="00B75F5D" w:rsidP="00B75F5D">
      <w:pPr>
        <w:pStyle w:val="Encabezado"/>
        <w:tabs>
          <w:tab w:val="clear" w:pos="4252"/>
          <w:tab w:val="clear" w:pos="8504"/>
        </w:tabs>
        <w:jc w:val="both"/>
        <w:rPr>
          <w:i/>
          <w:iCs/>
          <w:color w:val="44546A" w:themeColor="text2"/>
          <w:sz w:val="18"/>
          <w:szCs w:val="18"/>
        </w:rPr>
      </w:pPr>
      <w:r>
        <w:br w:type="page"/>
      </w:r>
    </w:p>
    <w:p w14:paraId="17F015E9" w14:textId="77777777" w:rsidR="00B75F5D" w:rsidRDefault="00B75F5D" w:rsidP="00B75F5D">
      <w:pPr>
        <w:pStyle w:val="Descripcin"/>
        <w:jc w:val="both"/>
      </w:pPr>
      <w:bookmarkStart w:id="36" w:name="_Toc49861322"/>
      <w:r>
        <w:lastRenderedPageBreak/>
        <w:t xml:space="preserve">Gráfico </w:t>
      </w:r>
      <w:fldSimple w:instr=" SEQ Ilustración \* ARABIC ">
        <w:r w:rsidR="002A5741">
          <w:rPr>
            <w:noProof/>
          </w:rPr>
          <w:t>6</w:t>
        </w:r>
      </w:fldSimple>
      <w:r>
        <w:t>. Fallecidos en vías interurbanas según tipo de vía. Verano 2010-2020.</w:t>
      </w:r>
      <w:bookmarkEnd w:id="36"/>
    </w:p>
    <w:p w14:paraId="70855B11" w14:textId="50CB6117" w:rsidR="00B75F5D" w:rsidRDefault="00D30316" w:rsidP="00B75F5D">
      <w:pPr>
        <w:pStyle w:val="Encabezado"/>
        <w:tabs>
          <w:tab w:val="clear" w:pos="4252"/>
          <w:tab w:val="clear" w:pos="8504"/>
        </w:tabs>
        <w:jc w:val="both"/>
        <w:rPr>
          <w:rFonts w:cs="Arial"/>
          <w:szCs w:val="20"/>
        </w:rPr>
      </w:pPr>
      <w:r w:rsidRPr="00D30316">
        <w:rPr>
          <w:rFonts w:cs="Arial"/>
          <w:noProof/>
          <w:szCs w:val="20"/>
          <w:lang w:eastAsia="es-ES"/>
        </w:rPr>
        <w:drawing>
          <wp:inline distT="0" distB="0" distL="0" distR="0" wp14:anchorId="25589FC0" wp14:editId="04BAB03A">
            <wp:extent cx="4572000" cy="274320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0389B2" w14:textId="77777777" w:rsidR="00B75F5D" w:rsidRDefault="00B75F5D" w:rsidP="00B75F5D">
      <w:pPr>
        <w:pStyle w:val="Encabezado"/>
        <w:tabs>
          <w:tab w:val="clear" w:pos="4252"/>
          <w:tab w:val="clear" w:pos="8504"/>
        </w:tabs>
        <w:jc w:val="both"/>
        <w:rPr>
          <w:rFonts w:cs="Arial"/>
          <w:szCs w:val="20"/>
        </w:rPr>
      </w:pPr>
    </w:p>
    <w:bookmarkEnd w:id="35"/>
    <w:p w14:paraId="56DEB1DE" w14:textId="77777777" w:rsidR="000408E6" w:rsidRPr="005748FE" w:rsidRDefault="000408E6" w:rsidP="000408E6">
      <w:pPr>
        <w:pStyle w:val="Encabezado"/>
        <w:tabs>
          <w:tab w:val="clear" w:pos="4252"/>
          <w:tab w:val="clear" w:pos="8504"/>
        </w:tabs>
        <w:jc w:val="both"/>
        <w:rPr>
          <w:rFonts w:cs="Arial"/>
          <w:szCs w:val="20"/>
        </w:rPr>
      </w:pPr>
    </w:p>
    <w:p w14:paraId="385A7DD8" w14:textId="77777777" w:rsidR="000408E6" w:rsidRPr="006D6A3F" w:rsidRDefault="000408E6" w:rsidP="000408E6">
      <w:pPr>
        <w:pStyle w:val="Ttulo1"/>
        <w:keepLines w:val="0"/>
        <w:numPr>
          <w:ilvl w:val="0"/>
          <w:numId w:val="2"/>
        </w:numPr>
        <w:tabs>
          <w:tab w:val="left" w:pos="284"/>
        </w:tabs>
        <w:spacing w:before="0" w:line="240" w:lineRule="auto"/>
        <w:ind w:left="0" w:firstLine="0"/>
        <w:jc w:val="both"/>
        <w:rPr>
          <w:caps/>
        </w:rPr>
      </w:pPr>
      <w:bookmarkStart w:id="37" w:name="_Toc18588681"/>
      <w:bookmarkStart w:id="38" w:name="_Toc49861368"/>
      <w:r w:rsidRPr="006D6A3F">
        <w:rPr>
          <w:caps/>
        </w:rPr>
        <w:t>Fallecidos (24 h) en vías interurban</w:t>
      </w:r>
      <w:r>
        <w:rPr>
          <w:caps/>
        </w:rPr>
        <w:t>as según TIPO DE ACCIDENTE. VERANO 2010</w:t>
      </w:r>
      <w:r w:rsidRPr="006D6A3F">
        <w:rPr>
          <w:caps/>
        </w:rPr>
        <w:t>-20</w:t>
      </w:r>
      <w:r>
        <w:rPr>
          <w:caps/>
        </w:rPr>
        <w:t>20</w:t>
      </w:r>
      <w:r w:rsidRPr="006D6A3F">
        <w:rPr>
          <w:caps/>
        </w:rPr>
        <w:t>.</w:t>
      </w:r>
      <w:bookmarkEnd w:id="37"/>
      <w:bookmarkEnd w:id="38"/>
    </w:p>
    <w:p w14:paraId="029AAC67" w14:textId="77777777" w:rsidR="000408E6" w:rsidRPr="001710E4" w:rsidRDefault="000408E6" w:rsidP="000408E6">
      <w:pPr>
        <w:jc w:val="both"/>
        <w:rPr>
          <w:rFonts w:cs="Arial"/>
          <w:b/>
          <w:szCs w:val="20"/>
        </w:rPr>
      </w:pPr>
    </w:p>
    <w:p w14:paraId="02D4923C" w14:textId="327368CF" w:rsidR="000408E6" w:rsidRDefault="000408E6" w:rsidP="000408E6">
      <w:pPr>
        <w:jc w:val="both"/>
        <w:rPr>
          <w:rFonts w:cs="Arial"/>
          <w:szCs w:val="20"/>
        </w:rPr>
      </w:pPr>
      <w:r w:rsidRPr="001710E4">
        <w:rPr>
          <w:rFonts w:cs="Arial"/>
          <w:szCs w:val="20"/>
        </w:rPr>
        <w:t>En col</w:t>
      </w:r>
      <w:r>
        <w:rPr>
          <w:rFonts w:cs="Arial"/>
          <w:szCs w:val="20"/>
        </w:rPr>
        <w:t>isiones frontales han fallecido</w:t>
      </w:r>
      <w:r w:rsidRPr="001710E4">
        <w:rPr>
          <w:rFonts w:cs="Arial"/>
          <w:szCs w:val="20"/>
        </w:rPr>
        <w:t xml:space="preserve"> </w:t>
      </w:r>
      <w:r>
        <w:rPr>
          <w:rFonts w:cs="Arial"/>
          <w:szCs w:val="20"/>
        </w:rPr>
        <w:t>38</w:t>
      </w:r>
      <w:r w:rsidRPr="001710E4">
        <w:rPr>
          <w:rFonts w:cs="Arial"/>
          <w:szCs w:val="20"/>
        </w:rPr>
        <w:t xml:space="preserve"> personas, en otras colisiones entre vehículos</w:t>
      </w:r>
      <w:r>
        <w:rPr>
          <w:rFonts w:cs="Arial"/>
          <w:szCs w:val="20"/>
        </w:rPr>
        <w:t xml:space="preserve"> ha habido 40 fallecidos, 23 personas han fallecidos en atropellos</w:t>
      </w:r>
      <w:r w:rsidR="00654DFE">
        <w:rPr>
          <w:rFonts w:cs="Arial"/>
          <w:szCs w:val="20"/>
        </w:rPr>
        <w:t>,</w:t>
      </w:r>
      <w:r>
        <w:rPr>
          <w:rFonts w:cs="Arial"/>
          <w:szCs w:val="20"/>
        </w:rPr>
        <w:t xml:space="preserve"> y 95</w:t>
      </w:r>
      <w:r w:rsidRPr="001710E4">
        <w:rPr>
          <w:rFonts w:cs="Arial"/>
          <w:szCs w:val="20"/>
        </w:rPr>
        <w:t xml:space="preserve"> en salidas de la vía. Este tipo de accidente</w:t>
      </w:r>
      <w:r>
        <w:rPr>
          <w:rFonts w:cs="Arial"/>
          <w:szCs w:val="20"/>
        </w:rPr>
        <w:t xml:space="preserve"> ha sido el más frecuente, el 47</w:t>
      </w:r>
      <w:r w:rsidRPr="001710E4">
        <w:rPr>
          <w:rFonts w:cs="Arial"/>
          <w:szCs w:val="20"/>
        </w:rPr>
        <w:t xml:space="preserve">% de </w:t>
      </w:r>
      <w:r>
        <w:rPr>
          <w:rFonts w:cs="Arial"/>
          <w:szCs w:val="20"/>
        </w:rPr>
        <w:t>los fallecidos</w:t>
      </w:r>
      <w:r w:rsidRPr="001710E4">
        <w:rPr>
          <w:rFonts w:cs="Arial"/>
          <w:szCs w:val="20"/>
        </w:rPr>
        <w:t xml:space="preserve"> sucedieron en salidas de la vía.</w:t>
      </w:r>
    </w:p>
    <w:p w14:paraId="2FFABEB9" w14:textId="77777777" w:rsidR="000408E6" w:rsidRPr="00F50042" w:rsidRDefault="000408E6" w:rsidP="000408E6">
      <w:pPr>
        <w:jc w:val="both"/>
        <w:rPr>
          <w:rFonts w:cs="Arial"/>
          <w:szCs w:val="20"/>
        </w:rPr>
      </w:pPr>
      <w:r>
        <w:rPr>
          <w:rFonts w:cs="Arial"/>
          <w:szCs w:val="20"/>
        </w:rPr>
        <w:t>Respecto del verano de 2019, este verano han fallecido 9</w:t>
      </w:r>
      <w:r w:rsidRPr="00F50042">
        <w:rPr>
          <w:rFonts w:cs="Arial"/>
          <w:szCs w:val="20"/>
        </w:rPr>
        <w:t xml:space="preserve"> </w:t>
      </w:r>
      <w:r>
        <w:rPr>
          <w:rFonts w:cs="Arial"/>
          <w:szCs w:val="20"/>
        </w:rPr>
        <w:t xml:space="preserve">personas </w:t>
      </w:r>
      <w:r w:rsidRPr="00F50042">
        <w:rPr>
          <w:rFonts w:cs="Arial"/>
          <w:szCs w:val="20"/>
        </w:rPr>
        <w:t xml:space="preserve">menos en colisiones </w:t>
      </w:r>
      <w:r>
        <w:rPr>
          <w:rFonts w:cs="Arial"/>
          <w:szCs w:val="20"/>
        </w:rPr>
        <w:t>traseras y múltiples, 4 menos en colisiones laterales y frontolaterales y 2 menos en salidas de la vía.</w:t>
      </w:r>
    </w:p>
    <w:p w14:paraId="41738F27" w14:textId="77777777" w:rsidR="000408E6" w:rsidRDefault="000408E6" w:rsidP="000408E6">
      <w:pPr>
        <w:pStyle w:val="Descripcin"/>
        <w:jc w:val="both"/>
      </w:pPr>
      <w:bookmarkStart w:id="39" w:name="_Toc49861349"/>
      <w:r>
        <w:t xml:space="preserve">Tabla </w:t>
      </w:r>
      <w:fldSimple w:instr=" SEQ Tabla \* ARABIC ">
        <w:r w:rsidR="002A5741">
          <w:rPr>
            <w:noProof/>
          </w:rPr>
          <w:t>13</w:t>
        </w:r>
      </w:fldSimple>
      <w:r>
        <w:t>. Fallecidos en vías interurbanas según tipo de accidente. Verano 2010-2020</w:t>
      </w:r>
      <w:bookmarkEnd w:id="39"/>
    </w:p>
    <w:tbl>
      <w:tblPr>
        <w:tblW w:w="10955" w:type="dxa"/>
        <w:tblInd w:w="-923" w:type="dxa"/>
        <w:tblLayout w:type="fixed"/>
        <w:tblCellMar>
          <w:left w:w="70" w:type="dxa"/>
          <w:right w:w="70" w:type="dxa"/>
        </w:tblCellMar>
        <w:tblLook w:val="04A0" w:firstRow="1" w:lastRow="0" w:firstColumn="1" w:lastColumn="0" w:noHBand="0" w:noVBand="1"/>
      </w:tblPr>
      <w:tblGrid>
        <w:gridCol w:w="1701"/>
        <w:gridCol w:w="543"/>
        <w:gridCol w:w="543"/>
        <w:gridCol w:w="543"/>
        <w:gridCol w:w="543"/>
        <w:gridCol w:w="543"/>
        <w:gridCol w:w="543"/>
        <w:gridCol w:w="542"/>
        <w:gridCol w:w="542"/>
        <w:gridCol w:w="542"/>
        <w:gridCol w:w="542"/>
        <w:gridCol w:w="622"/>
        <w:gridCol w:w="1107"/>
        <w:gridCol w:w="1107"/>
        <w:gridCol w:w="992"/>
      </w:tblGrid>
      <w:tr w:rsidR="000408E6" w:rsidRPr="00033FC6" w14:paraId="336F3906" w14:textId="77777777" w:rsidTr="000408E6">
        <w:trPr>
          <w:trHeight w:val="480"/>
        </w:trPr>
        <w:tc>
          <w:tcPr>
            <w:tcW w:w="1701" w:type="dxa"/>
            <w:tcBorders>
              <w:top w:val="single" w:sz="4" w:space="0" w:color="auto"/>
              <w:left w:val="single" w:sz="4" w:space="0" w:color="auto"/>
              <w:bottom w:val="single" w:sz="4" w:space="0" w:color="auto"/>
              <w:right w:val="single" w:sz="4" w:space="0" w:color="auto"/>
            </w:tcBorders>
            <w:shd w:val="clear" w:color="auto" w:fill="F0F0F0"/>
            <w:vAlign w:val="center"/>
            <w:hideMark/>
          </w:tcPr>
          <w:p w14:paraId="0947961A" w14:textId="77777777" w:rsidR="000408E6" w:rsidRPr="00033FC6" w:rsidRDefault="000408E6" w:rsidP="000408E6">
            <w:pPr>
              <w:spacing w:after="0" w:line="240" w:lineRule="auto"/>
              <w:ind w:firstLine="67"/>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Fallecidos (24h)</w:t>
            </w:r>
          </w:p>
        </w:tc>
        <w:tc>
          <w:tcPr>
            <w:tcW w:w="543" w:type="dxa"/>
            <w:tcBorders>
              <w:top w:val="single" w:sz="4" w:space="0" w:color="auto"/>
              <w:left w:val="nil"/>
              <w:bottom w:val="single" w:sz="4" w:space="0" w:color="auto"/>
              <w:right w:val="single" w:sz="4" w:space="0" w:color="auto"/>
            </w:tcBorders>
            <w:shd w:val="clear" w:color="000000" w:fill="F0F0F0"/>
            <w:vAlign w:val="center"/>
          </w:tcPr>
          <w:p w14:paraId="1A560923" w14:textId="77777777" w:rsidR="000408E6" w:rsidRDefault="000408E6" w:rsidP="000408E6">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2010</w:t>
            </w:r>
          </w:p>
        </w:tc>
        <w:tc>
          <w:tcPr>
            <w:tcW w:w="543" w:type="dxa"/>
            <w:tcBorders>
              <w:top w:val="single" w:sz="4" w:space="0" w:color="auto"/>
              <w:left w:val="single" w:sz="4" w:space="0" w:color="auto"/>
              <w:bottom w:val="single" w:sz="4" w:space="0" w:color="auto"/>
              <w:right w:val="single" w:sz="4" w:space="0" w:color="auto"/>
            </w:tcBorders>
            <w:shd w:val="clear" w:color="000000" w:fill="F0F0F0"/>
            <w:vAlign w:val="center"/>
          </w:tcPr>
          <w:p w14:paraId="71A94533" w14:textId="77777777" w:rsidR="000408E6" w:rsidRDefault="000408E6" w:rsidP="000408E6">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2011</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05D0AC4B"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2012</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316E68FA"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2013</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73BE0D58"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2014</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5D12D098"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2015</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35D93927"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2016</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69725027"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2017</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6179D0D7"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2018</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194DBECB"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2019</w:t>
            </w:r>
          </w:p>
        </w:tc>
        <w:tc>
          <w:tcPr>
            <w:tcW w:w="622" w:type="dxa"/>
            <w:tcBorders>
              <w:top w:val="single" w:sz="4" w:space="0" w:color="auto"/>
              <w:left w:val="nil"/>
              <w:bottom w:val="single" w:sz="4" w:space="0" w:color="auto"/>
              <w:right w:val="single" w:sz="4" w:space="0" w:color="auto"/>
            </w:tcBorders>
            <w:shd w:val="clear" w:color="000000" w:fill="F0F0F0"/>
            <w:vAlign w:val="center"/>
          </w:tcPr>
          <w:p w14:paraId="569D40CB" w14:textId="77777777" w:rsidR="000408E6" w:rsidRDefault="000408E6" w:rsidP="000408E6">
            <w:pPr>
              <w:spacing w:after="0" w:line="240" w:lineRule="auto"/>
              <w:rPr>
                <w:rFonts w:ascii="Calibri" w:hAnsi="Calibri" w:cs="Arial"/>
                <w:b/>
                <w:bCs/>
                <w:color w:val="2E74B5"/>
                <w:sz w:val="18"/>
                <w:szCs w:val="18"/>
              </w:rPr>
            </w:pPr>
            <w:r>
              <w:rPr>
                <w:rFonts w:ascii="Calibri" w:hAnsi="Calibri" w:cs="Arial"/>
                <w:b/>
                <w:bCs/>
                <w:color w:val="2E74B5"/>
                <w:sz w:val="18"/>
                <w:szCs w:val="18"/>
              </w:rPr>
              <w:t>2020</w:t>
            </w:r>
          </w:p>
        </w:tc>
        <w:tc>
          <w:tcPr>
            <w:tcW w:w="1107" w:type="dxa"/>
            <w:tcBorders>
              <w:top w:val="single" w:sz="4" w:space="0" w:color="auto"/>
              <w:left w:val="single" w:sz="4" w:space="0" w:color="auto"/>
              <w:bottom w:val="single" w:sz="4" w:space="0" w:color="auto"/>
              <w:right w:val="single" w:sz="4" w:space="0" w:color="auto"/>
            </w:tcBorders>
            <w:shd w:val="clear" w:color="000000" w:fill="F0F0F0"/>
            <w:vAlign w:val="center"/>
          </w:tcPr>
          <w:p w14:paraId="69CB9DC9" w14:textId="77777777" w:rsidR="000408E6" w:rsidRDefault="000408E6" w:rsidP="000408E6">
            <w:pPr>
              <w:spacing w:after="0" w:line="240" w:lineRule="auto"/>
              <w:rPr>
                <w:rFonts w:ascii="Calibri" w:hAnsi="Calibri" w:cs="Arial"/>
                <w:b/>
                <w:bCs/>
                <w:color w:val="2E74B5"/>
                <w:sz w:val="18"/>
                <w:szCs w:val="18"/>
              </w:rPr>
            </w:pPr>
            <w:r>
              <w:rPr>
                <w:rFonts w:ascii="Calibri" w:hAnsi="Calibri" w:cs="Arial"/>
                <w:b/>
                <w:bCs/>
                <w:color w:val="2E74B5"/>
                <w:sz w:val="18"/>
                <w:szCs w:val="18"/>
              </w:rPr>
              <w:t>Dist % 2020</w:t>
            </w:r>
          </w:p>
        </w:tc>
        <w:tc>
          <w:tcPr>
            <w:tcW w:w="1107"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43711364" w14:textId="77777777" w:rsidR="000408E6" w:rsidRPr="00033FC6" w:rsidRDefault="000408E6" w:rsidP="000408E6">
            <w:pPr>
              <w:spacing w:after="0" w:line="240" w:lineRule="auto"/>
              <w:rPr>
                <w:rFonts w:ascii="Calibri" w:hAnsi="Calibri" w:cs="Arial"/>
                <w:b/>
                <w:bCs/>
                <w:color w:val="2E74B5"/>
                <w:sz w:val="18"/>
                <w:szCs w:val="18"/>
              </w:rPr>
            </w:pPr>
            <w:r>
              <w:rPr>
                <w:rFonts w:ascii="Calibri" w:hAnsi="Calibri" w:cs="Arial"/>
                <w:b/>
                <w:bCs/>
                <w:color w:val="2E74B5"/>
                <w:sz w:val="18"/>
                <w:szCs w:val="18"/>
              </w:rPr>
              <w:t>Diferencias 2020/2019</w:t>
            </w:r>
          </w:p>
        </w:tc>
        <w:tc>
          <w:tcPr>
            <w:tcW w:w="992" w:type="dxa"/>
            <w:tcBorders>
              <w:top w:val="single" w:sz="4" w:space="0" w:color="auto"/>
              <w:left w:val="nil"/>
              <w:bottom w:val="single" w:sz="4" w:space="0" w:color="auto"/>
              <w:right w:val="single" w:sz="4" w:space="0" w:color="auto"/>
            </w:tcBorders>
            <w:shd w:val="clear" w:color="000000" w:fill="F0F0F0"/>
            <w:vAlign w:val="center"/>
            <w:hideMark/>
          </w:tcPr>
          <w:p w14:paraId="6401C854" w14:textId="77777777" w:rsidR="000408E6" w:rsidRPr="00033FC6" w:rsidRDefault="000408E6" w:rsidP="000408E6">
            <w:pPr>
              <w:spacing w:after="0" w:line="240" w:lineRule="auto"/>
              <w:rPr>
                <w:rFonts w:ascii="Calibri" w:hAnsi="Calibri" w:cs="Arial"/>
                <w:b/>
                <w:bCs/>
                <w:color w:val="2E74B5"/>
                <w:sz w:val="18"/>
                <w:szCs w:val="18"/>
              </w:rPr>
            </w:pPr>
            <w:r>
              <w:rPr>
                <w:b/>
                <w:bCs/>
                <w:color w:val="2E74B5"/>
                <w:sz w:val="18"/>
                <w:szCs w:val="18"/>
                <w:lang w:eastAsia="es-ES"/>
              </w:rPr>
              <w:t>Var.% 2020/2019</w:t>
            </w:r>
          </w:p>
        </w:tc>
      </w:tr>
      <w:tr w:rsidR="000408E6" w:rsidRPr="00033FC6" w14:paraId="0550217F" w14:textId="77777777" w:rsidTr="000408E6">
        <w:trPr>
          <w:trHeight w:val="255"/>
        </w:trPr>
        <w:tc>
          <w:tcPr>
            <w:tcW w:w="1701" w:type="dxa"/>
            <w:tcBorders>
              <w:top w:val="nil"/>
              <w:left w:val="single" w:sz="4" w:space="0" w:color="auto"/>
              <w:bottom w:val="single" w:sz="4" w:space="0" w:color="auto"/>
              <w:right w:val="single" w:sz="4" w:space="0" w:color="auto"/>
            </w:tcBorders>
            <w:shd w:val="clear" w:color="auto" w:fill="auto"/>
            <w:vAlign w:val="center"/>
          </w:tcPr>
          <w:p w14:paraId="4CEB7458" w14:textId="77777777" w:rsidR="000408E6" w:rsidRDefault="000408E6" w:rsidP="000408E6">
            <w:pPr>
              <w:spacing w:after="0" w:line="240" w:lineRule="auto"/>
              <w:ind w:firstLine="67"/>
              <w:rPr>
                <w:rFonts w:ascii="Calibri" w:hAnsi="Calibri" w:cs="Arial"/>
                <w:color w:val="25396E"/>
                <w:sz w:val="18"/>
                <w:szCs w:val="18"/>
              </w:rPr>
            </w:pPr>
            <w:r>
              <w:rPr>
                <w:rFonts w:ascii="Calibri" w:hAnsi="Calibri" w:cs="Arial"/>
                <w:color w:val="2E74B5"/>
                <w:sz w:val="18"/>
                <w:szCs w:val="18"/>
              </w:rPr>
              <w:t>Colisión frontal</w:t>
            </w:r>
          </w:p>
        </w:tc>
        <w:tc>
          <w:tcPr>
            <w:tcW w:w="543" w:type="dxa"/>
            <w:tcBorders>
              <w:top w:val="single" w:sz="4" w:space="0" w:color="auto"/>
              <w:left w:val="nil"/>
              <w:bottom w:val="single" w:sz="4" w:space="0" w:color="auto"/>
              <w:right w:val="single" w:sz="4" w:space="0" w:color="auto"/>
            </w:tcBorders>
            <w:vAlign w:val="center"/>
          </w:tcPr>
          <w:p w14:paraId="7FDB33A6" w14:textId="77777777" w:rsidR="000408E6" w:rsidRDefault="000408E6" w:rsidP="000408E6">
            <w:pPr>
              <w:spacing w:after="0" w:line="240" w:lineRule="auto"/>
              <w:jc w:val="right"/>
              <w:rPr>
                <w:rFonts w:ascii="Calibri" w:hAnsi="Calibri" w:cs="Arial"/>
                <w:color w:val="25396E"/>
                <w:sz w:val="18"/>
                <w:szCs w:val="18"/>
              </w:rPr>
            </w:pPr>
            <w:r>
              <w:rPr>
                <w:rFonts w:ascii="Calibri" w:hAnsi="Calibri" w:cs="Arial"/>
                <w:color w:val="25396E"/>
                <w:sz w:val="18"/>
                <w:szCs w:val="18"/>
              </w:rPr>
              <w:t>57</w:t>
            </w:r>
          </w:p>
        </w:tc>
        <w:tc>
          <w:tcPr>
            <w:tcW w:w="543" w:type="dxa"/>
            <w:tcBorders>
              <w:top w:val="single" w:sz="4" w:space="0" w:color="auto"/>
              <w:left w:val="single" w:sz="4" w:space="0" w:color="auto"/>
              <w:bottom w:val="single" w:sz="4" w:space="0" w:color="auto"/>
              <w:right w:val="single" w:sz="4" w:space="0" w:color="auto"/>
            </w:tcBorders>
            <w:vAlign w:val="center"/>
          </w:tcPr>
          <w:p w14:paraId="175965C9" w14:textId="77777777" w:rsidR="000408E6" w:rsidRDefault="000408E6" w:rsidP="000408E6">
            <w:pPr>
              <w:spacing w:after="0" w:line="240" w:lineRule="auto"/>
              <w:jc w:val="right"/>
              <w:rPr>
                <w:rFonts w:ascii="Calibri" w:hAnsi="Calibri" w:cs="Arial"/>
                <w:color w:val="25396E"/>
                <w:sz w:val="18"/>
                <w:szCs w:val="18"/>
              </w:rPr>
            </w:pPr>
            <w:r>
              <w:rPr>
                <w:rFonts w:ascii="Calibri" w:hAnsi="Calibri" w:cs="Arial"/>
                <w:color w:val="25396E"/>
                <w:sz w:val="18"/>
                <w:szCs w:val="18"/>
              </w:rPr>
              <w:t>67</w:t>
            </w:r>
          </w:p>
        </w:tc>
        <w:tc>
          <w:tcPr>
            <w:tcW w:w="543" w:type="dxa"/>
            <w:tcBorders>
              <w:top w:val="nil"/>
              <w:left w:val="nil"/>
              <w:bottom w:val="single" w:sz="4" w:space="0" w:color="auto"/>
              <w:right w:val="single" w:sz="4" w:space="0" w:color="auto"/>
            </w:tcBorders>
            <w:shd w:val="clear" w:color="auto" w:fill="auto"/>
            <w:noWrap/>
            <w:vAlign w:val="center"/>
          </w:tcPr>
          <w:p w14:paraId="5BA29ADF" w14:textId="77777777" w:rsidR="000408E6" w:rsidRDefault="000408E6" w:rsidP="000408E6">
            <w:pPr>
              <w:spacing w:after="0" w:line="240" w:lineRule="auto"/>
              <w:jc w:val="right"/>
              <w:rPr>
                <w:rFonts w:ascii="Calibri" w:hAnsi="Calibri" w:cs="Arial"/>
                <w:color w:val="25396E"/>
                <w:sz w:val="18"/>
                <w:szCs w:val="18"/>
              </w:rPr>
            </w:pPr>
            <w:r>
              <w:rPr>
                <w:rFonts w:ascii="Calibri" w:hAnsi="Calibri" w:cs="Arial"/>
                <w:sz w:val="18"/>
                <w:szCs w:val="18"/>
              </w:rPr>
              <w:t>34</w:t>
            </w:r>
          </w:p>
        </w:tc>
        <w:tc>
          <w:tcPr>
            <w:tcW w:w="543" w:type="dxa"/>
            <w:tcBorders>
              <w:top w:val="nil"/>
              <w:left w:val="nil"/>
              <w:bottom w:val="single" w:sz="4" w:space="0" w:color="auto"/>
              <w:right w:val="single" w:sz="4" w:space="0" w:color="auto"/>
            </w:tcBorders>
            <w:shd w:val="clear" w:color="auto" w:fill="auto"/>
            <w:noWrap/>
            <w:vAlign w:val="center"/>
          </w:tcPr>
          <w:p w14:paraId="081C4876" w14:textId="77777777" w:rsidR="000408E6" w:rsidRDefault="000408E6" w:rsidP="000408E6">
            <w:pPr>
              <w:spacing w:after="0" w:line="240" w:lineRule="auto"/>
              <w:jc w:val="right"/>
              <w:rPr>
                <w:rFonts w:ascii="Calibri" w:hAnsi="Calibri" w:cs="Arial"/>
                <w:sz w:val="18"/>
                <w:szCs w:val="18"/>
              </w:rPr>
            </w:pPr>
            <w:r>
              <w:rPr>
                <w:rFonts w:ascii="Calibri" w:hAnsi="Calibri" w:cs="Arial"/>
                <w:sz w:val="18"/>
                <w:szCs w:val="18"/>
              </w:rPr>
              <w:t>46</w:t>
            </w:r>
          </w:p>
        </w:tc>
        <w:tc>
          <w:tcPr>
            <w:tcW w:w="543" w:type="dxa"/>
            <w:tcBorders>
              <w:top w:val="nil"/>
              <w:left w:val="nil"/>
              <w:bottom w:val="single" w:sz="4" w:space="0" w:color="auto"/>
              <w:right w:val="single" w:sz="4" w:space="0" w:color="auto"/>
            </w:tcBorders>
            <w:shd w:val="clear" w:color="auto" w:fill="auto"/>
            <w:noWrap/>
            <w:vAlign w:val="center"/>
          </w:tcPr>
          <w:p w14:paraId="40149C7A" w14:textId="77777777" w:rsidR="000408E6" w:rsidRDefault="000408E6" w:rsidP="000408E6">
            <w:pPr>
              <w:spacing w:after="0" w:line="240" w:lineRule="auto"/>
              <w:jc w:val="right"/>
              <w:rPr>
                <w:rFonts w:ascii="Calibri" w:hAnsi="Calibri" w:cs="Arial"/>
                <w:sz w:val="18"/>
                <w:szCs w:val="18"/>
              </w:rPr>
            </w:pPr>
            <w:r>
              <w:rPr>
                <w:rFonts w:ascii="Calibri" w:hAnsi="Calibri" w:cs="Arial"/>
                <w:sz w:val="18"/>
                <w:szCs w:val="18"/>
              </w:rPr>
              <w:t>40</w:t>
            </w:r>
          </w:p>
        </w:tc>
        <w:tc>
          <w:tcPr>
            <w:tcW w:w="543" w:type="dxa"/>
            <w:tcBorders>
              <w:top w:val="nil"/>
              <w:left w:val="nil"/>
              <w:bottom w:val="single" w:sz="4" w:space="0" w:color="auto"/>
              <w:right w:val="single" w:sz="4" w:space="0" w:color="auto"/>
            </w:tcBorders>
            <w:shd w:val="clear" w:color="auto" w:fill="auto"/>
            <w:noWrap/>
            <w:vAlign w:val="center"/>
          </w:tcPr>
          <w:p w14:paraId="71C3C457" w14:textId="77777777" w:rsidR="000408E6" w:rsidRDefault="000408E6" w:rsidP="000408E6">
            <w:pPr>
              <w:spacing w:after="0" w:line="240" w:lineRule="auto"/>
              <w:jc w:val="right"/>
              <w:rPr>
                <w:rFonts w:ascii="Calibri" w:hAnsi="Calibri" w:cs="Arial"/>
                <w:sz w:val="18"/>
                <w:szCs w:val="18"/>
              </w:rPr>
            </w:pPr>
            <w:r>
              <w:rPr>
                <w:rFonts w:ascii="Calibri" w:hAnsi="Calibri" w:cs="Arial"/>
                <w:sz w:val="18"/>
                <w:szCs w:val="18"/>
              </w:rPr>
              <w:t>38</w:t>
            </w:r>
          </w:p>
        </w:tc>
        <w:tc>
          <w:tcPr>
            <w:tcW w:w="542" w:type="dxa"/>
            <w:tcBorders>
              <w:top w:val="nil"/>
              <w:left w:val="nil"/>
              <w:bottom w:val="single" w:sz="4" w:space="0" w:color="auto"/>
              <w:right w:val="single" w:sz="4" w:space="0" w:color="auto"/>
            </w:tcBorders>
            <w:shd w:val="clear" w:color="auto" w:fill="auto"/>
            <w:noWrap/>
            <w:vAlign w:val="center"/>
          </w:tcPr>
          <w:p w14:paraId="7E503D81" w14:textId="77777777" w:rsidR="000408E6" w:rsidRDefault="000408E6" w:rsidP="000408E6">
            <w:pPr>
              <w:spacing w:after="0" w:line="240" w:lineRule="auto"/>
              <w:jc w:val="right"/>
              <w:rPr>
                <w:rFonts w:ascii="Calibri" w:hAnsi="Calibri" w:cs="Arial"/>
                <w:sz w:val="18"/>
                <w:szCs w:val="18"/>
              </w:rPr>
            </w:pPr>
            <w:r>
              <w:rPr>
                <w:rFonts w:ascii="Calibri" w:hAnsi="Calibri" w:cs="Arial"/>
                <w:sz w:val="18"/>
                <w:szCs w:val="18"/>
              </w:rPr>
              <w:t>55</w:t>
            </w:r>
          </w:p>
        </w:tc>
        <w:tc>
          <w:tcPr>
            <w:tcW w:w="542" w:type="dxa"/>
            <w:tcBorders>
              <w:top w:val="nil"/>
              <w:left w:val="nil"/>
              <w:bottom w:val="single" w:sz="4" w:space="0" w:color="auto"/>
              <w:right w:val="single" w:sz="4" w:space="0" w:color="auto"/>
            </w:tcBorders>
            <w:shd w:val="clear" w:color="auto" w:fill="auto"/>
            <w:noWrap/>
            <w:vAlign w:val="center"/>
          </w:tcPr>
          <w:p w14:paraId="67548076" w14:textId="77777777" w:rsidR="000408E6" w:rsidRDefault="000408E6" w:rsidP="000408E6">
            <w:pPr>
              <w:spacing w:after="0" w:line="240" w:lineRule="auto"/>
              <w:jc w:val="right"/>
              <w:rPr>
                <w:rFonts w:ascii="Calibri" w:hAnsi="Calibri" w:cs="Arial"/>
                <w:sz w:val="18"/>
                <w:szCs w:val="18"/>
              </w:rPr>
            </w:pPr>
            <w:r>
              <w:rPr>
                <w:rFonts w:ascii="Calibri" w:hAnsi="Calibri" w:cs="Arial"/>
                <w:sz w:val="18"/>
                <w:szCs w:val="18"/>
              </w:rPr>
              <w:t>64</w:t>
            </w:r>
          </w:p>
        </w:tc>
        <w:tc>
          <w:tcPr>
            <w:tcW w:w="542" w:type="dxa"/>
            <w:tcBorders>
              <w:top w:val="nil"/>
              <w:left w:val="nil"/>
              <w:bottom w:val="single" w:sz="4" w:space="0" w:color="auto"/>
              <w:right w:val="single" w:sz="4" w:space="0" w:color="auto"/>
            </w:tcBorders>
            <w:shd w:val="clear" w:color="auto" w:fill="auto"/>
            <w:noWrap/>
            <w:vAlign w:val="center"/>
          </w:tcPr>
          <w:p w14:paraId="2FD11FC9" w14:textId="77777777" w:rsidR="000408E6" w:rsidRDefault="000408E6" w:rsidP="000408E6">
            <w:pPr>
              <w:spacing w:after="0" w:line="240" w:lineRule="auto"/>
              <w:jc w:val="right"/>
              <w:rPr>
                <w:rFonts w:ascii="Calibri" w:hAnsi="Calibri" w:cs="Arial"/>
                <w:sz w:val="18"/>
                <w:szCs w:val="18"/>
              </w:rPr>
            </w:pPr>
            <w:r>
              <w:rPr>
                <w:rFonts w:ascii="Calibri" w:hAnsi="Calibri" w:cs="Arial"/>
                <w:sz w:val="18"/>
                <w:szCs w:val="18"/>
              </w:rPr>
              <w:t>53</w:t>
            </w:r>
          </w:p>
        </w:tc>
        <w:tc>
          <w:tcPr>
            <w:tcW w:w="542" w:type="dxa"/>
            <w:tcBorders>
              <w:top w:val="nil"/>
              <w:left w:val="nil"/>
              <w:bottom w:val="single" w:sz="4" w:space="0" w:color="auto"/>
              <w:right w:val="single" w:sz="4" w:space="0" w:color="auto"/>
            </w:tcBorders>
            <w:shd w:val="clear" w:color="auto" w:fill="auto"/>
            <w:noWrap/>
            <w:vAlign w:val="center"/>
          </w:tcPr>
          <w:p w14:paraId="04BD3199" w14:textId="77777777" w:rsidR="000408E6" w:rsidRDefault="000408E6" w:rsidP="000408E6">
            <w:pPr>
              <w:spacing w:after="0" w:line="240" w:lineRule="auto"/>
              <w:jc w:val="right"/>
              <w:rPr>
                <w:rFonts w:ascii="Calibri" w:hAnsi="Calibri" w:cs="Arial"/>
                <w:sz w:val="18"/>
                <w:szCs w:val="18"/>
              </w:rPr>
            </w:pPr>
            <w:r>
              <w:rPr>
                <w:rFonts w:ascii="Calibri" w:hAnsi="Calibri" w:cs="Calibri"/>
                <w:color w:val="000000"/>
                <w:sz w:val="18"/>
                <w:szCs w:val="18"/>
              </w:rPr>
              <w:t>39</w:t>
            </w:r>
          </w:p>
        </w:tc>
        <w:tc>
          <w:tcPr>
            <w:tcW w:w="622" w:type="dxa"/>
            <w:tcBorders>
              <w:top w:val="single" w:sz="4" w:space="0" w:color="auto"/>
              <w:left w:val="nil"/>
              <w:bottom w:val="single" w:sz="4" w:space="0" w:color="auto"/>
              <w:right w:val="single" w:sz="4" w:space="0" w:color="auto"/>
            </w:tcBorders>
            <w:vAlign w:val="center"/>
          </w:tcPr>
          <w:p w14:paraId="69246A4F" w14:textId="77777777" w:rsidR="000408E6" w:rsidRPr="001E7C6D" w:rsidRDefault="000408E6" w:rsidP="000408E6">
            <w:pPr>
              <w:spacing w:after="0" w:line="240" w:lineRule="auto"/>
              <w:jc w:val="right"/>
              <w:rPr>
                <w:rFonts w:ascii="Calibri" w:hAnsi="Calibri" w:cs="Arial"/>
                <w:sz w:val="18"/>
                <w:szCs w:val="18"/>
              </w:rPr>
            </w:pPr>
            <w:r w:rsidRPr="001E7C6D">
              <w:rPr>
                <w:rFonts w:ascii="Calibri" w:hAnsi="Calibri" w:cs="Calibri"/>
                <w:sz w:val="18"/>
                <w:szCs w:val="18"/>
              </w:rPr>
              <w:t>38</w:t>
            </w:r>
          </w:p>
        </w:tc>
        <w:tc>
          <w:tcPr>
            <w:tcW w:w="1107" w:type="dxa"/>
            <w:tcBorders>
              <w:top w:val="single" w:sz="4" w:space="0" w:color="auto"/>
              <w:left w:val="single" w:sz="4" w:space="0" w:color="auto"/>
              <w:bottom w:val="single" w:sz="4" w:space="0" w:color="auto"/>
              <w:right w:val="single" w:sz="4" w:space="0" w:color="auto"/>
            </w:tcBorders>
            <w:vAlign w:val="center"/>
          </w:tcPr>
          <w:p w14:paraId="350F4D97" w14:textId="77777777" w:rsidR="000408E6" w:rsidRPr="001E7C6D" w:rsidRDefault="000408E6" w:rsidP="000408E6">
            <w:pPr>
              <w:spacing w:after="0" w:line="240" w:lineRule="auto"/>
              <w:jc w:val="right"/>
              <w:rPr>
                <w:rFonts w:ascii="Calibri" w:hAnsi="Calibri" w:cs="Arial"/>
                <w:sz w:val="18"/>
                <w:szCs w:val="18"/>
              </w:rPr>
            </w:pPr>
            <w:r w:rsidRPr="001E7C6D">
              <w:rPr>
                <w:rFonts w:ascii="Calibri" w:hAnsi="Calibri" w:cs="Calibri"/>
                <w:sz w:val="18"/>
                <w:szCs w:val="18"/>
              </w:rPr>
              <w:t>19%</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05B1F" w14:textId="77777777" w:rsidR="000408E6" w:rsidRPr="001E7C6D" w:rsidRDefault="000408E6" w:rsidP="000408E6">
            <w:pPr>
              <w:spacing w:after="0" w:line="240" w:lineRule="auto"/>
              <w:jc w:val="right"/>
              <w:rPr>
                <w:rFonts w:ascii="Calibri" w:hAnsi="Calibri" w:cs="Arial"/>
                <w:sz w:val="18"/>
                <w:szCs w:val="18"/>
              </w:rPr>
            </w:pPr>
            <w:r w:rsidRPr="001E7C6D">
              <w:rPr>
                <w:rFonts w:ascii="Calibri" w:hAnsi="Calibri" w:cs="Calibri"/>
                <w:sz w:val="18"/>
                <w:szCs w:val="18"/>
              </w:rPr>
              <w:t>-1</w:t>
            </w:r>
          </w:p>
        </w:tc>
        <w:tc>
          <w:tcPr>
            <w:tcW w:w="992" w:type="dxa"/>
            <w:tcBorders>
              <w:top w:val="nil"/>
              <w:left w:val="nil"/>
              <w:bottom w:val="single" w:sz="4" w:space="0" w:color="auto"/>
              <w:right w:val="single" w:sz="4" w:space="0" w:color="auto"/>
            </w:tcBorders>
            <w:shd w:val="clear" w:color="auto" w:fill="auto"/>
            <w:noWrap/>
            <w:vAlign w:val="center"/>
          </w:tcPr>
          <w:p w14:paraId="1F546FC2" w14:textId="77777777" w:rsidR="000408E6" w:rsidRPr="0013611B" w:rsidRDefault="000408E6" w:rsidP="000408E6">
            <w:pPr>
              <w:spacing w:after="0" w:line="240" w:lineRule="auto"/>
              <w:jc w:val="right"/>
              <w:rPr>
                <w:rFonts w:ascii="Calibri" w:hAnsi="Calibri" w:cs="Arial"/>
                <w:color w:val="FF0000"/>
                <w:sz w:val="18"/>
                <w:szCs w:val="18"/>
              </w:rPr>
            </w:pPr>
            <w:r>
              <w:rPr>
                <w:rFonts w:ascii="Calibri" w:hAnsi="Calibri" w:cs="Calibri"/>
                <w:color w:val="000000"/>
                <w:sz w:val="18"/>
                <w:szCs w:val="18"/>
              </w:rPr>
              <w:t xml:space="preserve"> </w:t>
            </w:r>
          </w:p>
        </w:tc>
      </w:tr>
      <w:tr w:rsidR="000408E6" w:rsidRPr="00033FC6" w14:paraId="0A5B6616" w14:textId="77777777" w:rsidTr="000408E6">
        <w:trPr>
          <w:trHeight w:val="255"/>
        </w:trPr>
        <w:tc>
          <w:tcPr>
            <w:tcW w:w="1701" w:type="dxa"/>
            <w:tcBorders>
              <w:top w:val="nil"/>
              <w:left w:val="single" w:sz="4" w:space="0" w:color="auto"/>
              <w:bottom w:val="single" w:sz="4" w:space="0" w:color="auto"/>
              <w:right w:val="single" w:sz="4" w:space="0" w:color="auto"/>
            </w:tcBorders>
            <w:shd w:val="clear" w:color="auto" w:fill="auto"/>
            <w:vAlign w:val="center"/>
          </w:tcPr>
          <w:p w14:paraId="6E21CB91" w14:textId="77777777" w:rsidR="000408E6" w:rsidRDefault="000408E6" w:rsidP="000408E6">
            <w:pPr>
              <w:spacing w:after="0" w:line="240" w:lineRule="auto"/>
              <w:ind w:firstLine="67"/>
              <w:rPr>
                <w:rFonts w:ascii="Calibri" w:hAnsi="Calibri" w:cs="Arial"/>
                <w:color w:val="25396E"/>
                <w:sz w:val="18"/>
                <w:szCs w:val="18"/>
              </w:rPr>
            </w:pPr>
            <w:r>
              <w:rPr>
                <w:rFonts w:ascii="Calibri" w:hAnsi="Calibri" w:cs="Arial"/>
                <w:color w:val="2E74B5"/>
                <w:sz w:val="18"/>
                <w:szCs w:val="18"/>
              </w:rPr>
              <w:t>Colisión lateral y frontolateral</w:t>
            </w:r>
          </w:p>
        </w:tc>
        <w:tc>
          <w:tcPr>
            <w:tcW w:w="543" w:type="dxa"/>
            <w:tcBorders>
              <w:top w:val="single" w:sz="4" w:space="0" w:color="auto"/>
              <w:left w:val="nil"/>
              <w:bottom w:val="single" w:sz="4" w:space="0" w:color="auto"/>
              <w:right w:val="single" w:sz="4" w:space="0" w:color="auto"/>
            </w:tcBorders>
            <w:vAlign w:val="center"/>
          </w:tcPr>
          <w:p w14:paraId="218B6FFD" w14:textId="77777777" w:rsidR="000408E6" w:rsidRDefault="000408E6" w:rsidP="000408E6">
            <w:pPr>
              <w:spacing w:after="0" w:line="240" w:lineRule="auto"/>
              <w:jc w:val="right"/>
              <w:rPr>
                <w:rFonts w:ascii="Calibri" w:hAnsi="Calibri" w:cs="Arial"/>
                <w:color w:val="25396E"/>
                <w:sz w:val="18"/>
                <w:szCs w:val="18"/>
              </w:rPr>
            </w:pPr>
            <w:r>
              <w:rPr>
                <w:rFonts w:ascii="Calibri" w:hAnsi="Calibri" w:cs="Arial"/>
                <w:color w:val="25396E"/>
                <w:sz w:val="18"/>
                <w:szCs w:val="18"/>
              </w:rPr>
              <w:t>55</w:t>
            </w:r>
          </w:p>
        </w:tc>
        <w:tc>
          <w:tcPr>
            <w:tcW w:w="543" w:type="dxa"/>
            <w:tcBorders>
              <w:top w:val="single" w:sz="4" w:space="0" w:color="auto"/>
              <w:left w:val="single" w:sz="4" w:space="0" w:color="auto"/>
              <w:bottom w:val="single" w:sz="4" w:space="0" w:color="auto"/>
              <w:right w:val="single" w:sz="4" w:space="0" w:color="auto"/>
            </w:tcBorders>
            <w:vAlign w:val="center"/>
          </w:tcPr>
          <w:p w14:paraId="7D540F8D" w14:textId="77777777" w:rsidR="000408E6" w:rsidRDefault="000408E6" w:rsidP="000408E6">
            <w:pPr>
              <w:spacing w:after="0" w:line="240" w:lineRule="auto"/>
              <w:jc w:val="right"/>
              <w:rPr>
                <w:rFonts w:ascii="Calibri" w:hAnsi="Calibri" w:cs="Arial"/>
                <w:color w:val="25396E"/>
                <w:sz w:val="18"/>
                <w:szCs w:val="18"/>
              </w:rPr>
            </w:pPr>
            <w:r>
              <w:rPr>
                <w:rFonts w:ascii="Calibri" w:hAnsi="Calibri" w:cs="Arial"/>
                <w:color w:val="25396E"/>
                <w:sz w:val="18"/>
                <w:szCs w:val="18"/>
              </w:rPr>
              <w:t>45</w:t>
            </w:r>
          </w:p>
        </w:tc>
        <w:tc>
          <w:tcPr>
            <w:tcW w:w="543" w:type="dxa"/>
            <w:tcBorders>
              <w:top w:val="nil"/>
              <w:left w:val="nil"/>
              <w:bottom w:val="single" w:sz="4" w:space="0" w:color="auto"/>
              <w:right w:val="single" w:sz="4" w:space="0" w:color="auto"/>
            </w:tcBorders>
            <w:shd w:val="clear" w:color="auto" w:fill="auto"/>
            <w:noWrap/>
            <w:vAlign w:val="center"/>
          </w:tcPr>
          <w:p w14:paraId="1CE5A1D7" w14:textId="77777777" w:rsidR="000408E6" w:rsidRDefault="000408E6" w:rsidP="000408E6">
            <w:pPr>
              <w:spacing w:after="0" w:line="240" w:lineRule="auto"/>
              <w:jc w:val="right"/>
              <w:rPr>
                <w:rFonts w:ascii="Calibri" w:hAnsi="Calibri" w:cs="Arial"/>
                <w:color w:val="25396E"/>
                <w:sz w:val="18"/>
                <w:szCs w:val="18"/>
              </w:rPr>
            </w:pPr>
            <w:r>
              <w:rPr>
                <w:rFonts w:ascii="Calibri" w:hAnsi="Calibri" w:cs="Arial"/>
                <w:sz w:val="18"/>
                <w:szCs w:val="18"/>
              </w:rPr>
              <w:t>43</w:t>
            </w:r>
          </w:p>
        </w:tc>
        <w:tc>
          <w:tcPr>
            <w:tcW w:w="543" w:type="dxa"/>
            <w:tcBorders>
              <w:top w:val="nil"/>
              <w:left w:val="nil"/>
              <w:bottom w:val="single" w:sz="4" w:space="0" w:color="auto"/>
              <w:right w:val="single" w:sz="4" w:space="0" w:color="auto"/>
            </w:tcBorders>
            <w:shd w:val="clear" w:color="auto" w:fill="auto"/>
            <w:noWrap/>
            <w:vAlign w:val="center"/>
          </w:tcPr>
          <w:p w14:paraId="307E7445" w14:textId="77777777" w:rsidR="000408E6" w:rsidRDefault="000408E6" w:rsidP="000408E6">
            <w:pPr>
              <w:spacing w:after="0" w:line="240" w:lineRule="auto"/>
              <w:jc w:val="right"/>
              <w:rPr>
                <w:rFonts w:ascii="Calibri" w:hAnsi="Calibri" w:cs="Arial"/>
                <w:sz w:val="18"/>
                <w:szCs w:val="18"/>
              </w:rPr>
            </w:pPr>
            <w:r>
              <w:rPr>
                <w:rFonts w:ascii="Calibri" w:hAnsi="Calibri" w:cs="Arial"/>
                <w:sz w:val="18"/>
                <w:szCs w:val="18"/>
              </w:rPr>
              <w:t>27</w:t>
            </w:r>
          </w:p>
        </w:tc>
        <w:tc>
          <w:tcPr>
            <w:tcW w:w="543" w:type="dxa"/>
            <w:tcBorders>
              <w:top w:val="nil"/>
              <w:left w:val="nil"/>
              <w:bottom w:val="single" w:sz="4" w:space="0" w:color="auto"/>
              <w:right w:val="single" w:sz="4" w:space="0" w:color="auto"/>
            </w:tcBorders>
            <w:shd w:val="clear" w:color="auto" w:fill="auto"/>
            <w:noWrap/>
            <w:vAlign w:val="center"/>
          </w:tcPr>
          <w:p w14:paraId="7E3F599F" w14:textId="77777777" w:rsidR="000408E6" w:rsidRDefault="000408E6" w:rsidP="000408E6">
            <w:pPr>
              <w:spacing w:after="0" w:line="240" w:lineRule="auto"/>
              <w:jc w:val="right"/>
              <w:rPr>
                <w:rFonts w:ascii="Calibri" w:hAnsi="Calibri" w:cs="Arial"/>
                <w:sz w:val="18"/>
                <w:szCs w:val="18"/>
              </w:rPr>
            </w:pPr>
            <w:r>
              <w:rPr>
                <w:rFonts w:ascii="Calibri" w:hAnsi="Calibri" w:cs="Arial"/>
                <w:sz w:val="18"/>
                <w:szCs w:val="18"/>
              </w:rPr>
              <w:t>25</w:t>
            </w:r>
          </w:p>
        </w:tc>
        <w:tc>
          <w:tcPr>
            <w:tcW w:w="543" w:type="dxa"/>
            <w:tcBorders>
              <w:top w:val="nil"/>
              <w:left w:val="nil"/>
              <w:bottom w:val="single" w:sz="4" w:space="0" w:color="auto"/>
              <w:right w:val="single" w:sz="4" w:space="0" w:color="auto"/>
            </w:tcBorders>
            <w:shd w:val="clear" w:color="auto" w:fill="auto"/>
            <w:noWrap/>
            <w:vAlign w:val="center"/>
          </w:tcPr>
          <w:p w14:paraId="5F5E31CE" w14:textId="77777777" w:rsidR="000408E6" w:rsidRDefault="000408E6" w:rsidP="000408E6">
            <w:pPr>
              <w:spacing w:after="0" w:line="240" w:lineRule="auto"/>
              <w:jc w:val="right"/>
              <w:rPr>
                <w:rFonts w:ascii="Calibri" w:hAnsi="Calibri" w:cs="Arial"/>
                <w:sz w:val="18"/>
                <w:szCs w:val="18"/>
              </w:rPr>
            </w:pPr>
            <w:r>
              <w:rPr>
                <w:rFonts w:ascii="Calibri" w:hAnsi="Calibri" w:cs="Arial"/>
                <w:sz w:val="18"/>
                <w:szCs w:val="18"/>
              </w:rPr>
              <w:t>23</w:t>
            </w:r>
          </w:p>
        </w:tc>
        <w:tc>
          <w:tcPr>
            <w:tcW w:w="542" w:type="dxa"/>
            <w:tcBorders>
              <w:top w:val="nil"/>
              <w:left w:val="nil"/>
              <w:bottom w:val="single" w:sz="4" w:space="0" w:color="auto"/>
              <w:right w:val="single" w:sz="4" w:space="0" w:color="auto"/>
            </w:tcBorders>
            <w:shd w:val="clear" w:color="auto" w:fill="auto"/>
            <w:noWrap/>
            <w:vAlign w:val="center"/>
          </w:tcPr>
          <w:p w14:paraId="3BA98E38" w14:textId="77777777" w:rsidR="000408E6" w:rsidRDefault="000408E6" w:rsidP="000408E6">
            <w:pPr>
              <w:spacing w:after="0" w:line="240" w:lineRule="auto"/>
              <w:jc w:val="right"/>
              <w:rPr>
                <w:rFonts w:ascii="Calibri" w:hAnsi="Calibri" w:cs="Arial"/>
                <w:sz w:val="18"/>
                <w:szCs w:val="18"/>
              </w:rPr>
            </w:pPr>
            <w:r>
              <w:rPr>
                <w:rFonts w:ascii="Calibri" w:hAnsi="Calibri" w:cs="Arial"/>
                <w:sz w:val="18"/>
                <w:szCs w:val="18"/>
              </w:rPr>
              <w:t>33</w:t>
            </w:r>
          </w:p>
        </w:tc>
        <w:tc>
          <w:tcPr>
            <w:tcW w:w="542" w:type="dxa"/>
            <w:tcBorders>
              <w:top w:val="nil"/>
              <w:left w:val="nil"/>
              <w:bottom w:val="single" w:sz="4" w:space="0" w:color="auto"/>
              <w:right w:val="single" w:sz="4" w:space="0" w:color="auto"/>
            </w:tcBorders>
            <w:shd w:val="clear" w:color="auto" w:fill="auto"/>
            <w:noWrap/>
            <w:vAlign w:val="center"/>
          </w:tcPr>
          <w:p w14:paraId="72C1C0C6" w14:textId="77777777" w:rsidR="000408E6" w:rsidRDefault="000408E6" w:rsidP="000408E6">
            <w:pPr>
              <w:spacing w:after="0" w:line="240" w:lineRule="auto"/>
              <w:jc w:val="right"/>
              <w:rPr>
                <w:rFonts w:ascii="Calibri" w:hAnsi="Calibri" w:cs="Arial"/>
                <w:sz w:val="18"/>
                <w:szCs w:val="18"/>
              </w:rPr>
            </w:pPr>
            <w:r>
              <w:rPr>
                <w:rFonts w:ascii="Calibri" w:hAnsi="Calibri" w:cs="Arial"/>
                <w:sz w:val="18"/>
                <w:szCs w:val="18"/>
              </w:rPr>
              <w:t>28</w:t>
            </w:r>
          </w:p>
        </w:tc>
        <w:tc>
          <w:tcPr>
            <w:tcW w:w="542" w:type="dxa"/>
            <w:tcBorders>
              <w:top w:val="nil"/>
              <w:left w:val="nil"/>
              <w:bottom w:val="single" w:sz="4" w:space="0" w:color="auto"/>
              <w:right w:val="single" w:sz="4" w:space="0" w:color="auto"/>
            </w:tcBorders>
            <w:shd w:val="clear" w:color="auto" w:fill="auto"/>
            <w:noWrap/>
            <w:vAlign w:val="center"/>
          </w:tcPr>
          <w:p w14:paraId="0E0D623F" w14:textId="77777777" w:rsidR="000408E6" w:rsidRDefault="000408E6" w:rsidP="000408E6">
            <w:pPr>
              <w:spacing w:after="0" w:line="240" w:lineRule="auto"/>
              <w:jc w:val="right"/>
              <w:rPr>
                <w:rFonts w:ascii="Calibri" w:hAnsi="Calibri" w:cs="Arial"/>
                <w:sz w:val="18"/>
                <w:szCs w:val="18"/>
              </w:rPr>
            </w:pPr>
            <w:r>
              <w:rPr>
                <w:rFonts w:ascii="Calibri" w:hAnsi="Calibri" w:cs="Arial"/>
                <w:sz w:val="18"/>
                <w:szCs w:val="18"/>
              </w:rPr>
              <w:t>38</w:t>
            </w:r>
          </w:p>
        </w:tc>
        <w:tc>
          <w:tcPr>
            <w:tcW w:w="542" w:type="dxa"/>
            <w:tcBorders>
              <w:top w:val="nil"/>
              <w:left w:val="nil"/>
              <w:bottom w:val="single" w:sz="4" w:space="0" w:color="auto"/>
              <w:right w:val="single" w:sz="4" w:space="0" w:color="auto"/>
            </w:tcBorders>
            <w:shd w:val="clear" w:color="auto" w:fill="auto"/>
            <w:noWrap/>
            <w:vAlign w:val="center"/>
          </w:tcPr>
          <w:p w14:paraId="327EB72C" w14:textId="77777777" w:rsidR="000408E6" w:rsidRDefault="000408E6" w:rsidP="000408E6">
            <w:pPr>
              <w:spacing w:after="0" w:line="240" w:lineRule="auto"/>
              <w:jc w:val="right"/>
              <w:rPr>
                <w:rFonts w:ascii="Calibri" w:hAnsi="Calibri" w:cs="Arial"/>
                <w:sz w:val="18"/>
                <w:szCs w:val="18"/>
              </w:rPr>
            </w:pPr>
            <w:r>
              <w:rPr>
                <w:rFonts w:ascii="Calibri" w:hAnsi="Calibri" w:cs="Calibri"/>
                <w:color w:val="000000"/>
                <w:sz w:val="18"/>
                <w:szCs w:val="18"/>
              </w:rPr>
              <w:t>28</w:t>
            </w:r>
          </w:p>
        </w:tc>
        <w:tc>
          <w:tcPr>
            <w:tcW w:w="622" w:type="dxa"/>
            <w:tcBorders>
              <w:top w:val="single" w:sz="4" w:space="0" w:color="auto"/>
              <w:left w:val="nil"/>
              <w:bottom w:val="single" w:sz="4" w:space="0" w:color="auto"/>
              <w:right w:val="single" w:sz="4" w:space="0" w:color="auto"/>
            </w:tcBorders>
            <w:vAlign w:val="center"/>
          </w:tcPr>
          <w:p w14:paraId="4245D3DF" w14:textId="77777777" w:rsidR="000408E6" w:rsidRPr="001E7C6D" w:rsidRDefault="000408E6" w:rsidP="000408E6">
            <w:pPr>
              <w:spacing w:after="0" w:line="240" w:lineRule="auto"/>
              <w:jc w:val="right"/>
              <w:rPr>
                <w:rFonts w:ascii="Calibri" w:hAnsi="Calibri" w:cs="Arial"/>
                <w:sz w:val="18"/>
                <w:szCs w:val="18"/>
              </w:rPr>
            </w:pPr>
            <w:r w:rsidRPr="001E7C6D">
              <w:rPr>
                <w:rFonts w:ascii="Calibri" w:hAnsi="Calibri" w:cs="Calibri"/>
                <w:sz w:val="18"/>
                <w:szCs w:val="18"/>
              </w:rPr>
              <w:t>24</w:t>
            </w:r>
          </w:p>
        </w:tc>
        <w:tc>
          <w:tcPr>
            <w:tcW w:w="1107" w:type="dxa"/>
            <w:tcBorders>
              <w:top w:val="single" w:sz="4" w:space="0" w:color="auto"/>
              <w:left w:val="single" w:sz="4" w:space="0" w:color="auto"/>
              <w:bottom w:val="single" w:sz="4" w:space="0" w:color="auto"/>
              <w:right w:val="single" w:sz="4" w:space="0" w:color="auto"/>
            </w:tcBorders>
            <w:vAlign w:val="center"/>
          </w:tcPr>
          <w:p w14:paraId="0BDDF765" w14:textId="77777777" w:rsidR="000408E6" w:rsidRPr="001E7C6D" w:rsidRDefault="000408E6" w:rsidP="000408E6">
            <w:pPr>
              <w:spacing w:after="0" w:line="240" w:lineRule="auto"/>
              <w:jc w:val="right"/>
              <w:rPr>
                <w:rFonts w:ascii="Calibri" w:hAnsi="Calibri" w:cs="Arial"/>
                <w:sz w:val="18"/>
                <w:szCs w:val="18"/>
              </w:rPr>
            </w:pPr>
            <w:r w:rsidRPr="001E7C6D">
              <w:rPr>
                <w:rFonts w:ascii="Calibri" w:hAnsi="Calibri" w:cs="Calibri"/>
                <w:sz w:val="18"/>
                <w:szCs w:val="18"/>
              </w:rPr>
              <w:t>12%</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887F3" w14:textId="77777777" w:rsidR="000408E6" w:rsidRPr="001E7C6D" w:rsidRDefault="000408E6" w:rsidP="000408E6">
            <w:pPr>
              <w:spacing w:after="0" w:line="240" w:lineRule="auto"/>
              <w:jc w:val="right"/>
              <w:rPr>
                <w:rFonts w:ascii="Calibri" w:hAnsi="Calibri" w:cs="Arial"/>
                <w:sz w:val="18"/>
                <w:szCs w:val="18"/>
              </w:rPr>
            </w:pPr>
            <w:r w:rsidRPr="001E7C6D">
              <w:rPr>
                <w:rFonts w:ascii="Calibri" w:hAnsi="Calibri" w:cs="Calibri"/>
                <w:sz w:val="18"/>
                <w:szCs w:val="18"/>
              </w:rPr>
              <w:t>-4</w:t>
            </w:r>
          </w:p>
        </w:tc>
        <w:tc>
          <w:tcPr>
            <w:tcW w:w="992" w:type="dxa"/>
            <w:tcBorders>
              <w:top w:val="nil"/>
              <w:left w:val="nil"/>
              <w:bottom w:val="single" w:sz="4" w:space="0" w:color="auto"/>
              <w:right w:val="single" w:sz="4" w:space="0" w:color="auto"/>
            </w:tcBorders>
            <w:shd w:val="clear" w:color="auto" w:fill="auto"/>
            <w:noWrap/>
            <w:vAlign w:val="center"/>
          </w:tcPr>
          <w:p w14:paraId="0E346034" w14:textId="77777777" w:rsidR="000408E6" w:rsidRPr="0013611B" w:rsidRDefault="000408E6" w:rsidP="000408E6">
            <w:pPr>
              <w:spacing w:after="0" w:line="240" w:lineRule="auto"/>
              <w:jc w:val="right"/>
              <w:rPr>
                <w:rFonts w:ascii="Calibri" w:hAnsi="Calibri" w:cs="Arial"/>
                <w:color w:val="FF0000"/>
                <w:sz w:val="18"/>
                <w:szCs w:val="18"/>
              </w:rPr>
            </w:pPr>
            <w:r>
              <w:rPr>
                <w:rFonts w:ascii="Calibri" w:hAnsi="Calibri" w:cs="Calibri"/>
                <w:color w:val="000000"/>
                <w:sz w:val="18"/>
                <w:szCs w:val="18"/>
              </w:rPr>
              <w:t xml:space="preserve"> </w:t>
            </w:r>
          </w:p>
        </w:tc>
      </w:tr>
      <w:tr w:rsidR="000408E6" w:rsidRPr="00033FC6" w14:paraId="05B9F4DB" w14:textId="77777777" w:rsidTr="000408E6">
        <w:trPr>
          <w:trHeight w:val="255"/>
        </w:trPr>
        <w:tc>
          <w:tcPr>
            <w:tcW w:w="1701" w:type="dxa"/>
            <w:tcBorders>
              <w:top w:val="nil"/>
              <w:left w:val="single" w:sz="4" w:space="0" w:color="auto"/>
              <w:bottom w:val="single" w:sz="4" w:space="0" w:color="auto"/>
              <w:right w:val="single" w:sz="4" w:space="0" w:color="auto"/>
            </w:tcBorders>
            <w:shd w:val="clear" w:color="auto" w:fill="auto"/>
            <w:vAlign w:val="center"/>
          </w:tcPr>
          <w:p w14:paraId="6F68207F" w14:textId="77777777" w:rsidR="000408E6" w:rsidRDefault="000408E6" w:rsidP="000408E6">
            <w:pPr>
              <w:spacing w:after="0" w:line="240" w:lineRule="auto"/>
              <w:ind w:firstLine="67"/>
              <w:rPr>
                <w:rFonts w:ascii="Calibri" w:hAnsi="Calibri" w:cs="Arial"/>
                <w:color w:val="25396E"/>
                <w:sz w:val="18"/>
                <w:szCs w:val="18"/>
              </w:rPr>
            </w:pPr>
            <w:r>
              <w:rPr>
                <w:rFonts w:ascii="Calibri" w:hAnsi="Calibri" w:cs="Arial"/>
                <w:color w:val="2E74B5"/>
                <w:sz w:val="18"/>
                <w:szCs w:val="18"/>
              </w:rPr>
              <w:t>Colisión trasera y múltiple</w:t>
            </w:r>
          </w:p>
        </w:tc>
        <w:tc>
          <w:tcPr>
            <w:tcW w:w="543" w:type="dxa"/>
            <w:tcBorders>
              <w:top w:val="single" w:sz="4" w:space="0" w:color="auto"/>
              <w:left w:val="nil"/>
              <w:bottom w:val="single" w:sz="4" w:space="0" w:color="auto"/>
              <w:right w:val="single" w:sz="4" w:space="0" w:color="auto"/>
            </w:tcBorders>
            <w:vAlign w:val="center"/>
          </w:tcPr>
          <w:p w14:paraId="08B3A56C" w14:textId="77777777" w:rsidR="000408E6" w:rsidRDefault="000408E6" w:rsidP="000408E6">
            <w:pPr>
              <w:spacing w:after="0" w:line="240" w:lineRule="auto"/>
              <w:jc w:val="right"/>
              <w:rPr>
                <w:rFonts w:ascii="Calibri" w:hAnsi="Calibri" w:cs="Arial"/>
                <w:color w:val="25396E"/>
                <w:sz w:val="18"/>
                <w:szCs w:val="18"/>
              </w:rPr>
            </w:pPr>
            <w:r>
              <w:rPr>
                <w:rFonts w:ascii="Calibri" w:hAnsi="Calibri" w:cs="Arial"/>
                <w:color w:val="25396E"/>
                <w:sz w:val="18"/>
                <w:szCs w:val="18"/>
              </w:rPr>
              <w:t>44</w:t>
            </w:r>
          </w:p>
        </w:tc>
        <w:tc>
          <w:tcPr>
            <w:tcW w:w="543" w:type="dxa"/>
            <w:tcBorders>
              <w:top w:val="single" w:sz="4" w:space="0" w:color="auto"/>
              <w:left w:val="single" w:sz="4" w:space="0" w:color="auto"/>
              <w:bottom w:val="single" w:sz="4" w:space="0" w:color="auto"/>
              <w:right w:val="single" w:sz="4" w:space="0" w:color="auto"/>
            </w:tcBorders>
            <w:vAlign w:val="center"/>
          </w:tcPr>
          <w:p w14:paraId="6EDDC852" w14:textId="77777777" w:rsidR="000408E6" w:rsidRDefault="000408E6" w:rsidP="000408E6">
            <w:pPr>
              <w:spacing w:after="0" w:line="240" w:lineRule="auto"/>
              <w:jc w:val="right"/>
              <w:rPr>
                <w:rFonts w:ascii="Calibri" w:hAnsi="Calibri" w:cs="Arial"/>
                <w:color w:val="25396E"/>
                <w:sz w:val="18"/>
                <w:szCs w:val="18"/>
              </w:rPr>
            </w:pPr>
            <w:r>
              <w:rPr>
                <w:rFonts w:ascii="Calibri" w:hAnsi="Calibri" w:cs="Arial"/>
                <w:color w:val="25396E"/>
                <w:sz w:val="18"/>
                <w:szCs w:val="18"/>
              </w:rPr>
              <w:t>29</w:t>
            </w:r>
          </w:p>
        </w:tc>
        <w:tc>
          <w:tcPr>
            <w:tcW w:w="543" w:type="dxa"/>
            <w:tcBorders>
              <w:top w:val="nil"/>
              <w:left w:val="nil"/>
              <w:bottom w:val="single" w:sz="4" w:space="0" w:color="auto"/>
              <w:right w:val="single" w:sz="4" w:space="0" w:color="auto"/>
            </w:tcBorders>
            <w:shd w:val="clear" w:color="auto" w:fill="auto"/>
            <w:noWrap/>
            <w:vAlign w:val="center"/>
          </w:tcPr>
          <w:p w14:paraId="4D5AD272" w14:textId="77777777" w:rsidR="000408E6" w:rsidRDefault="000408E6" w:rsidP="000408E6">
            <w:pPr>
              <w:spacing w:after="0" w:line="240" w:lineRule="auto"/>
              <w:jc w:val="right"/>
              <w:rPr>
                <w:rFonts w:ascii="Calibri" w:hAnsi="Calibri" w:cs="Arial"/>
                <w:color w:val="25396E"/>
                <w:sz w:val="18"/>
                <w:szCs w:val="18"/>
              </w:rPr>
            </w:pPr>
            <w:r>
              <w:rPr>
                <w:rFonts w:ascii="Calibri" w:hAnsi="Calibri" w:cs="Arial"/>
                <w:sz w:val="18"/>
                <w:szCs w:val="18"/>
              </w:rPr>
              <w:t>20</w:t>
            </w:r>
          </w:p>
        </w:tc>
        <w:tc>
          <w:tcPr>
            <w:tcW w:w="543" w:type="dxa"/>
            <w:tcBorders>
              <w:top w:val="nil"/>
              <w:left w:val="nil"/>
              <w:bottom w:val="single" w:sz="4" w:space="0" w:color="auto"/>
              <w:right w:val="single" w:sz="4" w:space="0" w:color="auto"/>
            </w:tcBorders>
            <w:shd w:val="clear" w:color="auto" w:fill="auto"/>
            <w:noWrap/>
            <w:vAlign w:val="center"/>
          </w:tcPr>
          <w:p w14:paraId="3048458B" w14:textId="77777777" w:rsidR="000408E6" w:rsidRDefault="000408E6" w:rsidP="000408E6">
            <w:pPr>
              <w:spacing w:after="0" w:line="240" w:lineRule="auto"/>
              <w:jc w:val="right"/>
              <w:rPr>
                <w:rFonts w:ascii="Calibri" w:hAnsi="Calibri" w:cs="Arial"/>
                <w:sz w:val="18"/>
                <w:szCs w:val="18"/>
              </w:rPr>
            </w:pPr>
            <w:r>
              <w:rPr>
                <w:rFonts w:ascii="Calibri" w:hAnsi="Calibri" w:cs="Arial"/>
                <w:sz w:val="18"/>
                <w:szCs w:val="18"/>
              </w:rPr>
              <w:t>24</w:t>
            </w:r>
          </w:p>
        </w:tc>
        <w:tc>
          <w:tcPr>
            <w:tcW w:w="543" w:type="dxa"/>
            <w:tcBorders>
              <w:top w:val="nil"/>
              <w:left w:val="nil"/>
              <w:bottom w:val="single" w:sz="4" w:space="0" w:color="auto"/>
              <w:right w:val="single" w:sz="4" w:space="0" w:color="auto"/>
            </w:tcBorders>
            <w:shd w:val="clear" w:color="auto" w:fill="auto"/>
            <w:noWrap/>
            <w:vAlign w:val="center"/>
          </w:tcPr>
          <w:p w14:paraId="5FA0AF13" w14:textId="77777777" w:rsidR="000408E6" w:rsidRDefault="000408E6" w:rsidP="000408E6">
            <w:pPr>
              <w:spacing w:after="0" w:line="240" w:lineRule="auto"/>
              <w:jc w:val="right"/>
              <w:rPr>
                <w:rFonts w:ascii="Calibri" w:hAnsi="Calibri" w:cs="Arial"/>
                <w:sz w:val="18"/>
                <w:szCs w:val="18"/>
              </w:rPr>
            </w:pPr>
            <w:r>
              <w:rPr>
                <w:rFonts w:ascii="Calibri" w:hAnsi="Calibri" w:cs="Arial"/>
                <w:sz w:val="18"/>
                <w:szCs w:val="18"/>
              </w:rPr>
              <w:t>11</w:t>
            </w:r>
          </w:p>
        </w:tc>
        <w:tc>
          <w:tcPr>
            <w:tcW w:w="543" w:type="dxa"/>
            <w:tcBorders>
              <w:top w:val="nil"/>
              <w:left w:val="nil"/>
              <w:bottom w:val="single" w:sz="4" w:space="0" w:color="auto"/>
              <w:right w:val="single" w:sz="4" w:space="0" w:color="auto"/>
            </w:tcBorders>
            <w:shd w:val="clear" w:color="auto" w:fill="auto"/>
            <w:noWrap/>
            <w:vAlign w:val="center"/>
          </w:tcPr>
          <w:p w14:paraId="326953FB" w14:textId="77777777" w:rsidR="000408E6" w:rsidRDefault="000408E6" w:rsidP="000408E6">
            <w:pPr>
              <w:spacing w:after="0" w:line="240" w:lineRule="auto"/>
              <w:jc w:val="right"/>
              <w:rPr>
                <w:rFonts w:ascii="Calibri" w:hAnsi="Calibri" w:cs="Arial"/>
                <w:sz w:val="18"/>
                <w:szCs w:val="18"/>
              </w:rPr>
            </w:pPr>
            <w:r>
              <w:rPr>
                <w:rFonts w:ascii="Calibri" w:hAnsi="Calibri" w:cs="Arial"/>
                <w:sz w:val="18"/>
                <w:szCs w:val="18"/>
              </w:rPr>
              <w:t>25</w:t>
            </w:r>
          </w:p>
        </w:tc>
        <w:tc>
          <w:tcPr>
            <w:tcW w:w="542" w:type="dxa"/>
            <w:tcBorders>
              <w:top w:val="nil"/>
              <w:left w:val="nil"/>
              <w:bottom w:val="single" w:sz="4" w:space="0" w:color="auto"/>
              <w:right w:val="single" w:sz="4" w:space="0" w:color="auto"/>
            </w:tcBorders>
            <w:shd w:val="clear" w:color="auto" w:fill="auto"/>
            <w:noWrap/>
            <w:vAlign w:val="center"/>
          </w:tcPr>
          <w:p w14:paraId="0DC78320" w14:textId="77777777" w:rsidR="000408E6" w:rsidRDefault="000408E6" w:rsidP="000408E6">
            <w:pPr>
              <w:spacing w:after="0" w:line="240" w:lineRule="auto"/>
              <w:jc w:val="right"/>
              <w:rPr>
                <w:rFonts w:ascii="Calibri" w:hAnsi="Calibri" w:cs="Arial"/>
                <w:sz w:val="18"/>
                <w:szCs w:val="18"/>
              </w:rPr>
            </w:pPr>
            <w:r>
              <w:rPr>
                <w:rFonts w:ascii="Calibri" w:hAnsi="Calibri" w:cs="Arial"/>
                <w:sz w:val="18"/>
                <w:szCs w:val="18"/>
              </w:rPr>
              <w:t>24</w:t>
            </w:r>
          </w:p>
        </w:tc>
        <w:tc>
          <w:tcPr>
            <w:tcW w:w="542" w:type="dxa"/>
            <w:tcBorders>
              <w:top w:val="nil"/>
              <w:left w:val="nil"/>
              <w:bottom w:val="single" w:sz="4" w:space="0" w:color="auto"/>
              <w:right w:val="single" w:sz="4" w:space="0" w:color="auto"/>
            </w:tcBorders>
            <w:shd w:val="clear" w:color="auto" w:fill="auto"/>
            <w:noWrap/>
            <w:vAlign w:val="center"/>
          </w:tcPr>
          <w:p w14:paraId="39FE2C48" w14:textId="77777777" w:rsidR="000408E6" w:rsidRDefault="000408E6" w:rsidP="000408E6">
            <w:pPr>
              <w:spacing w:after="0" w:line="240" w:lineRule="auto"/>
              <w:jc w:val="right"/>
              <w:rPr>
                <w:rFonts w:ascii="Calibri" w:hAnsi="Calibri" w:cs="Arial"/>
                <w:sz w:val="18"/>
                <w:szCs w:val="18"/>
              </w:rPr>
            </w:pPr>
            <w:r>
              <w:rPr>
                <w:rFonts w:ascii="Calibri" w:hAnsi="Calibri" w:cs="Arial"/>
                <w:sz w:val="18"/>
                <w:szCs w:val="18"/>
              </w:rPr>
              <w:t>22</w:t>
            </w:r>
          </w:p>
        </w:tc>
        <w:tc>
          <w:tcPr>
            <w:tcW w:w="542" w:type="dxa"/>
            <w:tcBorders>
              <w:top w:val="nil"/>
              <w:left w:val="nil"/>
              <w:bottom w:val="single" w:sz="4" w:space="0" w:color="auto"/>
              <w:right w:val="single" w:sz="4" w:space="0" w:color="auto"/>
            </w:tcBorders>
            <w:shd w:val="clear" w:color="auto" w:fill="auto"/>
            <w:noWrap/>
            <w:vAlign w:val="center"/>
          </w:tcPr>
          <w:p w14:paraId="66F58ED6" w14:textId="77777777" w:rsidR="000408E6" w:rsidRDefault="000408E6" w:rsidP="000408E6">
            <w:pPr>
              <w:spacing w:after="0" w:line="240" w:lineRule="auto"/>
              <w:jc w:val="right"/>
              <w:rPr>
                <w:rFonts w:ascii="Calibri" w:hAnsi="Calibri" w:cs="Arial"/>
                <w:sz w:val="18"/>
                <w:szCs w:val="18"/>
              </w:rPr>
            </w:pPr>
            <w:r>
              <w:rPr>
                <w:rFonts w:ascii="Calibri" w:hAnsi="Calibri" w:cs="Arial"/>
                <w:sz w:val="18"/>
                <w:szCs w:val="18"/>
              </w:rPr>
              <w:t>12</w:t>
            </w:r>
          </w:p>
        </w:tc>
        <w:tc>
          <w:tcPr>
            <w:tcW w:w="542" w:type="dxa"/>
            <w:tcBorders>
              <w:top w:val="nil"/>
              <w:left w:val="nil"/>
              <w:bottom w:val="single" w:sz="4" w:space="0" w:color="auto"/>
              <w:right w:val="single" w:sz="4" w:space="0" w:color="auto"/>
            </w:tcBorders>
            <w:shd w:val="clear" w:color="auto" w:fill="auto"/>
            <w:noWrap/>
            <w:vAlign w:val="center"/>
          </w:tcPr>
          <w:p w14:paraId="757588EC" w14:textId="77777777" w:rsidR="000408E6" w:rsidRDefault="000408E6" w:rsidP="000408E6">
            <w:pPr>
              <w:spacing w:after="0" w:line="240" w:lineRule="auto"/>
              <w:jc w:val="right"/>
              <w:rPr>
                <w:rFonts w:ascii="Calibri" w:hAnsi="Calibri" w:cs="Arial"/>
                <w:sz w:val="18"/>
                <w:szCs w:val="18"/>
              </w:rPr>
            </w:pPr>
            <w:r>
              <w:rPr>
                <w:rFonts w:ascii="Calibri" w:hAnsi="Calibri" w:cs="Calibri"/>
                <w:color w:val="000000"/>
                <w:sz w:val="18"/>
                <w:szCs w:val="18"/>
              </w:rPr>
              <w:t>25</w:t>
            </w:r>
          </w:p>
        </w:tc>
        <w:tc>
          <w:tcPr>
            <w:tcW w:w="622" w:type="dxa"/>
            <w:tcBorders>
              <w:top w:val="single" w:sz="4" w:space="0" w:color="auto"/>
              <w:left w:val="nil"/>
              <w:bottom w:val="single" w:sz="4" w:space="0" w:color="auto"/>
              <w:right w:val="single" w:sz="4" w:space="0" w:color="auto"/>
            </w:tcBorders>
            <w:vAlign w:val="center"/>
          </w:tcPr>
          <w:p w14:paraId="3912B621" w14:textId="77777777" w:rsidR="000408E6" w:rsidRPr="001E7C6D" w:rsidRDefault="000408E6" w:rsidP="000408E6">
            <w:pPr>
              <w:spacing w:after="0" w:line="240" w:lineRule="auto"/>
              <w:jc w:val="right"/>
              <w:rPr>
                <w:rFonts w:ascii="Calibri" w:hAnsi="Calibri" w:cs="Arial"/>
                <w:sz w:val="18"/>
                <w:szCs w:val="18"/>
              </w:rPr>
            </w:pPr>
            <w:r w:rsidRPr="001E7C6D">
              <w:rPr>
                <w:rFonts w:ascii="Calibri" w:hAnsi="Calibri" w:cs="Calibri"/>
                <w:sz w:val="18"/>
                <w:szCs w:val="18"/>
              </w:rPr>
              <w:t>16</w:t>
            </w:r>
          </w:p>
        </w:tc>
        <w:tc>
          <w:tcPr>
            <w:tcW w:w="1107" w:type="dxa"/>
            <w:tcBorders>
              <w:top w:val="single" w:sz="4" w:space="0" w:color="auto"/>
              <w:left w:val="single" w:sz="4" w:space="0" w:color="auto"/>
              <w:bottom w:val="single" w:sz="4" w:space="0" w:color="auto"/>
              <w:right w:val="single" w:sz="4" w:space="0" w:color="auto"/>
            </w:tcBorders>
            <w:vAlign w:val="center"/>
          </w:tcPr>
          <w:p w14:paraId="1DE1D526" w14:textId="77777777" w:rsidR="000408E6" w:rsidRPr="001E7C6D" w:rsidRDefault="000408E6" w:rsidP="000408E6">
            <w:pPr>
              <w:spacing w:after="0" w:line="240" w:lineRule="auto"/>
              <w:jc w:val="right"/>
              <w:rPr>
                <w:rFonts w:ascii="Calibri" w:hAnsi="Calibri" w:cs="Arial"/>
                <w:sz w:val="18"/>
                <w:szCs w:val="18"/>
              </w:rPr>
            </w:pPr>
            <w:r w:rsidRPr="001E7C6D">
              <w:rPr>
                <w:rFonts w:ascii="Calibri" w:hAnsi="Calibri" w:cs="Calibri"/>
                <w:sz w:val="18"/>
                <w:szCs w:val="18"/>
              </w:rPr>
              <w:t>8%</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ADF61" w14:textId="77777777" w:rsidR="000408E6" w:rsidRPr="001E7C6D" w:rsidRDefault="000408E6" w:rsidP="000408E6">
            <w:pPr>
              <w:spacing w:after="0" w:line="240" w:lineRule="auto"/>
              <w:jc w:val="right"/>
              <w:rPr>
                <w:rFonts w:ascii="Calibri" w:hAnsi="Calibri" w:cs="Arial"/>
                <w:sz w:val="18"/>
                <w:szCs w:val="18"/>
              </w:rPr>
            </w:pPr>
            <w:r w:rsidRPr="001E7C6D">
              <w:rPr>
                <w:rFonts w:ascii="Calibri" w:hAnsi="Calibri" w:cs="Calibri"/>
                <w:sz w:val="18"/>
                <w:szCs w:val="18"/>
              </w:rPr>
              <w:t>-9</w:t>
            </w:r>
          </w:p>
        </w:tc>
        <w:tc>
          <w:tcPr>
            <w:tcW w:w="992" w:type="dxa"/>
            <w:tcBorders>
              <w:top w:val="nil"/>
              <w:left w:val="nil"/>
              <w:bottom w:val="single" w:sz="4" w:space="0" w:color="auto"/>
              <w:right w:val="single" w:sz="4" w:space="0" w:color="auto"/>
            </w:tcBorders>
            <w:shd w:val="clear" w:color="auto" w:fill="auto"/>
            <w:noWrap/>
            <w:vAlign w:val="center"/>
          </w:tcPr>
          <w:p w14:paraId="4B187E81" w14:textId="77777777" w:rsidR="000408E6" w:rsidRPr="0013611B" w:rsidRDefault="000408E6" w:rsidP="000408E6">
            <w:pPr>
              <w:spacing w:after="0" w:line="240" w:lineRule="auto"/>
              <w:jc w:val="right"/>
              <w:rPr>
                <w:rFonts w:ascii="Calibri" w:hAnsi="Calibri" w:cs="Arial"/>
                <w:color w:val="FF0000"/>
                <w:sz w:val="18"/>
                <w:szCs w:val="18"/>
              </w:rPr>
            </w:pPr>
            <w:r>
              <w:rPr>
                <w:rFonts w:ascii="Calibri" w:hAnsi="Calibri" w:cs="Calibri"/>
                <w:color w:val="000000"/>
                <w:sz w:val="18"/>
                <w:szCs w:val="18"/>
              </w:rPr>
              <w:t xml:space="preserve"> </w:t>
            </w:r>
          </w:p>
        </w:tc>
      </w:tr>
      <w:tr w:rsidR="000408E6" w:rsidRPr="00033FC6" w14:paraId="23AC4FE5" w14:textId="77777777" w:rsidTr="000408E6">
        <w:trPr>
          <w:trHeight w:val="255"/>
        </w:trPr>
        <w:tc>
          <w:tcPr>
            <w:tcW w:w="1701" w:type="dxa"/>
            <w:tcBorders>
              <w:top w:val="nil"/>
              <w:left w:val="single" w:sz="4" w:space="0" w:color="auto"/>
              <w:bottom w:val="single" w:sz="4" w:space="0" w:color="auto"/>
              <w:right w:val="single" w:sz="4" w:space="0" w:color="auto"/>
            </w:tcBorders>
            <w:shd w:val="clear" w:color="auto" w:fill="auto"/>
            <w:vAlign w:val="center"/>
          </w:tcPr>
          <w:p w14:paraId="49F32ECE" w14:textId="77777777" w:rsidR="000408E6" w:rsidRDefault="000408E6" w:rsidP="000408E6">
            <w:pPr>
              <w:spacing w:after="0" w:line="240" w:lineRule="auto"/>
              <w:ind w:firstLine="67"/>
              <w:rPr>
                <w:rFonts w:ascii="Calibri" w:hAnsi="Calibri" w:cs="Arial"/>
                <w:color w:val="25396E"/>
                <w:sz w:val="18"/>
                <w:szCs w:val="18"/>
              </w:rPr>
            </w:pPr>
            <w:r>
              <w:rPr>
                <w:rFonts w:ascii="Calibri" w:hAnsi="Calibri" w:cs="Arial"/>
                <w:color w:val="2E74B5"/>
                <w:sz w:val="18"/>
                <w:szCs w:val="18"/>
              </w:rPr>
              <w:t>Salida de la vía</w:t>
            </w:r>
          </w:p>
        </w:tc>
        <w:tc>
          <w:tcPr>
            <w:tcW w:w="543" w:type="dxa"/>
            <w:tcBorders>
              <w:top w:val="single" w:sz="4" w:space="0" w:color="auto"/>
              <w:left w:val="nil"/>
              <w:bottom w:val="single" w:sz="4" w:space="0" w:color="auto"/>
              <w:right w:val="single" w:sz="4" w:space="0" w:color="auto"/>
            </w:tcBorders>
            <w:vAlign w:val="center"/>
          </w:tcPr>
          <w:p w14:paraId="115765FD" w14:textId="77777777" w:rsidR="000408E6" w:rsidRDefault="000408E6" w:rsidP="000408E6">
            <w:pPr>
              <w:spacing w:after="0" w:line="240" w:lineRule="auto"/>
              <w:jc w:val="right"/>
              <w:rPr>
                <w:rFonts w:ascii="Calibri" w:hAnsi="Calibri" w:cs="Arial"/>
                <w:color w:val="25396E"/>
                <w:sz w:val="18"/>
                <w:szCs w:val="18"/>
              </w:rPr>
            </w:pPr>
            <w:r>
              <w:rPr>
                <w:rFonts w:ascii="Calibri" w:hAnsi="Calibri" w:cs="Arial"/>
                <w:color w:val="25396E"/>
                <w:sz w:val="18"/>
                <w:szCs w:val="18"/>
              </w:rPr>
              <w:t>141</w:t>
            </w:r>
          </w:p>
        </w:tc>
        <w:tc>
          <w:tcPr>
            <w:tcW w:w="543" w:type="dxa"/>
            <w:tcBorders>
              <w:top w:val="single" w:sz="4" w:space="0" w:color="auto"/>
              <w:left w:val="single" w:sz="4" w:space="0" w:color="auto"/>
              <w:bottom w:val="single" w:sz="4" w:space="0" w:color="auto"/>
              <w:right w:val="single" w:sz="4" w:space="0" w:color="auto"/>
            </w:tcBorders>
            <w:vAlign w:val="center"/>
          </w:tcPr>
          <w:p w14:paraId="60F04385" w14:textId="77777777" w:rsidR="000408E6" w:rsidRDefault="000408E6" w:rsidP="000408E6">
            <w:pPr>
              <w:spacing w:after="0" w:line="240" w:lineRule="auto"/>
              <w:jc w:val="right"/>
              <w:rPr>
                <w:rFonts w:ascii="Calibri" w:hAnsi="Calibri" w:cs="Arial"/>
                <w:color w:val="25396E"/>
                <w:sz w:val="18"/>
                <w:szCs w:val="18"/>
              </w:rPr>
            </w:pPr>
            <w:r>
              <w:rPr>
                <w:rFonts w:ascii="Calibri" w:hAnsi="Calibri" w:cs="Arial"/>
                <w:color w:val="25396E"/>
                <w:sz w:val="18"/>
                <w:szCs w:val="18"/>
              </w:rPr>
              <w:t>125</w:t>
            </w:r>
          </w:p>
        </w:tc>
        <w:tc>
          <w:tcPr>
            <w:tcW w:w="543" w:type="dxa"/>
            <w:tcBorders>
              <w:top w:val="nil"/>
              <w:left w:val="nil"/>
              <w:bottom w:val="single" w:sz="4" w:space="0" w:color="auto"/>
              <w:right w:val="single" w:sz="4" w:space="0" w:color="auto"/>
            </w:tcBorders>
            <w:shd w:val="clear" w:color="auto" w:fill="auto"/>
            <w:noWrap/>
            <w:vAlign w:val="center"/>
          </w:tcPr>
          <w:p w14:paraId="7C5B3063" w14:textId="77777777" w:rsidR="000408E6" w:rsidRDefault="000408E6" w:rsidP="000408E6">
            <w:pPr>
              <w:spacing w:after="0" w:line="240" w:lineRule="auto"/>
              <w:jc w:val="right"/>
              <w:rPr>
                <w:rFonts w:ascii="Calibri" w:hAnsi="Calibri" w:cs="Arial"/>
                <w:color w:val="25396E"/>
                <w:sz w:val="18"/>
                <w:szCs w:val="18"/>
              </w:rPr>
            </w:pPr>
            <w:r>
              <w:rPr>
                <w:rFonts w:ascii="Calibri" w:hAnsi="Calibri" w:cs="Arial"/>
                <w:sz w:val="18"/>
                <w:szCs w:val="18"/>
              </w:rPr>
              <w:t>127</w:t>
            </w:r>
          </w:p>
        </w:tc>
        <w:tc>
          <w:tcPr>
            <w:tcW w:w="543" w:type="dxa"/>
            <w:tcBorders>
              <w:top w:val="nil"/>
              <w:left w:val="nil"/>
              <w:bottom w:val="single" w:sz="4" w:space="0" w:color="auto"/>
              <w:right w:val="single" w:sz="4" w:space="0" w:color="auto"/>
            </w:tcBorders>
            <w:shd w:val="clear" w:color="auto" w:fill="auto"/>
            <w:noWrap/>
            <w:vAlign w:val="center"/>
          </w:tcPr>
          <w:p w14:paraId="515C3575" w14:textId="77777777" w:rsidR="000408E6" w:rsidRDefault="000408E6" w:rsidP="000408E6">
            <w:pPr>
              <w:spacing w:after="0" w:line="240" w:lineRule="auto"/>
              <w:jc w:val="right"/>
              <w:rPr>
                <w:rFonts w:ascii="Calibri" w:hAnsi="Calibri" w:cs="Arial"/>
                <w:sz w:val="18"/>
                <w:szCs w:val="18"/>
              </w:rPr>
            </w:pPr>
            <w:r>
              <w:rPr>
                <w:rFonts w:ascii="Calibri" w:hAnsi="Calibri" w:cs="Arial"/>
                <w:sz w:val="18"/>
                <w:szCs w:val="18"/>
              </w:rPr>
              <w:t>94</w:t>
            </w:r>
          </w:p>
        </w:tc>
        <w:tc>
          <w:tcPr>
            <w:tcW w:w="543" w:type="dxa"/>
            <w:tcBorders>
              <w:top w:val="nil"/>
              <w:left w:val="nil"/>
              <w:bottom w:val="single" w:sz="4" w:space="0" w:color="auto"/>
              <w:right w:val="single" w:sz="4" w:space="0" w:color="auto"/>
            </w:tcBorders>
            <w:shd w:val="clear" w:color="auto" w:fill="auto"/>
            <w:noWrap/>
            <w:vAlign w:val="center"/>
          </w:tcPr>
          <w:p w14:paraId="597BAE22" w14:textId="77777777" w:rsidR="000408E6" w:rsidRDefault="000408E6" w:rsidP="000408E6">
            <w:pPr>
              <w:spacing w:after="0" w:line="240" w:lineRule="auto"/>
              <w:jc w:val="right"/>
              <w:rPr>
                <w:rFonts w:ascii="Calibri" w:hAnsi="Calibri" w:cs="Arial"/>
                <w:sz w:val="18"/>
                <w:szCs w:val="18"/>
              </w:rPr>
            </w:pPr>
            <w:r>
              <w:rPr>
                <w:rFonts w:ascii="Calibri" w:hAnsi="Calibri" w:cs="Arial"/>
                <w:sz w:val="18"/>
                <w:szCs w:val="18"/>
              </w:rPr>
              <w:t>96</w:t>
            </w:r>
          </w:p>
        </w:tc>
        <w:tc>
          <w:tcPr>
            <w:tcW w:w="543" w:type="dxa"/>
            <w:tcBorders>
              <w:top w:val="nil"/>
              <w:left w:val="nil"/>
              <w:bottom w:val="single" w:sz="4" w:space="0" w:color="auto"/>
              <w:right w:val="single" w:sz="4" w:space="0" w:color="auto"/>
            </w:tcBorders>
            <w:shd w:val="clear" w:color="auto" w:fill="auto"/>
            <w:noWrap/>
            <w:vAlign w:val="center"/>
          </w:tcPr>
          <w:p w14:paraId="78D42604" w14:textId="77777777" w:rsidR="000408E6" w:rsidRDefault="000408E6" w:rsidP="000408E6">
            <w:pPr>
              <w:spacing w:after="0" w:line="240" w:lineRule="auto"/>
              <w:jc w:val="right"/>
              <w:rPr>
                <w:rFonts w:ascii="Calibri" w:hAnsi="Calibri" w:cs="Arial"/>
                <w:sz w:val="18"/>
                <w:szCs w:val="18"/>
              </w:rPr>
            </w:pPr>
            <w:r>
              <w:rPr>
                <w:rFonts w:ascii="Calibri" w:hAnsi="Calibri" w:cs="Arial"/>
                <w:sz w:val="18"/>
                <w:szCs w:val="18"/>
              </w:rPr>
              <w:t>93</w:t>
            </w:r>
          </w:p>
        </w:tc>
        <w:tc>
          <w:tcPr>
            <w:tcW w:w="542" w:type="dxa"/>
            <w:tcBorders>
              <w:top w:val="nil"/>
              <w:left w:val="nil"/>
              <w:bottom w:val="single" w:sz="4" w:space="0" w:color="auto"/>
              <w:right w:val="single" w:sz="4" w:space="0" w:color="auto"/>
            </w:tcBorders>
            <w:shd w:val="clear" w:color="auto" w:fill="auto"/>
            <w:noWrap/>
            <w:vAlign w:val="center"/>
          </w:tcPr>
          <w:p w14:paraId="7DC35538" w14:textId="77777777" w:rsidR="000408E6" w:rsidRDefault="000408E6" w:rsidP="000408E6">
            <w:pPr>
              <w:spacing w:after="0" w:line="240" w:lineRule="auto"/>
              <w:jc w:val="right"/>
              <w:rPr>
                <w:rFonts w:ascii="Calibri" w:hAnsi="Calibri" w:cs="Arial"/>
                <w:sz w:val="18"/>
                <w:szCs w:val="18"/>
              </w:rPr>
            </w:pPr>
            <w:r>
              <w:rPr>
                <w:rFonts w:ascii="Calibri" w:hAnsi="Calibri" w:cs="Arial"/>
                <w:sz w:val="18"/>
                <w:szCs w:val="18"/>
              </w:rPr>
              <w:t>108</w:t>
            </w:r>
          </w:p>
        </w:tc>
        <w:tc>
          <w:tcPr>
            <w:tcW w:w="542" w:type="dxa"/>
            <w:tcBorders>
              <w:top w:val="nil"/>
              <w:left w:val="nil"/>
              <w:bottom w:val="single" w:sz="4" w:space="0" w:color="auto"/>
              <w:right w:val="single" w:sz="4" w:space="0" w:color="auto"/>
            </w:tcBorders>
            <w:shd w:val="clear" w:color="auto" w:fill="auto"/>
            <w:noWrap/>
            <w:vAlign w:val="center"/>
          </w:tcPr>
          <w:p w14:paraId="49A94998" w14:textId="77777777" w:rsidR="000408E6" w:rsidRDefault="000408E6" w:rsidP="000408E6">
            <w:pPr>
              <w:spacing w:after="0" w:line="240" w:lineRule="auto"/>
              <w:jc w:val="right"/>
              <w:rPr>
                <w:rFonts w:ascii="Calibri" w:hAnsi="Calibri" w:cs="Arial"/>
                <w:sz w:val="18"/>
                <w:szCs w:val="18"/>
              </w:rPr>
            </w:pPr>
            <w:r>
              <w:rPr>
                <w:rFonts w:ascii="Calibri" w:hAnsi="Calibri" w:cs="Arial"/>
                <w:sz w:val="18"/>
                <w:szCs w:val="18"/>
              </w:rPr>
              <w:t>77</w:t>
            </w:r>
          </w:p>
        </w:tc>
        <w:tc>
          <w:tcPr>
            <w:tcW w:w="542" w:type="dxa"/>
            <w:tcBorders>
              <w:top w:val="nil"/>
              <w:left w:val="nil"/>
              <w:bottom w:val="single" w:sz="4" w:space="0" w:color="auto"/>
              <w:right w:val="single" w:sz="4" w:space="0" w:color="auto"/>
            </w:tcBorders>
            <w:shd w:val="clear" w:color="auto" w:fill="auto"/>
            <w:noWrap/>
            <w:vAlign w:val="center"/>
          </w:tcPr>
          <w:p w14:paraId="7E79169E" w14:textId="77777777" w:rsidR="000408E6" w:rsidRDefault="000408E6" w:rsidP="000408E6">
            <w:pPr>
              <w:spacing w:after="0" w:line="240" w:lineRule="auto"/>
              <w:jc w:val="right"/>
              <w:rPr>
                <w:rFonts w:ascii="Calibri" w:hAnsi="Calibri" w:cs="Arial"/>
                <w:sz w:val="18"/>
                <w:szCs w:val="18"/>
              </w:rPr>
            </w:pPr>
            <w:r>
              <w:rPr>
                <w:rFonts w:ascii="Calibri" w:hAnsi="Calibri" w:cs="Arial"/>
                <w:sz w:val="18"/>
                <w:szCs w:val="18"/>
              </w:rPr>
              <w:t>108</w:t>
            </w:r>
          </w:p>
        </w:tc>
        <w:tc>
          <w:tcPr>
            <w:tcW w:w="542" w:type="dxa"/>
            <w:tcBorders>
              <w:top w:val="nil"/>
              <w:left w:val="nil"/>
              <w:bottom w:val="single" w:sz="4" w:space="0" w:color="auto"/>
              <w:right w:val="single" w:sz="4" w:space="0" w:color="auto"/>
            </w:tcBorders>
            <w:shd w:val="clear" w:color="auto" w:fill="auto"/>
            <w:noWrap/>
            <w:vAlign w:val="center"/>
          </w:tcPr>
          <w:p w14:paraId="0665B9C4" w14:textId="77777777" w:rsidR="000408E6" w:rsidRDefault="000408E6" w:rsidP="000408E6">
            <w:pPr>
              <w:spacing w:after="0" w:line="240" w:lineRule="auto"/>
              <w:jc w:val="right"/>
              <w:rPr>
                <w:rFonts w:ascii="Calibri" w:hAnsi="Calibri" w:cs="Arial"/>
                <w:sz w:val="18"/>
                <w:szCs w:val="18"/>
              </w:rPr>
            </w:pPr>
            <w:r>
              <w:rPr>
                <w:rFonts w:ascii="Calibri" w:hAnsi="Calibri" w:cs="Calibri"/>
                <w:color w:val="000000"/>
                <w:sz w:val="18"/>
                <w:szCs w:val="18"/>
              </w:rPr>
              <w:t>97</w:t>
            </w:r>
          </w:p>
        </w:tc>
        <w:tc>
          <w:tcPr>
            <w:tcW w:w="622" w:type="dxa"/>
            <w:tcBorders>
              <w:top w:val="single" w:sz="4" w:space="0" w:color="auto"/>
              <w:left w:val="nil"/>
              <w:bottom w:val="single" w:sz="4" w:space="0" w:color="auto"/>
              <w:right w:val="single" w:sz="4" w:space="0" w:color="auto"/>
            </w:tcBorders>
            <w:vAlign w:val="center"/>
          </w:tcPr>
          <w:p w14:paraId="07944C2E" w14:textId="77777777" w:rsidR="000408E6" w:rsidRPr="001E7C6D" w:rsidRDefault="000408E6" w:rsidP="000408E6">
            <w:pPr>
              <w:spacing w:after="0" w:line="240" w:lineRule="auto"/>
              <w:jc w:val="right"/>
              <w:rPr>
                <w:rFonts w:ascii="Calibri" w:hAnsi="Calibri" w:cs="Arial"/>
                <w:sz w:val="18"/>
                <w:szCs w:val="18"/>
              </w:rPr>
            </w:pPr>
            <w:r w:rsidRPr="001E7C6D">
              <w:rPr>
                <w:rFonts w:ascii="Calibri" w:hAnsi="Calibri" w:cs="Calibri"/>
                <w:sz w:val="18"/>
                <w:szCs w:val="18"/>
              </w:rPr>
              <w:t>95</w:t>
            </w:r>
          </w:p>
        </w:tc>
        <w:tc>
          <w:tcPr>
            <w:tcW w:w="1107" w:type="dxa"/>
            <w:tcBorders>
              <w:top w:val="single" w:sz="4" w:space="0" w:color="auto"/>
              <w:left w:val="single" w:sz="4" w:space="0" w:color="auto"/>
              <w:bottom w:val="single" w:sz="4" w:space="0" w:color="auto"/>
              <w:right w:val="single" w:sz="4" w:space="0" w:color="auto"/>
            </w:tcBorders>
            <w:vAlign w:val="center"/>
          </w:tcPr>
          <w:p w14:paraId="5F3B281F" w14:textId="77777777" w:rsidR="000408E6" w:rsidRPr="001E7C6D" w:rsidRDefault="000408E6" w:rsidP="000408E6">
            <w:pPr>
              <w:spacing w:after="0" w:line="240" w:lineRule="auto"/>
              <w:jc w:val="right"/>
              <w:rPr>
                <w:rFonts w:ascii="Calibri" w:hAnsi="Calibri" w:cs="Arial"/>
                <w:sz w:val="18"/>
                <w:szCs w:val="18"/>
              </w:rPr>
            </w:pPr>
            <w:r w:rsidRPr="001E7C6D">
              <w:rPr>
                <w:rFonts w:ascii="Calibri" w:hAnsi="Calibri" w:cs="Calibri"/>
                <w:sz w:val="18"/>
                <w:szCs w:val="18"/>
              </w:rPr>
              <w:t>47%</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F1BED" w14:textId="77777777" w:rsidR="000408E6" w:rsidRPr="001E7C6D" w:rsidRDefault="000408E6" w:rsidP="000408E6">
            <w:pPr>
              <w:spacing w:after="0" w:line="240" w:lineRule="auto"/>
              <w:jc w:val="right"/>
              <w:rPr>
                <w:rFonts w:ascii="Calibri" w:hAnsi="Calibri" w:cs="Arial"/>
                <w:sz w:val="18"/>
                <w:szCs w:val="18"/>
              </w:rPr>
            </w:pPr>
            <w:r w:rsidRPr="001E7C6D">
              <w:rPr>
                <w:rFonts w:ascii="Calibri" w:hAnsi="Calibri" w:cs="Calibri"/>
                <w:sz w:val="18"/>
                <w:szCs w:val="18"/>
              </w:rPr>
              <w:t>-2</w:t>
            </w:r>
          </w:p>
        </w:tc>
        <w:tc>
          <w:tcPr>
            <w:tcW w:w="992" w:type="dxa"/>
            <w:tcBorders>
              <w:top w:val="nil"/>
              <w:left w:val="nil"/>
              <w:bottom w:val="single" w:sz="4" w:space="0" w:color="auto"/>
              <w:right w:val="single" w:sz="4" w:space="0" w:color="auto"/>
            </w:tcBorders>
            <w:shd w:val="clear" w:color="auto" w:fill="auto"/>
            <w:noWrap/>
            <w:vAlign w:val="center"/>
          </w:tcPr>
          <w:p w14:paraId="565F5E2A" w14:textId="77777777" w:rsidR="000408E6" w:rsidRPr="0013611B" w:rsidRDefault="000408E6" w:rsidP="000408E6">
            <w:pPr>
              <w:spacing w:after="0" w:line="240" w:lineRule="auto"/>
              <w:jc w:val="right"/>
              <w:rPr>
                <w:rFonts w:ascii="Calibri" w:hAnsi="Calibri" w:cs="Arial"/>
                <w:color w:val="FF0000"/>
                <w:sz w:val="18"/>
                <w:szCs w:val="18"/>
              </w:rPr>
            </w:pPr>
            <w:r>
              <w:rPr>
                <w:rFonts w:ascii="Calibri" w:hAnsi="Calibri" w:cs="Calibri"/>
                <w:color w:val="000000"/>
                <w:sz w:val="18"/>
                <w:szCs w:val="18"/>
              </w:rPr>
              <w:t xml:space="preserve"> </w:t>
            </w:r>
          </w:p>
        </w:tc>
      </w:tr>
      <w:tr w:rsidR="000408E6" w:rsidRPr="00033FC6" w14:paraId="53A4E7F4" w14:textId="77777777" w:rsidTr="000408E6">
        <w:trPr>
          <w:trHeight w:val="255"/>
        </w:trPr>
        <w:tc>
          <w:tcPr>
            <w:tcW w:w="1701" w:type="dxa"/>
            <w:tcBorders>
              <w:top w:val="nil"/>
              <w:left w:val="single" w:sz="4" w:space="0" w:color="auto"/>
              <w:bottom w:val="single" w:sz="4" w:space="0" w:color="auto"/>
              <w:right w:val="single" w:sz="4" w:space="0" w:color="auto"/>
            </w:tcBorders>
            <w:shd w:val="clear" w:color="auto" w:fill="auto"/>
            <w:vAlign w:val="center"/>
          </w:tcPr>
          <w:p w14:paraId="2481C77B" w14:textId="77777777" w:rsidR="000408E6" w:rsidRPr="00033FC6" w:rsidRDefault="000408E6" w:rsidP="000408E6">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Vuelco</w:t>
            </w:r>
          </w:p>
        </w:tc>
        <w:tc>
          <w:tcPr>
            <w:tcW w:w="543" w:type="dxa"/>
            <w:tcBorders>
              <w:top w:val="single" w:sz="4" w:space="0" w:color="auto"/>
              <w:left w:val="nil"/>
              <w:bottom w:val="single" w:sz="4" w:space="0" w:color="auto"/>
              <w:right w:val="single" w:sz="4" w:space="0" w:color="auto"/>
            </w:tcBorders>
            <w:vAlign w:val="center"/>
          </w:tcPr>
          <w:p w14:paraId="21CE7182" w14:textId="77777777" w:rsidR="000408E6" w:rsidRDefault="000408E6" w:rsidP="000408E6">
            <w:pPr>
              <w:spacing w:after="0" w:line="240" w:lineRule="auto"/>
              <w:jc w:val="right"/>
              <w:rPr>
                <w:rFonts w:ascii="Calibri" w:hAnsi="Calibri" w:cs="Arial"/>
                <w:color w:val="25396E"/>
                <w:sz w:val="18"/>
                <w:szCs w:val="18"/>
              </w:rPr>
            </w:pPr>
            <w:r>
              <w:rPr>
                <w:rFonts w:ascii="Calibri" w:hAnsi="Calibri" w:cs="Arial"/>
                <w:color w:val="25396E"/>
                <w:sz w:val="18"/>
                <w:szCs w:val="18"/>
              </w:rPr>
              <w:t>12</w:t>
            </w:r>
          </w:p>
        </w:tc>
        <w:tc>
          <w:tcPr>
            <w:tcW w:w="543" w:type="dxa"/>
            <w:tcBorders>
              <w:top w:val="single" w:sz="4" w:space="0" w:color="auto"/>
              <w:left w:val="single" w:sz="4" w:space="0" w:color="auto"/>
              <w:bottom w:val="single" w:sz="4" w:space="0" w:color="auto"/>
              <w:right w:val="single" w:sz="4" w:space="0" w:color="auto"/>
            </w:tcBorders>
            <w:vAlign w:val="center"/>
          </w:tcPr>
          <w:p w14:paraId="07E54812" w14:textId="77777777" w:rsidR="000408E6" w:rsidRDefault="000408E6" w:rsidP="000408E6">
            <w:pPr>
              <w:spacing w:after="0" w:line="240" w:lineRule="auto"/>
              <w:jc w:val="right"/>
              <w:rPr>
                <w:rFonts w:ascii="Calibri" w:hAnsi="Calibri" w:cs="Arial"/>
                <w:color w:val="25396E"/>
                <w:sz w:val="18"/>
                <w:szCs w:val="18"/>
              </w:rPr>
            </w:pPr>
            <w:r>
              <w:rPr>
                <w:rFonts w:ascii="Calibri" w:hAnsi="Calibri" w:cs="Arial"/>
                <w:color w:val="25396E"/>
                <w:sz w:val="18"/>
                <w:szCs w:val="18"/>
              </w:rPr>
              <w:t>8</w:t>
            </w:r>
          </w:p>
        </w:tc>
        <w:tc>
          <w:tcPr>
            <w:tcW w:w="543" w:type="dxa"/>
            <w:tcBorders>
              <w:top w:val="nil"/>
              <w:left w:val="nil"/>
              <w:bottom w:val="single" w:sz="4" w:space="0" w:color="auto"/>
              <w:right w:val="single" w:sz="4" w:space="0" w:color="auto"/>
            </w:tcBorders>
            <w:shd w:val="clear" w:color="auto" w:fill="auto"/>
            <w:noWrap/>
            <w:vAlign w:val="center"/>
          </w:tcPr>
          <w:p w14:paraId="020A84BA"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Arial"/>
                <w:sz w:val="18"/>
                <w:szCs w:val="18"/>
              </w:rPr>
              <w:t>3</w:t>
            </w:r>
          </w:p>
        </w:tc>
        <w:tc>
          <w:tcPr>
            <w:tcW w:w="543" w:type="dxa"/>
            <w:tcBorders>
              <w:top w:val="nil"/>
              <w:left w:val="nil"/>
              <w:bottom w:val="single" w:sz="4" w:space="0" w:color="auto"/>
              <w:right w:val="single" w:sz="4" w:space="0" w:color="auto"/>
            </w:tcBorders>
            <w:shd w:val="clear" w:color="auto" w:fill="auto"/>
            <w:noWrap/>
            <w:vAlign w:val="center"/>
          </w:tcPr>
          <w:p w14:paraId="68929129"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Arial"/>
                <w:sz w:val="18"/>
                <w:szCs w:val="18"/>
              </w:rPr>
              <w:t>5</w:t>
            </w:r>
          </w:p>
        </w:tc>
        <w:tc>
          <w:tcPr>
            <w:tcW w:w="543" w:type="dxa"/>
            <w:tcBorders>
              <w:top w:val="nil"/>
              <w:left w:val="nil"/>
              <w:bottom w:val="single" w:sz="4" w:space="0" w:color="auto"/>
              <w:right w:val="single" w:sz="4" w:space="0" w:color="auto"/>
            </w:tcBorders>
            <w:shd w:val="clear" w:color="auto" w:fill="auto"/>
            <w:noWrap/>
            <w:vAlign w:val="center"/>
          </w:tcPr>
          <w:p w14:paraId="59D7B793"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Arial"/>
                <w:sz w:val="18"/>
                <w:szCs w:val="18"/>
              </w:rPr>
              <w:t>2</w:t>
            </w:r>
          </w:p>
        </w:tc>
        <w:tc>
          <w:tcPr>
            <w:tcW w:w="543" w:type="dxa"/>
            <w:tcBorders>
              <w:top w:val="nil"/>
              <w:left w:val="nil"/>
              <w:bottom w:val="single" w:sz="4" w:space="0" w:color="auto"/>
              <w:right w:val="single" w:sz="4" w:space="0" w:color="auto"/>
            </w:tcBorders>
            <w:shd w:val="clear" w:color="auto" w:fill="auto"/>
            <w:noWrap/>
            <w:vAlign w:val="center"/>
          </w:tcPr>
          <w:p w14:paraId="43AA5F8A"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Arial"/>
                <w:sz w:val="18"/>
                <w:szCs w:val="18"/>
              </w:rPr>
              <w:t>1</w:t>
            </w:r>
          </w:p>
        </w:tc>
        <w:tc>
          <w:tcPr>
            <w:tcW w:w="542" w:type="dxa"/>
            <w:tcBorders>
              <w:top w:val="nil"/>
              <w:left w:val="nil"/>
              <w:bottom w:val="single" w:sz="4" w:space="0" w:color="auto"/>
              <w:right w:val="single" w:sz="4" w:space="0" w:color="auto"/>
            </w:tcBorders>
            <w:shd w:val="clear" w:color="auto" w:fill="auto"/>
            <w:noWrap/>
            <w:vAlign w:val="center"/>
          </w:tcPr>
          <w:p w14:paraId="7A200280"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Arial"/>
                <w:sz w:val="18"/>
                <w:szCs w:val="18"/>
              </w:rPr>
              <w:t>1</w:t>
            </w:r>
          </w:p>
        </w:tc>
        <w:tc>
          <w:tcPr>
            <w:tcW w:w="542" w:type="dxa"/>
            <w:tcBorders>
              <w:top w:val="nil"/>
              <w:left w:val="nil"/>
              <w:bottom w:val="single" w:sz="4" w:space="0" w:color="auto"/>
              <w:right w:val="single" w:sz="4" w:space="0" w:color="auto"/>
            </w:tcBorders>
            <w:shd w:val="clear" w:color="auto" w:fill="auto"/>
            <w:noWrap/>
            <w:vAlign w:val="center"/>
          </w:tcPr>
          <w:p w14:paraId="390CF2BE"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Arial"/>
                <w:sz w:val="18"/>
                <w:szCs w:val="18"/>
              </w:rPr>
              <w:t>6</w:t>
            </w:r>
          </w:p>
        </w:tc>
        <w:tc>
          <w:tcPr>
            <w:tcW w:w="542" w:type="dxa"/>
            <w:tcBorders>
              <w:top w:val="nil"/>
              <w:left w:val="nil"/>
              <w:bottom w:val="single" w:sz="4" w:space="0" w:color="auto"/>
              <w:right w:val="single" w:sz="4" w:space="0" w:color="auto"/>
            </w:tcBorders>
            <w:shd w:val="clear" w:color="auto" w:fill="auto"/>
            <w:noWrap/>
            <w:vAlign w:val="center"/>
          </w:tcPr>
          <w:p w14:paraId="40C941CF"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Arial"/>
                <w:sz w:val="18"/>
                <w:szCs w:val="18"/>
              </w:rPr>
              <w:t>5</w:t>
            </w:r>
          </w:p>
        </w:tc>
        <w:tc>
          <w:tcPr>
            <w:tcW w:w="542" w:type="dxa"/>
            <w:tcBorders>
              <w:top w:val="nil"/>
              <w:left w:val="nil"/>
              <w:bottom w:val="single" w:sz="4" w:space="0" w:color="auto"/>
              <w:right w:val="single" w:sz="4" w:space="0" w:color="auto"/>
            </w:tcBorders>
            <w:shd w:val="clear" w:color="auto" w:fill="auto"/>
            <w:noWrap/>
            <w:vAlign w:val="center"/>
          </w:tcPr>
          <w:p w14:paraId="03EE736D"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Calibri"/>
                <w:color w:val="000000"/>
                <w:sz w:val="18"/>
                <w:szCs w:val="18"/>
              </w:rPr>
              <w:t>2</w:t>
            </w:r>
          </w:p>
        </w:tc>
        <w:tc>
          <w:tcPr>
            <w:tcW w:w="622" w:type="dxa"/>
            <w:tcBorders>
              <w:top w:val="single" w:sz="4" w:space="0" w:color="auto"/>
              <w:left w:val="nil"/>
              <w:bottom w:val="single" w:sz="4" w:space="0" w:color="auto"/>
              <w:right w:val="single" w:sz="4" w:space="0" w:color="auto"/>
            </w:tcBorders>
            <w:vAlign w:val="center"/>
          </w:tcPr>
          <w:p w14:paraId="6DCECC2D" w14:textId="77777777" w:rsidR="000408E6" w:rsidRPr="001E7C6D" w:rsidRDefault="000408E6" w:rsidP="000408E6">
            <w:pPr>
              <w:spacing w:after="0" w:line="240" w:lineRule="auto"/>
              <w:jc w:val="right"/>
              <w:rPr>
                <w:rFonts w:ascii="Calibri" w:hAnsi="Calibri" w:cs="Arial"/>
                <w:sz w:val="18"/>
                <w:szCs w:val="18"/>
              </w:rPr>
            </w:pPr>
            <w:r w:rsidRPr="001E7C6D">
              <w:rPr>
                <w:rFonts w:ascii="Calibri" w:hAnsi="Calibri" w:cs="Calibri"/>
                <w:sz w:val="18"/>
                <w:szCs w:val="18"/>
              </w:rPr>
              <w:t>0</w:t>
            </w:r>
          </w:p>
        </w:tc>
        <w:tc>
          <w:tcPr>
            <w:tcW w:w="1107" w:type="dxa"/>
            <w:tcBorders>
              <w:top w:val="single" w:sz="4" w:space="0" w:color="auto"/>
              <w:left w:val="single" w:sz="4" w:space="0" w:color="auto"/>
              <w:bottom w:val="single" w:sz="4" w:space="0" w:color="auto"/>
              <w:right w:val="single" w:sz="4" w:space="0" w:color="auto"/>
            </w:tcBorders>
            <w:vAlign w:val="center"/>
          </w:tcPr>
          <w:p w14:paraId="317BC14D" w14:textId="77777777" w:rsidR="000408E6" w:rsidRPr="001E7C6D" w:rsidRDefault="000408E6" w:rsidP="000408E6">
            <w:pPr>
              <w:spacing w:after="0" w:line="240" w:lineRule="auto"/>
              <w:jc w:val="right"/>
              <w:rPr>
                <w:rFonts w:ascii="Calibri" w:hAnsi="Calibri" w:cs="Arial"/>
                <w:sz w:val="18"/>
                <w:szCs w:val="18"/>
              </w:rPr>
            </w:pPr>
            <w:r w:rsidRPr="001E7C6D">
              <w:rPr>
                <w:rFonts w:ascii="Calibri" w:hAnsi="Calibri" w:cs="Calibri"/>
                <w:sz w:val="18"/>
                <w:szCs w:val="18"/>
              </w:rPr>
              <w:t>0%</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370A0" w14:textId="77777777" w:rsidR="000408E6" w:rsidRPr="001E7C6D" w:rsidRDefault="000408E6" w:rsidP="000408E6">
            <w:pPr>
              <w:spacing w:after="0" w:line="240" w:lineRule="auto"/>
              <w:jc w:val="right"/>
              <w:rPr>
                <w:rFonts w:cs="Arial"/>
                <w:sz w:val="18"/>
                <w:szCs w:val="18"/>
              </w:rPr>
            </w:pPr>
            <w:r w:rsidRPr="001E7C6D">
              <w:rPr>
                <w:rFonts w:ascii="Calibri" w:hAnsi="Calibri" w:cs="Calibri"/>
                <w:sz w:val="18"/>
                <w:szCs w:val="18"/>
              </w:rPr>
              <w:t>-2</w:t>
            </w:r>
          </w:p>
        </w:tc>
        <w:tc>
          <w:tcPr>
            <w:tcW w:w="992" w:type="dxa"/>
            <w:tcBorders>
              <w:top w:val="nil"/>
              <w:left w:val="nil"/>
              <w:bottom w:val="single" w:sz="4" w:space="0" w:color="auto"/>
              <w:right w:val="single" w:sz="4" w:space="0" w:color="auto"/>
            </w:tcBorders>
            <w:shd w:val="clear" w:color="auto" w:fill="auto"/>
            <w:noWrap/>
            <w:vAlign w:val="center"/>
          </w:tcPr>
          <w:p w14:paraId="45F4992B" w14:textId="77777777" w:rsidR="000408E6" w:rsidRPr="0013611B" w:rsidRDefault="000408E6" w:rsidP="000408E6">
            <w:pPr>
              <w:spacing w:after="0" w:line="240" w:lineRule="auto"/>
              <w:jc w:val="right"/>
              <w:rPr>
                <w:rFonts w:cs="Arial"/>
                <w:color w:val="FF0000"/>
                <w:sz w:val="18"/>
                <w:szCs w:val="18"/>
              </w:rPr>
            </w:pPr>
            <w:r>
              <w:rPr>
                <w:rFonts w:ascii="Calibri" w:hAnsi="Calibri" w:cs="Calibri"/>
                <w:color w:val="000000"/>
                <w:sz w:val="18"/>
                <w:szCs w:val="18"/>
              </w:rPr>
              <w:t xml:space="preserve"> </w:t>
            </w:r>
          </w:p>
        </w:tc>
      </w:tr>
      <w:tr w:rsidR="000408E6" w:rsidRPr="00033FC6" w14:paraId="18CC4B2B" w14:textId="77777777" w:rsidTr="000408E6">
        <w:trPr>
          <w:trHeight w:val="255"/>
        </w:trPr>
        <w:tc>
          <w:tcPr>
            <w:tcW w:w="1701" w:type="dxa"/>
            <w:tcBorders>
              <w:top w:val="nil"/>
              <w:left w:val="single" w:sz="4" w:space="0" w:color="auto"/>
              <w:bottom w:val="single" w:sz="4" w:space="0" w:color="auto"/>
              <w:right w:val="single" w:sz="4" w:space="0" w:color="auto"/>
            </w:tcBorders>
            <w:shd w:val="clear" w:color="auto" w:fill="auto"/>
            <w:vAlign w:val="center"/>
          </w:tcPr>
          <w:p w14:paraId="7863539A" w14:textId="77777777" w:rsidR="000408E6" w:rsidRPr="00033FC6" w:rsidRDefault="000408E6" w:rsidP="000408E6">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Atropello a peatón</w:t>
            </w:r>
          </w:p>
        </w:tc>
        <w:tc>
          <w:tcPr>
            <w:tcW w:w="543" w:type="dxa"/>
            <w:tcBorders>
              <w:top w:val="single" w:sz="4" w:space="0" w:color="auto"/>
              <w:left w:val="nil"/>
              <w:bottom w:val="single" w:sz="4" w:space="0" w:color="auto"/>
              <w:right w:val="single" w:sz="4" w:space="0" w:color="auto"/>
            </w:tcBorders>
            <w:vAlign w:val="center"/>
          </w:tcPr>
          <w:p w14:paraId="158B4497" w14:textId="77777777" w:rsidR="000408E6" w:rsidRDefault="000408E6" w:rsidP="000408E6">
            <w:pPr>
              <w:spacing w:after="0" w:line="240" w:lineRule="auto"/>
              <w:jc w:val="right"/>
              <w:rPr>
                <w:rFonts w:ascii="Calibri" w:hAnsi="Calibri" w:cs="Arial"/>
                <w:color w:val="25396E"/>
                <w:sz w:val="18"/>
                <w:szCs w:val="18"/>
              </w:rPr>
            </w:pPr>
            <w:r>
              <w:rPr>
                <w:rFonts w:ascii="Calibri" w:hAnsi="Calibri" w:cs="Arial"/>
                <w:color w:val="25396E"/>
                <w:sz w:val="18"/>
                <w:szCs w:val="18"/>
              </w:rPr>
              <w:t>27</w:t>
            </w:r>
          </w:p>
        </w:tc>
        <w:tc>
          <w:tcPr>
            <w:tcW w:w="543" w:type="dxa"/>
            <w:tcBorders>
              <w:top w:val="single" w:sz="4" w:space="0" w:color="auto"/>
              <w:left w:val="single" w:sz="4" w:space="0" w:color="auto"/>
              <w:bottom w:val="single" w:sz="4" w:space="0" w:color="auto"/>
              <w:right w:val="single" w:sz="4" w:space="0" w:color="auto"/>
            </w:tcBorders>
            <w:vAlign w:val="center"/>
          </w:tcPr>
          <w:p w14:paraId="1AD32242" w14:textId="77777777" w:rsidR="000408E6" w:rsidRDefault="000408E6" w:rsidP="000408E6">
            <w:pPr>
              <w:spacing w:after="0" w:line="240" w:lineRule="auto"/>
              <w:jc w:val="right"/>
              <w:rPr>
                <w:rFonts w:ascii="Calibri" w:hAnsi="Calibri" w:cs="Arial"/>
                <w:color w:val="25396E"/>
                <w:sz w:val="18"/>
                <w:szCs w:val="18"/>
              </w:rPr>
            </w:pPr>
            <w:r>
              <w:rPr>
                <w:rFonts w:ascii="Calibri" w:hAnsi="Calibri" w:cs="Arial"/>
                <w:color w:val="25396E"/>
                <w:sz w:val="18"/>
                <w:szCs w:val="18"/>
              </w:rPr>
              <w:t>23</w:t>
            </w:r>
          </w:p>
        </w:tc>
        <w:tc>
          <w:tcPr>
            <w:tcW w:w="543" w:type="dxa"/>
            <w:tcBorders>
              <w:top w:val="nil"/>
              <w:left w:val="nil"/>
              <w:bottom w:val="single" w:sz="4" w:space="0" w:color="auto"/>
              <w:right w:val="single" w:sz="4" w:space="0" w:color="auto"/>
            </w:tcBorders>
            <w:shd w:val="clear" w:color="auto" w:fill="auto"/>
            <w:noWrap/>
            <w:vAlign w:val="center"/>
          </w:tcPr>
          <w:p w14:paraId="30D609CE"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Arial"/>
                <w:sz w:val="18"/>
                <w:szCs w:val="18"/>
              </w:rPr>
              <w:t>16</w:t>
            </w:r>
          </w:p>
        </w:tc>
        <w:tc>
          <w:tcPr>
            <w:tcW w:w="543" w:type="dxa"/>
            <w:tcBorders>
              <w:top w:val="nil"/>
              <w:left w:val="nil"/>
              <w:bottom w:val="single" w:sz="4" w:space="0" w:color="auto"/>
              <w:right w:val="single" w:sz="4" w:space="0" w:color="auto"/>
            </w:tcBorders>
            <w:shd w:val="clear" w:color="auto" w:fill="auto"/>
            <w:noWrap/>
            <w:vAlign w:val="center"/>
          </w:tcPr>
          <w:p w14:paraId="1E42F6C9"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Arial"/>
                <w:sz w:val="18"/>
                <w:szCs w:val="18"/>
              </w:rPr>
              <w:t>18</w:t>
            </w:r>
          </w:p>
        </w:tc>
        <w:tc>
          <w:tcPr>
            <w:tcW w:w="543" w:type="dxa"/>
            <w:tcBorders>
              <w:top w:val="nil"/>
              <w:left w:val="nil"/>
              <w:bottom w:val="single" w:sz="4" w:space="0" w:color="auto"/>
              <w:right w:val="single" w:sz="4" w:space="0" w:color="auto"/>
            </w:tcBorders>
            <w:shd w:val="clear" w:color="auto" w:fill="auto"/>
            <w:noWrap/>
            <w:vAlign w:val="center"/>
          </w:tcPr>
          <w:p w14:paraId="0A02336C"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Arial"/>
                <w:sz w:val="18"/>
                <w:szCs w:val="18"/>
              </w:rPr>
              <w:t>20</w:t>
            </w:r>
          </w:p>
        </w:tc>
        <w:tc>
          <w:tcPr>
            <w:tcW w:w="543" w:type="dxa"/>
            <w:tcBorders>
              <w:top w:val="nil"/>
              <w:left w:val="nil"/>
              <w:bottom w:val="single" w:sz="4" w:space="0" w:color="auto"/>
              <w:right w:val="single" w:sz="4" w:space="0" w:color="auto"/>
            </w:tcBorders>
            <w:shd w:val="clear" w:color="auto" w:fill="auto"/>
            <w:noWrap/>
            <w:vAlign w:val="center"/>
          </w:tcPr>
          <w:p w14:paraId="117B64C5"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Arial"/>
                <w:sz w:val="18"/>
                <w:szCs w:val="18"/>
              </w:rPr>
              <w:t>16</w:t>
            </w:r>
          </w:p>
        </w:tc>
        <w:tc>
          <w:tcPr>
            <w:tcW w:w="542" w:type="dxa"/>
            <w:tcBorders>
              <w:top w:val="nil"/>
              <w:left w:val="nil"/>
              <w:bottom w:val="single" w:sz="4" w:space="0" w:color="auto"/>
              <w:right w:val="single" w:sz="4" w:space="0" w:color="auto"/>
            </w:tcBorders>
            <w:shd w:val="clear" w:color="auto" w:fill="auto"/>
            <w:noWrap/>
            <w:vAlign w:val="center"/>
          </w:tcPr>
          <w:p w14:paraId="45D58553"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Arial"/>
                <w:sz w:val="18"/>
                <w:szCs w:val="18"/>
              </w:rPr>
              <w:t>24</w:t>
            </w:r>
          </w:p>
        </w:tc>
        <w:tc>
          <w:tcPr>
            <w:tcW w:w="542" w:type="dxa"/>
            <w:tcBorders>
              <w:top w:val="nil"/>
              <w:left w:val="nil"/>
              <w:bottom w:val="single" w:sz="4" w:space="0" w:color="auto"/>
              <w:right w:val="single" w:sz="4" w:space="0" w:color="auto"/>
            </w:tcBorders>
            <w:shd w:val="clear" w:color="auto" w:fill="auto"/>
            <w:noWrap/>
            <w:vAlign w:val="center"/>
          </w:tcPr>
          <w:p w14:paraId="2B689DFD"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Arial"/>
                <w:sz w:val="18"/>
                <w:szCs w:val="18"/>
              </w:rPr>
              <w:t>16</w:t>
            </w:r>
          </w:p>
        </w:tc>
        <w:tc>
          <w:tcPr>
            <w:tcW w:w="542" w:type="dxa"/>
            <w:tcBorders>
              <w:top w:val="nil"/>
              <w:left w:val="nil"/>
              <w:bottom w:val="single" w:sz="4" w:space="0" w:color="auto"/>
              <w:right w:val="single" w:sz="4" w:space="0" w:color="auto"/>
            </w:tcBorders>
            <w:shd w:val="clear" w:color="auto" w:fill="auto"/>
            <w:noWrap/>
            <w:vAlign w:val="center"/>
          </w:tcPr>
          <w:p w14:paraId="6781CEC5"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Arial"/>
                <w:sz w:val="18"/>
                <w:szCs w:val="18"/>
              </w:rPr>
              <w:t>27</w:t>
            </w:r>
          </w:p>
        </w:tc>
        <w:tc>
          <w:tcPr>
            <w:tcW w:w="542" w:type="dxa"/>
            <w:tcBorders>
              <w:top w:val="nil"/>
              <w:left w:val="nil"/>
              <w:bottom w:val="single" w:sz="4" w:space="0" w:color="auto"/>
              <w:right w:val="single" w:sz="4" w:space="0" w:color="auto"/>
            </w:tcBorders>
            <w:shd w:val="clear" w:color="auto" w:fill="auto"/>
            <w:noWrap/>
            <w:vAlign w:val="center"/>
          </w:tcPr>
          <w:p w14:paraId="79E64FED"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Calibri"/>
                <w:color w:val="000000"/>
                <w:sz w:val="18"/>
                <w:szCs w:val="18"/>
              </w:rPr>
              <w:t>13</w:t>
            </w:r>
          </w:p>
        </w:tc>
        <w:tc>
          <w:tcPr>
            <w:tcW w:w="622" w:type="dxa"/>
            <w:tcBorders>
              <w:top w:val="single" w:sz="4" w:space="0" w:color="auto"/>
              <w:left w:val="nil"/>
              <w:bottom w:val="single" w:sz="4" w:space="0" w:color="auto"/>
              <w:right w:val="single" w:sz="4" w:space="0" w:color="auto"/>
            </w:tcBorders>
            <w:vAlign w:val="center"/>
          </w:tcPr>
          <w:p w14:paraId="13953AAD" w14:textId="77777777" w:rsidR="000408E6" w:rsidRPr="001E7C6D" w:rsidRDefault="000408E6" w:rsidP="000408E6">
            <w:pPr>
              <w:spacing w:after="0" w:line="240" w:lineRule="auto"/>
              <w:jc w:val="right"/>
              <w:rPr>
                <w:rFonts w:ascii="Calibri" w:hAnsi="Calibri" w:cs="Arial"/>
                <w:sz w:val="18"/>
                <w:szCs w:val="18"/>
              </w:rPr>
            </w:pPr>
            <w:r w:rsidRPr="001E7C6D">
              <w:rPr>
                <w:rFonts w:ascii="Calibri" w:hAnsi="Calibri" w:cs="Calibri"/>
                <w:sz w:val="18"/>
                <w:szCs w:val="18"/>
              </w:rPr>
              <w:t>23</w:t>
            </w:r>
          </w:p>
        </w:tc>
        <w:tc>
          <w:tcPr>
            <w:tcW w:w="1107" w:type="dxa"/>
            <w:tcBorders>
              <w:top w:val="single" w:sz="4" w:space="0" w:color="auto"/>
              <w:left w:val="single" w:sz="4" w:space="0" w:color="auto"/>
              <w:bottom w:val="single" w:sz="4" w:space="0" w:color="auto"/>
              <w:right w:val="single" w:sz="4" w:space="0" w:color="auto"/>
            </w:tcBorders>
            <w:vAlign w:val="center"/>
          </w:tcPr>
          <w:p w14:paraId="5EF8B0D3" w14:textId="77777777" w:rsidR="000408E6" w:rsidRPr="001E7C6D" w:rsidRDefault="000408E6" w:rsidP="000408E6">
            <w:pPr>
              <w:spacing w:after="0" w:line="240" w:lineRule="auto"/>
              <w:jc w:val="right"/>
              <w:rPr>
                <w:rFonts w:ascii="Calibri" w:hAnsi="Calibri" w:cs="Arial"/>
                <w:sz w:val="18"/>
                <w:szCs w:val="18"/>
              </w:rPr>
            </w:pPr>
            <w:r w:rsidRPr="001E7C6D">
              <w:rPr>
                <w:rFonts w:ascii="Calibri" w:hAnsi="Calibri" w:cs="Calibri"/>
                <w:sz w:val="18"/>
                <w:szCs w:val="18"/>
              </w:rPr>
              <w:t>11%</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46E6A" w14:textId="77777777" w:rsidR="000408E6" w:rsidRPr="001E7C6D" w:rsidRDefault="000408E6" w:rsidP="000408E6">
            <w:pPr>
              <w:spacing w:after="0" w:line="240" w:lineRule="auto"/>
              <w:jc w:val="right"/>
              <w:rPr>
                <w:rFonts w:cs="Arial"/>
                <w:sz w:val="18"/>
                <w:szCs w:val="18"/>
              </w:rPr>
            </w:pPr>
            <w:r w:rsidRPr="001E7C6D">
              <w:rPr>
                <w:rFonts w:ascii="Calibri" w:hAnsi="Calibri" w:cs="Calibri"/>
                <w:sz w:val="18"/>
                <w:szCs w:val="18"/>
              </w:rPr>
              <w:t>10</w:t>
            </w:r>
          </w:p>
        </w:tc>
        <w:tc>
          <w:tcPr>
            <w:tcW w:w="992" w:type="dxa"/>
            <w:tcBorders>
              <w:top w:val="nil"/>
              <w:left w:val="nil"/>
              <w:bottom w:val="single" w:sz="4" w:space="0" w:color="auto"/>
              <w:right w:val="single" w:sz="4" w:space="0" w:color="auto"/>
            </w:tcBorders>
            <w:shd w:val="clear" w:color="auto" w:fill="auto"/>
            <w:noWrap/>
            <w:vAlign w:val="center"/>
          </w:tcPr>
          <w:p w14:paraId="102C913B" w14:textId="77777777" w:rsidR="000408E6" w:rsidRPr="0013611B" w:rsidRDefault="000408E6" w:rsidP="000408E6">
            <w:pPr>
              <w:spacing w:after="0" w:line="240" w:lineRule="auto"/>
              <w:jc w:val="right"/>
              <w:rPr>
                <w:rFonts w:cs="Arial"/>
                <w:color w:val="FF0000"/>
                <w:sz w:val="18"/>
                <w:szCs w:val="18"/>
              </w:rPr>
            </w:pPr>
            <w:r>
              <w:rPr>
                <w:rFonts w:ascii="Calibri" w:hAnsi="Calibri" w:cs="Calibri"/>
                <w:color w:val="000000"/>
                <w:sz w:val="18"/>
                <w:szCs w:val="18"/>
              </w:rPr>
              <w:t xml:space="preserve"> </w:t>
            </w:r>
          </w:p>
        </w:tc>
      </w:tr>
      <w:tr w:rsidR="000408E6" w:rsidRPr="00033FC6" w14:paraId="04EB3402" w14:textId="77777777" w:rsidTr="000408E6">
        <w:trPr>
          <w:trHeight w:val="255"/>
        </w:trPr>
        <w:tc>
          <w:tcPr>
            <w:tcW w:w="1701" w:type="dxa"/>
            <w:tcBorders>
              <w:top w:val="nil"/>
              <w:left w:val="single" w:sz="4" w:space="0" w:color="auto"/>
              <w:bottom w:val="single" w:sz="4" w:space="0" w:color="auto"/>
              <w:right w:val="single" w:sz="4" w:space="0" w:color="auto"/>
            </w:tcBorders>
            <w:shd w:val="clear" w:color="auto" w:fill="auto"/>
            <w:vAlign w:val="center"/>
          </w:tcPr>
          <w:p w14:paraId="706C7614" w14:textId="77777777" w:rsidR="000408E6" w:rsidRPr="00033FC6" w:rsidRDefault="000408E6" w:rsidP="000408E6">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Otro tipo</w:t>
            </w:r>
          </w:p>
        </w:tc>
        <w:tc>
          <w:tcPr>
            <w:tcW w:w="543" w:type="dxa"/>
            <w:tcBorders>
              <w:top w:val="single" w:sz="4" w:space="0" w:color="auto"/>
              <w:left w:val="nil"/>
              <w:bottom w:val="single" w:sz="4" w:space="0" w:color="auto"/>
              <w:right w:val="single" w:sz="4" w:space="0" w:color="auto"/>
            </w:tcBorders>
            <w:vAlign w:val="center"/>
          </w:tcPr>
          <w:p w14:paraId="0BFAC5B8" w14:textId="77777777" w:rsidR="000408E6" w:rsidRDefault="000408E6" w:rsidP="000408E6">
            <w:pPr>
              <w:spacing w:after="0" w:line="240" w:lineRule="auto"/>
              <w:jc w:val="right"/>
              <w:rPr>
                <w:rFonts w:ascii="Calibri" w:hAnsi="Calibri" w:cs="Arial"/>
                <w:color w:val="25396E"/>
                <w:sz w:val="18"/>
                <w:szCs w:val="18"/>
              </w:rPr>
            </w:pPr>
            <w:r>
              <w:rPr>
                <w:rFonts w:ascii="Calibri" w:hAnsi="Calibri" w:cs="Arial"/>
                <w:color w:val="25396E"/>
                <w:sz w:val="18"/>
                <w:szCs w:val="18"/>
              </w:rPr>
              <w:t>26</w:t>
            </w:r>
          </w:p>
        </w:tc>
        <w:tc>
          <w:tcPr>
            <w:tcW w:w="543" w:type="dxa"/>
            <w:tcBorders>
              <w:top w:val="single" w:sz="4" w:space="0" w:color="auto"/>
              <w:left w:val="single" w:sz="4" w:space="0" w:color="auto"/>
              <w:bottom w:val="single" w:sz="4" w:space="0" w:color="auto"/>
              <w:right w:val="single" w:sz="4" w:space="0" w:color="auto"/>
            </w:tcBorders>
            <w:vAlign w:val="center"/>
          </w:tcPr>
          <w:p w14:paraId="2E7FDF6A" w14:textId="77777777" w:rsidR="000408E6" w:rsidRDefault="000408E6" w:rsidP="000408E6">
            <w:pPr>
              <w:spacing w:after="0" w:line="240" w:lineRule="auto"/>
              <w:jc w:val="right"/>
              <w:rPr>
                <w:rFonts w:ascii="Calibri" w:hAnsi="Calibri" w:cs="Arial"/>
                <w:color w:val="25396E"/>
                <w:sz w:val="18"/>
                <w:szCs w:val="18"/>
              </w:rPr>
            </w:pPr>
            <w:r>
              <w:rPr>
                <w:rFonts w:ascii="Calibri" w:hAnsi="Calibri" w:cs="Arial"/>
                <w:color w:val="25396E"/>
                <w:sz w:val="18"/>
                <w:szCs w:val="18"/>
              </w:rPr>
              <w:t>27</w:t>
            </w:r>
          </w:p>
        </w:tc>
        <w:tc>
          <w:tcPr>
            <w:tcW w:w="543" w:type="dxa"/>
            <w:tcBorders>
              <w:top w:val="nil"/>
              <w:left w:val="nil"/>
              <w:bottom w:val="single" w:sz="4" w:space="0" w:color="auto"/>
              <w:right w:val="single" w:sz="4" w:space="0" w:color="auto"/>
            </w:tcBorders>
            <w:shd w:val="clear" w:color="auto" w:fill="auto"/>
            <w:noWrap/>
            <w:vAlign w:val="center"/>
          </w:tcPr>
          <w:p w14:paraId="7AAAA87E"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Arial"/>
                <w:sz w:val="18"/>
                <w:szCs w:val="18"/>
              </w:rPr>
              <w:t>17</w:t>
            </w:r>
          </w:p>
        </w:tc>
        <w:tc>
          <w:tcPr>
            <w:tcW w:w="543" w:type="dxa"/>
            <w:tcBorders>
              <w:top w:val="nil"/>
              <w:left w:val="nil"/>
              <w:bottom w:val="single" w:sz="4" w:space="0" w:color="auto"/>
              <w:right w:val="single" w:sz="4" w:space="0" w:color="auto"/>
            </w:tcBorders>
            <w:shd w:val="clear" w:color="auto" w:fill="auto"/>
            <w:noWrap/>
            <w:vAlign w:val="center"/>
          </w:tcPr>
          <w:p w14:paraId="000ED274"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Arial"/>
                <w:sz w:val="18"/>
                <w:szCs w:val="18"/>
              </w:rPr>
              <w:t>19</w:t>
            </w:r>
          </w:p>
        </w:tc>
        <w:tc>
          <w:tcPr>
            <w:tcW w:w="543" w:type="dxa"/>
            <w:tcBorders>
              <w:top w:val="nil"/>
              <w:left w:val="nil"/>
              <w:bottom w:val="single" w:sz="4" w:space="0" w:color="auto"/>
              <w:right w:val="single" w:sz="4" w:space="0" w:color="auto"/>
            </w:tcBorders>
            <w:shd w:val="clear" w:color="auto" w:fill="auto"/>
            <w:noWrap/>
            <w:vAlign w:val="center"/>
          </w:tcPr>
          <w:p w14:paraId="53AC562D"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Arial"/>
                <w:sz w:val="18"/>
                <w:szCs w:val="18"/>
              </w:rPr>
              <w:t>26</w:t>
            </w:r>
          </w:p>
        </w:tc>
        <w:tc>
          <w:tcPr>
            <w:tcW w:w="543" w:type="dxa"/>
            <w:tcBorders>
              <w:top w:val="nil"/>
              <w:left w:val="nil"/>
              <w:bottom w:val="single" w:sz="4" w:space="0" w:color="auto"/>
              <w:right w:val="single" w:sz="4" w:space="0" w:color="auto"/>
            </w:tcBorders>
            <w:shd w:val="clear" w:color="auto" w:fill="auto"/>
            <w:noWrap/>
            <w:vAlign w:val="center"/>
          </w:tcPr>
          <w:p w14:paraId="1572D25F"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Arial"/>
                <w:sz w:val="18"/>
                <w:szCs w:val="18"/>
              </w:rPr>
              <w:t>30</w:t>
            </w:r>
          </w:p>
        </w:tc>
        <w:tc>
          <w:tcPr>
            <w:tcW w:w="542" w:type="dxa"/>
            <w:tcBorders>
              <w:top w:val="nil"/>
              <w:left w:val="nil"/>
              <w:bottom w:val="single" w:sz="4" w:space="0" w:color="auto"/>
              <w:right w:val="single" w:sz="4" w:space="0" w:color="auto"/>
            </w:tcBorders>
            <w:shd w:val="clear" w:color="auto" w:fill="auto"/>
            <w:noWrap/>
            <w:vAlign w:val="center"/>
          </w:tcPr>
          <w:p w14:paraId="70FD3557"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Arial"/>
                <w:sz w:val="18"/>
                <w:szCs w:val="18"/>
              </w:rPr>
              <w:t>10</w:t>
            </w:r>
          </w:p>
        </w:tc>
        <w:tc>
          <w:tcPr>
            <w:tcW w:w="542" w:type="dxa"/>
            <w:tcBorders>
              <w:top w:val="nil"/>
              <w:left w:val="nil"/>
              <w:bottom w:val="single" w:sz="4" w:space="0" w:color="auto"/>
              <w:right w:val="single" w:sz="4" w:space="0" w:color="auto"/>
            </w:tcBorders>
            <w:shd w:val="clear" w:color="auto" w:fill="auto"/>
            <w:noWrap/>
            <w:vAlign w:val="center"/>
          </w:tcPr>
          <w:p w14:paraId="3CF4389A"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Arial"/>
                <w:sz w:val="18"/>
                <w:szCs w:val="18"/>
              </w:rPr>
              <w:t>12</w:t>
            </w:r>
          </w:p>
        </w:tc>
        <w:tc>
          <w:tcPr>
            <w:tcW w:w="542" w:type="dxa"/>
            <w:tcBorders>
              <w:top w:val="nil"/>
              <w:left w:val="nil"/>
              <w:bottom w:val="single" w:sz="4" w:space="0" w:color="auto"/>
              <w:right w:val="single" w:sz="4" w:space="0" w:color="auto"/>
            </w:tcBorders>
            <w:shd w:val="clear" w:color="auto" w:fill="auto"/>
            <w:noWrap/>
            <w:vAlign w:val="center"/>
          </w:tcPr>
          <w:p w14:paraId="002C384D"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Arial"/>
                <w:sz w:val="18"/>
                <w:szCs w:val="18"/>
              </w:rPr>
              <w:t>17</w:t>
            </w:r>
          </w:p>
        </w:tc>
        <w:tc>
          <w:tcPr>
            <w:tcW w:w="542" w:type="dxa"/>
            <w:tcBorders>
              <w:top w:val="nil"/>
              <w:left w:val="nil"/>
              <w:bottom w:val="single" w:sz="4" w:space="0" w:color="auto"/>
              <w:right w:val="single" w:sz="4" w:space="0" w:color="auto"/>
            </w:tcBorders>
            <w:shd w:val="clear" w:color="auto" w:fill="auto"/>
            <w:noWrap/>
            <w:vAlign w:val="center"/>
          </w:tcPr>
          <w:p w14:paraId="3B7898F8"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Calibri"/>
                <w:color w:val="000000"/>
                <w:sz w:val="18"/>
                <w:szCs w:val="18"/>
              </w:rPr>
              <w:t>11</w:t>
            </w:r>
          </w:p>
        </w:tc>
        <w:tc>
          <w:tcPr>
            <w:tcW w:w="622" w:type="dxa"/>
            <w:tcBorders>
              <w:top w:val="single" w:sz="4" w:space="0" w:color="auto"/>
              <w:left w:val="nil"/>
              <w:bottom w:val="single" w:sz="4" w:space="0" w:color="auto"/>
              <w:right w:val="single" w:sz="4" w:space="0" w:color="auto"/>
            </w:tcBorders>
            <w:vAlign w:val="center"/>
          </w:tcPr>
          <w:p w14:paraId="1C914860" w14:textId="77777777" w:rsidR="000408E6" w:rsidRPr="001E7C6D" w:rsidRDefault="000408E6" w:rsidP="000408E6">
            <w:pPr>
              <w:spacing w:after="0" w:line="240" w:lineRule="auto"/>
              <w:jc w:val="right"/>
              <w:rPr>
                <w:rFonts w:ascii="Calibri" w:hAnsi="Calibri" w:cs="Arial"/>
                <w:sz w:val="18"/>
                <w:szCs w:val="18"/>
              </w:rPr>
            </w:pPr>
            <w:r w:rsidRPr="001E7C6D">
              <w:rPr>
                <w:rFonts w:ascii="Calibri" w:hAnsi="Calibri" w:cs="Calibri"/>
                <w:sz w:val="18"/>
                <w:szCs w:val="18"/>
              </w:rPr>
              <w:t>5</w:t>
            </w:r>
          </w:p>
        </w:tc>
        <w:tc>
          <w:tcPr>
            <w:tcW w:w="1107" w:type="dxa"/>
            <w:tcBorders>
              <w:top w:val="single" w:sz="4" w:space="0" w:color="auto"/>
              <w:left w:val="single" w:sz="4" w:space="0" w:color="auto"/>
              <w:bottom w:val="single" w:sz="4" w:space="0" w:color="auto"/>
              <w:right w:val="single" w:sz="4" w:space="0" w:color="auto"/>
            </w:tcBorders>
            <w:vAlign w:val="center"/>
          </w:tcPr>
          <w:p w14:paraId="0C924A6B" w14:textId="77777777" w:rsidR="000408E6" w:rsidRPr="001E7C6D" w:rsidRDefault="000408E6" w:rsidP="000408E6">
            <w:pPr>
              <w:spacing w:after="0" w:line="240" w:lineRule="auto"/>
              <w:jc w:val="right"/>
              <w:rPr>
                <w:rFonts w:ascii="Calibri" w:hAnsi="Calibri" w:cs="Arial"/>
                <w:sz w:val="18"/>
                <w:szCs w:val="18"/>
              </w:rPr>
            </w:pPr>
            <w:r w:rsidRPr="001E7C6D">
              <w:rPr>
                <w:rFonts w:ascii="Calibri" w:hAnsi="Calibri" w:cs="Calibri"/>
                <w:sz w:val="18"/>
                <w:szCs w:val="18"/>
              </w:rPr>
              <w:t>2%</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D9F8B" w14:textId="77777777" w:rsidR="000408E6" w:rsidRPr="001E7C6D" w:rsidRDefault="000408E6" w:rsidP="000408E6">
            <w:pPr>
              <w:spacing w:after="0" w:line="240" w:lineRule="auto"/>
              <w:jc w:val="right"/>
              <w:rPr>
                <w:rFonts w:cs="Arial"/>
                <w:sz w:val="18"/>
                <w:szCs w:val="18"/>
              </w:rPr>
            </w:pPr>
            <w:r w:rsidRPr="001E7C6D">
              <w:rPr>
                <w:rFonts w:ascii="Calibri" w:hAnsi="Calibri" w:cs="Calibri"/>
                <w:sz w:val="18"/>
                <w:szCs w:val="18"/>
              </w:rPr>
              <w:t>-6</w:t>
            </w:r>
          </w:p>
        </w:tc>
        <w:tc>
          <w:tcPr>
            <w:tcW w:w="992" w:type="dxa"/>
            <w:tcBorders>
              <w:top w:val="nil"/>
              <w:left w:val="nil"/>
              <w:bottom w:val="single" w:sz="4" w:space="0" w:color="auto"/>
              <w:right w:val="single" w:sz="4" w:space="0" w:color="auto"/>
            </w:tcBorders>
            <w:shd w:val="clear" w:color="auto" w:fill="auto"/>
            <w:noWrap/>
            <w:vAlign w:val="center"/>
          </w:tcPr>
          <w:p w14:paraId="4E1E8BEF" w14:textId="77777777" w:rsidR="000408E6" w:rsidRPr="0013611B" w:rsidRDefault="000408E6" w:rsidP="000408E6">
            <w:pPr>
              <w:spacing w:after="0" w:line="240" w:lineRule="auto"/>
              <w:jc w:val="right"/>
              <w:rPr>
                <w:rFonts w:cs="Arial"/>
                <w:color w:val="FF0000"/>
                <w:sz w:val="18"/>
                <w:szCs w:val="18"/>
              </w:rPr>
            </w:pPr>
            <w:r>
              <w:rPr>
                <w:rFonts w:ascii="Calibri" w:hAnsi="Calibri" w:cs="Calibri"/>
                <w:color w:val="000000"/>
                <w:sz w:val="18"/>
                <w:szCs w:val="18"/>
              </w:rPr>
              <w:t xml:space="preserve"> </w:t>
            </w:r>
          </w:p>
        </w:tc>
      </w:tr>
      <w:tr w:rsidR="000408E6" w:rsidRPr="00033FC6" w14:paraId="5FFC9AAE" w14:textId="77777777" w:rsidTr="000408E6">
        <w:trPr>
          <w:trHeight w:val="255"/>
        </w:trPr>
        <w:tc>
          <w:tcPr>
            <w:tcW w:w="1701" w:type="dxa"/>
            <w:tcBorders>
              <w:top w:val="nil"/>
              <w:left w:val="single" w:sz="4" w:space="0" w:color="auto"/>
              <w:bottom w:val="single" w:sz="4" w:space="0" w:color="auto"/>
              <w:right w:val="single" w:sz="4" w:space="0" w:color="auto"/>
            </w:tcBorders>
            <w:shd w:val="clear" w:color="auto" w:fill="auto"/>
            <w:vAlign w:val="center"/>
          </w:tcPr>
          <w:p w14:paraId="4E36DE95" w14:textId="77777777" w:rsidR="000408E6" w:rsidRPr="00033FC6" w:rsidRDefault="000408E6" w:rsidP="000408E6">
            <w:pPr>
              <w:spacing w:after="0" w:line="240" w:lineRule="auto"/>
              <w:ind w:firstLine="67"/>
              <w:rPr>
                <w:rFonts w:ascii="Calibri" w:eastAsia="Times New Roman" w:hAnsi="Calibri" w:cs="Arial"/>
                <w:color w:val="2E74B5"/>
                <w:sz w:val="18"/>
                <w:szCs w:val="18"/>
                <w:lang w:eastAsia="es-ES"/>
              </w:rPr>
            </w:pPr>
            <w:r>
              <w:rPr>
                <w:rFonts w:ascii="Calibri" w:hAnsi="Calibri" w:cs="Arial"/>
                <w:color w:val="2E74B5"/>
                <w:sz w:val="18"/>
                <w:szCs w:val="18"/>
              </w:rPr>
              <w:t>Sin especificar</w:t>
            </w:r>
          </w:p>
        </w:tc>
        <w:tc>
          <w:tcPr>
            <w:tcW w:w="543" w:type="dxa"/>
            <w:tcBorders>
              <w:top w:val="single" w:sz="4" w:space="0" w:color="auto"/>
              <w:left w:val="nil"/>
              <w:bottom w:val="single" w:sz="4" w:space="0" w:color="auto"/>
              <w:right w:val="single" w:sz="4" w:space="0" w:color="auto"/>
            </w:tcBorders>
            <w:vAlign w:val="center"/>
          </w:tcPr>
          <w:p w14:paraId="2A05DA43" w14:textId="77777777" w:rsidR="000408E6" w:rsidRDefault="000408E6" w:rsidP="000408E6">
            <w:pPr>
              <w:spacing w:after="0" w:line="240" w:lineRule="auto"/>
              <w:jc w:val="right"/>
              <w:rPr>
                <w:rFonts w:ascii="Calibri" w:hAnsi="Calibri" w:cs="Arial"/>
                <w:color w:val="25396E"/>
                <w:sz w:val="18"/>
                <w:szCs w:val="18"/>
              </w:rPr>
            </w:pPr>
            <w:r>
              <w:rPr>
                <w:rFonts w:ascii="Calibri" w:hAnsi="Calibri" w:cs="Arial"/>
                <w:color w:val="25396E"/>
                <w:sz w:val="18"/>
                <w:szCs w:val="18"/>
              </w:rPr>
              <w:t>0</w:t>
            </w:r>
          </w:p>
        </w:tc>
        <w:tc>
          <w:tcPr>
            <w:tcW w:w="543" w:type="dxa"/>
            <w:tcBorders>
              <w:top w:val="single" w:sz="4" w:space="0" w:color="auto"/>
              <w:left w:val="single" w:sz="4" w:space="0" w:color="auto"/>
              <w:bottom w:val="single" w:sz="4" w:space="0" w:color="auto"/>
              <w:right w:val="single" w:sz="4" w:space="0" w:color="auto"/>
            </w:tcBorders>
            <w:vAlign w:val="center"/>
          </w:tcPr>
          <w:p w14:paraId="3D9317E7" w14:textId="77777777" w:rsidR="000408E6" w:rsidRDefault="000408E6" w:rsidP="000408E6">
            <w:pPr>
              <w:spacing w:after="0" w:line="240" w:lineRule="auto"/>
              <w:jc w:val="right"/>
              <w:rPr>
                <w:rFonts w:ascii="Calibri" w:hAnsi="Calibri" w:cs="Arial"/>
                <w:color w:val="25396E"/>
                <w:sz w:val="18"/>
                <w:szCs w:val="18"/>
              </w:rPr>
            </w:pPr>
            <w:r>
              <w:rPr>
                <w:rFonts w:ascii="Calibri" w:hAnsi="Calibri" w:cs="Arial"/>
                <w:color w:val="25396E"/>
                <w:sz w:val="18"/>
                <w:szCs w:val="18"/>
              </w:rPr>
              <w:t>0</w:t>
            </w:r>
          </w:p>
        </w:tc>
        <w:tc>
          <w:tcPr>
            <w:tcW w:w="543" w:type="dxa"/>
            <w:tcBorders>
              <w:top w:val="nil"/>
              <w:left w:val="nil"/>
              <w:bottom w:val="single" w:sz="4" w:space="0" w:color="auto"/>
              <w:right w:val="single" w:sz="4" w:space="0" w:color="auto"/>
            </w:tcBorders>
            <w:shd w:val="clear" w:color="auto" w:fill="auto"/>
            <w:noWrap/>
            <w:vAlign w:val="center"/>
          </w:tcPr>
          <w:p w14:paraId="4F08D168"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Arial"/>
                <w:sz w:val="18"/>
                <w:szCs w:val="18"/>
              </w:rPr>
              <w:t>0</w:t>
            </w:r>
          </w:p>
        </w:tc>
        <w:tc>
          <w:tcPr>
            <w:tcW w:w="543" w:type="dxa"/>
            <w:tcBorders>
              <w:top w:val="nil"/>
              <w:left w:val="nil"/>
              <w:bottom w:val="single" w:sz="4" w:space="0" w:color="auto"/>
              <w:right w:val="single" w:sz="4" w:space="0" w:color="auto"/>
            </w:tcBorders>
            <w:shd w:val="clear" w:color="auto" w:fill="auto"/>
            <w:noWrap/>
            <w:vAlign w:val="center"/>
          </w:tcPr>
          <w:p w14:paraId="2056707B"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Arial"/>
                <w:sz w:val="18"/>
                <w:szCs w:val="18"/>
              </w:rPr>
              <w:t>0</w:t>
            </w:r>
          </w:p>
        </w:tc>
        <w:tc>
          <w:tcPr>
            <w:tcW w:w="543" w:type="dxa"/>
            <w:tcBorders>
              <w:top w:val="nil"/>
              <w:left w:val="nil"/>
              <w:bottom w:val="single" w:sz="4" w:space="0" w:color="auto"/>
              <w:right w:val="single" w:sz="4" w:space="0" w:color="auto"/>
            </w:tcBorders>
            <w:shd w:val="clear" w:color="auto" w:fill="auto"/>
            <w:noWrap/>
            <w:vAlign w:val="center"/>
          </w:tcPr>
          <w:p w14:paraId="2F25CF2A"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Arial"/>
                <w:sz w:val="18"/>
                <w:szCs w:val="18"/>
              </w:rPr>
              <w:t>0</w:t>
            </w:r>
          </w:p>
        </w:tc>
        <w:tc>
          <w:tcPr>
            <w:tcW w:w="543" w:type="dxa"/>
            <w:tcBorders>
              <w:top w:val="nil"/>
              <w:left w:val="nil"/>
              <w:bottom w:val="single" w:sz="4" w:space="0" w:color="auto"/>
              <w:right w:val="single" w:sz="4" w:space="0" w:color="auto"/>
            </w:tcBorders>
            <w:shd w:val="clear" w:color="auto" w:fill="auto"/>
            <w:noWrap/>
            <w:vAlign w:val="center"/>
          </w:tcPr>
          <w:p w14:paraId="588945BD"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Arial"/>
                <w:sz w:val="18"/>
                <w:szCs w:val="18"/>
              </w:rPr>
              <w:t>0</w:t>
            </w:r>
          </w:p>
        </w:tc>
        <w:tc>
          <w:tcPr>
            <w:tcW w:w="542" w:type="dxa"/>
            <w:tcBorders>
              <w:top w:val="nil"/>
              <w:left w:val="nil"/>
              <w:bottom w:val="single" w:sz="4" w:space="0" w:color="auto"/>
              <w:right w:val="single" w:sz="4" w:space="0" w:color="auto"/>
            </w:tcBorders>
            <w:shd w:val="clear" w:color="auto" w:fill="auto"/>
            <w:noWrap/>
            <w:vAlign w:val="center"/>
          </w:tcPr>
          <w:p w14:paraId="25454871"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Arial"/>
                <w:sz w:val="18"/>
                <w:szCs w:val="18"/>
              </w:rPr>
              <w:t>0</w:t>
            </w:r>
          </w:p>
        </w:tc>
        <w:tc>
          <w:tcPr>
            <w:tcW w:w="542" w:type="dxa"/>
            <w:tcBorders>
              <w:top w:val="nil"/>
              <w:left w:val="nil"/>
              <w:bottom w:val="single" w:sz="4" w:space="0" w:color="auto"/>
              <w:right w:val="single" w:sz="4" w:space="0" w:color="auto"/>
            </w:tcBorders>
            <w:shd w:val="clear" w:color="auto" w:fill="auto"/>
            <w:noWrap/>
            <w:vAlign w:val="center"/>
          </w:tcPr>
          <w:p w14:paraId="6DF8D64A"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Arial"/>
                <w:sz w:val="18"/>
                <w:szCs w:val="18"/>
              </w:rPr>
              <w:t>0</w:t>
            </w:r>
          </w:p>
        </w:tc>
        <w:tc>
          <w:tcPr>
            <w:tcW w:w="542" w:type="dxa"/>
            <w:tcBorders>
              <w:top w:val="nil"/>
              <w:left w:val="nil"/>
              <w:bottom w:val="single" w:sz="4" w:space="0" w:color="auto"/>
              <w:right w:val="single" w:sz="4" w:space="0" w:color="auto"/>
            </w:tcBorders>
            <w:shd w:val="clear" w:color="auto" w:fill="auto"/>
            <w:noWrap/>
            <w:vAlign w:val="center"/>
          </w:tcPr>
          <w:p w14:paraId="7E41BA68"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Arial"/>
                <w:sz w:val="18"/>
                <w:szCs w:val="18"/>
              </w:rPr>
              <w:t>0</w:t>
            </w:r>
          </w:p>
        </w:tc>
        <w:tc>
          <w:tcPr>
            <w:tcW w:w="542" w:type="dxa"/>
            <w:tcBorders>
              <w:top w:val="nil"/>
              <w:left w:val="nil"/>
              <w:bottom w:val="single" w:sz="4" w:space="0" w:color="auto"/>
              <w:right w:val="single" w:sz="4" w:space="0" w:color="auto"/>
            </w:tcBorders>
            <w:shd w:val="clear" w:color="auto" w:fill="auto"/>
            <w:noWrap/>
            <w:vAlign w:val="center"/>
          </w:tcPr>
          <w:p w14:paraId="3A992CC8" w14:textId="77777777" w:rsidR="000408E6" w:rsidRPr="00033FC6" w:rsidRDefault="000408E6" w:rsidP="000408E6">
            <w:pPr>
              <w:spacing w:after="0" w:line="240" w:lineRule="auto"/>
              <w:jc w:val="right"/>
              <w:rPr>
                <w:rFonts w:eastAsia="Times New Roman" w:cs="Arial"/>
                <w:sz w:val="18"/>
                <w:szCs w:val="18"/>
                <w:lang w:eastAsia="es-ES"/>
              </w:rPr>
            </w:pPr>
            <w:r>
              <w:rPr>
                <w:rFonts w:ascii="Calibri" w:hAnsi="Calibri" w:cs="Calibri"/>
                <w:color w:val="000000"/>
                <w:sz w:val="18"/>
                <w:szCs w:val="18"/>
              </w:rPr>
              <w:t>0</w:t>
            </w:r>
          </w:p>
        </w:tc>
        <w:tc>
          <w:tcPr>
            <w:tcW w:w="622" w:type="dxa"/>
            <w:tcBorders>
              <w:top w:val="single" w:sz="4" w:space="0" w:color="auto"/>
              <w:left w:val="nil"/>
              <w:bottom w:val="single" w:sz="4" w:space="0" w:color="auto"/>
              <w:right w:val="single" w:sz="4" w:space="0" w:color="auto"/>
            </w:tcBorders>
            <w:vAlign w:val="center"/>
          </w:tcPr>
          <w:p w14:paraId="2157B805" w14:textId="77777777" w:rsidR="000408E6" w:rsidRPr="001E7C6D" w:rsidRDefault="000408E6" w:rsidP="000408E6">
            <w:pPr>
              <w:spacing w:after="0" w:line="240" w:lineRule="auto"/>
              <w:jc w:val="right"/>
              <w:rPr>
                <w:rFonts w:ascii="Calibri" w:hAnsi="Calibri" w:cs="Arial"/>
                <w:sz w:val="18"/>
                <w:szCs w:val="18"/>
              </w:rPr>
            </w:pPr>
            <w:r w:rsidRPr="001E7C6D">
              <w:rPr>
                <w:rFonts w:ascii="Calibri" w:hAnsi="Calibri" w:cs="Calibri"/>
                <w:sz w:val="18"/>
                <w:szCs w:val="18"/>
              </w:rPr>
              <w:t>1</w:t>
            </w:r>
          </w:p>
        </w:tc>
        <w:tc>
          <w:tcPr>
            <w:tcW w:w="1107" w:type="dxa"/>
            <w:tcBorders>
              <w:top w:val="single" w:sz="4" w:space="0" w:color="auto"/>
              <w:left w:val="single" w:sz="4" w:space="0" w:color="auto"/>
              <w:bottom w:val="single" w:sz="4" w:space="0" w:color="auto"/>
              <w:right w:val="single" w:sz="4" w:space="0" w:color="auto"/>
            </w:tcBorders>
            <w:vAlign w:val="center"/>
          </w:tcPr>
          <w:p w14:paraId="3D3B569B" w14:textId="77777777" w:rsidR="000408E6" w:rsidRPr="001E7C6D" w:rsidRDefault="000408E6" w:rsidP="000408E6">
            <w:pPr>
              <w:spacing w:after="0" w:line="240" w:lineRule="auto"/>
              <w:jc w:val="right"/>
              <w:rPr>
                <w:rFonts w:ascii="Calibri" w:hAnsi="Calibri" w:cs="Arial"/>
                <w:sz w:val="18"/>
                <w:szCs w:val="18"/>
              </w:rPr>
            </w:pPr>
            <w:r w:rsidRPr="001E7C6D">
              <w:rPr>
                <w:rFonts w:ascii="Calibri" w:hAnsi="Calibri" w:cs="Calibri"/>
                <w:sz w:val="18"/>
                <w:szCs w:val="18"/>
              </w:rPr>
              <w:t>0%</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65A64" w14:textId="77777777" w:rsidR="000408E6" w:rsidRPr="001E7C6D" w:rsidRDefault="000408E6" w:rsidP="000408E6">
            <w:pPr>
              <w:spacing w:after="0" w:line="240" w:lineRule="auto"/>
              <w:jc w:val="right"/>
              <w:rPr>
                <w:rFonts w:cs="Arial"/>
                <w:sz w:val="18"/>
                <w:szCs w:val="18"/>
              </w:rPr>
            </w:pPr>
            <w:r w:rsidRPr="001E7C6D">
              <w:rPr>
                <w:rFonts w:ascii="Calibri" w:hAnsi="Calibri" w:cs="Calibri"/>
                <w:sz w:val="18"/>
                <w:szCs w:val="18"/>
              </w:rPr>
              <w:t>1</w:t>
            </w:r>
          </w:p>
        </w:tc>
        <w:tc>
          <w:tcPr>
            <w:tcW w:w="992" w:type="dxa"/>
            <w:tcBorders>
              <w:top w:val="nil"/>
              <w:left w:val="nil"/>
              <w:bottom w:val="single" w:sz="4" w:space="0" w:color="auto"/>
              <w:right w:val="single" w:sz="4" w:space="0" w:color="auto"/>
            </w:tcBorders>
            <w:shd w:val="clear" w:color="auto" w:fill="auto"/>
            <w:noWrap/>
            <w:vAlign w:val="center"/>
          </w:tcPr>
          <w:p w14:paraId="5F767F40" w14:textId="77777777" w:rsidR="000408E6" w:rsidRPr="0013611B" w:rsidRDefault="000408E6" w:rsidP="000408E6">
            <w:pPr>
              <w:spacing w:after="0" w:line="240" w:lineRule="auto"/>
              <w:jc w:val="right"/>
              <w:rPr>
                <w:rFonts w:cs="Arial"/>
                <w:color w:val="FF0000"/>
                <w:sz w:val="18"/>
                <w:szCs w:val="18"/>
              </w:rPr>
            </w:pPr>
            <w:r>
              <w:rPr>
                <w:rFonts w:ascii="Calibri" w:hAnsi="Calibri" w:cs="Calibri"/>
                <w:color w:val="000000"/>
                <w:sz w:val="18"/>
                <w:szCs w:val="18"/>
              </w:rPr>
              <w:t xml:space="preserve"> </w:t>
            </w:r>
          </w:p>
        </w:tc>
      </w:tr>
      <w:tr w:rsidR="000408E6" w:rsidRPr="00033FC6" w14:paraId="3CE48DB8" w14:textId="77777777" w:rsidTr="000408E6">
        <w:trPr>
          <w:trHeight w:val="255"/>
        </w:trPr>
        <w:tc>
          <w:tcPr>
            <w:tcW w:w="1701" w:type="dxa"/>
            <w:tcBorders>
              <w:top w:val="nil"/>
              <w:left w:val="single" w:sz="4" w:space="0" w:color="auto"/>
              <w:bottom w:val="single" w:sz="4" w:space="0" w:color="auto"/>
              <w:right w:val="single" w:sz="4" w:space="0" w:color="auto"/>
            </w:tcBorders>
            <w:shd w:val="clear" w:color="auto" w:fill="F0F0F0"/>
            <w:vAlign w:val="center"/>
            <w:hideMark/>
          </w:tcPr>
          <w:p w14:paraId="78C6FCA5" w14:textId="77777777" w:rsidR="000408E6" w:rsidRPr="00A24919" w:rsidRDefault="000408E6" w:rsidP="000408E6">
            <w:pPr>
              <w:spacing w:after="0" w:line="240" w:lineRule="auto"/>
              <w:ind w:firstLine="67"/>
              <w:rPr>
                <w:rFonts w:ascii="Calibri" w:eastAsia="Times New Roman" w:hAnsi="Calibri" w:cs="Arial"/>
                <w:b/>
                <w:bCs/>
                <w:color w:val="2E74B5"/>
                <w:sz w:val="18"/>
                <w:szCs w:val="18"/>
                <w:lang w:eastAsia="es-ES"/>
              </w:rPr>
            </w:pPr>
            <w:r w:rsidRPr="00A24919">
              <w:rPr>
                <w:rFonts w:ascii="Calibri" w:eastAsia="Times New Roman" w:hAnsi="Calibri" w:cs="Arial"/>
                <w:b/>
                <w:bCs/>
                <w:color w:val="2E74B5"/>
                <w:sz w:val="18"/>
                <w:szCs w:val="18"/>
                <w:lang w:eastAsia="es-ES"/>
              </w:rPr>
              <w:t>Total</w:t>
            </w:r>
          </w:p>
        </w:tc>
        <w:tc>
          <w:tcPr>
            <w:tcW w:w="543" w:type="dxa"/>
            <w:tcBorders>
              <w:top w:val="single" w:sz="4" w:space="0" w:color="auto"/>
              <w:left w:val="nil"/>
              <w:bottom w:val="single" w:sz="4" w:space="0" w:color="auto"/>
              <w:right w:val="single" w:sz="4" w:space="0" w:color="auto"/>
            </w:tcBorders>
            <w:shd w:val="clear" w:color="auto" w:fill="F0F0F0"/>
            <w:vAlign w:val="center"/>
          </w:tcPr>
          <w:p w14:paraId="04D73451" w14:textId="77777777" w:rsidR="000408E6" w:rsidRDefault="000408E6" w:rsidP="000408E6">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362</w:t>
            </w:r>
          </w:p>
        </w:tc>
        <w:tc>
          <w:tcPr>
            <w:tcW w:w="543" w:type="dxa"/>
            <w:tcBorders>
              <w:top w:val="single" w:sz="4" w:space="0" w:color="auto"/>
              <w:left w:val="single" w:sz="4" w:space="0" w:color="auto"/>
              <w:bottom w:val="single" w:sz="4" w:space="0" w:color="auto"/>
              <w:right w:val="single" w:sz="4" w:space="0" w:color="auto"/>
            </w:tcBorders>
            <w:shd w:val="clear" w:color="auto" w:fill="F0F0F0"/>
            <w:vAlign w:val="center"/>
          </w:tcPr>
          <w:p w14:paraId="4EFEA9F8" w14:textId="77777777" w:rsidR="000408E6" w:rsidRDefault="000408E6" w:rsidP="000408E6">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324</w:t>
            </w:r>
          </w:p>
        </w:tc>
        <w:tc>
          <w:tcPr>
            <w:tcW w:w="543" w:type="dxa"/>
            <w:tcBorders>
              <w:top w:val="nil"/>
              <w:left w:val="nil"/>
              <w:bottom w:val="single" w:sz="4" w:space="0" w:color="auto"/>
              <w:right w:val="single" w:sz="4" w:space="0" w:color="auto"/>
            </w:tcBorders>
            <w:shd w:val="clear" w:color="auto" w:fill="F0F0F0"/>
            <w:noWrap/>
            <w:vAlign w:val="center"/>
          </w:tcPr>
          <w:p w14:paraId="1ACB5ED2" w14:textId="77777777" w:rsidR="000408E6" w:rsidRPr="00A24919"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260</w:t>
            </w:r>
          </w:p>
        </w:tc>
        <w:tc>
          <w:tcPr>
            <w:tcW w:w="543" w:type="dxa"/>
            <w:tcBorders>
              <w:top w:val="nil"/>
              <w:left w:val="nil"/>
              <w:bottom w:val="single" w:sz="4" w:space="0" w:color="auto"/>
              <w:right w:val="single" w:sz="4" w:space="0" w:color="auto"/>
            </w:tcBorders>
            <w:shd w:val="clear" w:color="auto" w:fill="F0F0F0"/>
            <w:noWrap/>
            <w:vAlign w:val="center"/>
          </w:tcPr>
          <w:p w14:paraId="07015BF5" w14:textId="77777777" w:rsidR="000408E6" w:rsidRPr="00A24919"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233</w:t>
            </w:r>
          </w:p>
        </w:tc>
        <w:tc>
          <w:tcPr>
            <w:tcW w:w="543" w:type="dxa"/>
            <w:tcBorders>
              <w:top w:val="nil"/>
              <w:left w:val="nil"/>
              <w:bottom w:val="single" w:sz="4" w:space="0" w:color="auto"/>
              <w:right w:val="single" w:sz="4" w:space="0" w:color="auto"/>
            </w:tcBorders>
            <w:shd w:val="clear" w:color="auto" w:fill="F0F0F0"/>
            <w:noWrap/>
            <w:vAlign w:val="center"/>
          </w:tcPr>
          <w:p w14:paraId="5A318C49" w14:textId="77777777" w:rsidR="000408E6" w:rsidRPr="00A24919"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220</w:t>
            </w:r>
          </w:p>
        </w:tc>
        <w:tc>
          <w:tcPr>
            <w:tcW w:w="543" w:type="dxa"/>
            <w:tcBorders>
              <w:top w:val="nil"/>
              <w:left w:val="nil"/>
              <w:bottom w:val="single" w:sz="4" w:space="0" w:color="auto"/>
              <w:right w:val="single" w:sz="4" w:space="0" w:color="auto"/>
            </w:tcBorders>
            <w:shd w:val="clear" w:color="auto" w:fill="F0F0F0"/>
            <w:noWrap/>
            <w:vAlign w:val="center"/>
          </w:tcPr>
          <w:p w14:paraId="39DFB4E5" w14:textId="77777777" w:rsidR="000408E6" w:rsidRPr="00A24919"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226</w:t>
            </w:r>
          </w:p>
        </w:tc>
        <w:tc>
          <w:tcPr>
            <w:tcW w:w="542" w:type="dxa"/>
            <w:tcBorders>
              <w:top w:val="nil"/>
              <w:left w:val="nil"/>
              <w:bottom w:val="single" w:sz="4" w:space="0" w:color="auto"/>
              <w:right w:val="single" w:sz="4" w:space="0" w:color="auto"/>
            </w:tcBorders>
            <w:shd w:val="clear" w:color="auto" w:fill="F0F0F0"/>
            <w:noWrap/>
            <w:vAlign w:val="center"/>
          </w:tcPr>
          <w:p w14:paraId="562B9001" w14:textId="77777777" w:rsidR="000408E6" w:rsidRPr="00A24919"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255</w:t>
            </w:r>
          </w:p>
        </w:tc>
        <w:tc>
          <w:tcPr>
            <w:tcW w:w="542" w:type="dxa"/>
            <w:tcBorders>
              <w:top w:val="nil"/>
              <w:left w:val="nil"/>
              <w:bottom w:val="single" w:sz="4" w:space="0" w:color="auto"/>
              <w:right w:val="single" w:sz="4" w:space="0" w:color="auto"/>
            </w:tcBorders>
            <w:shd w:val="clear" w:color="auto" w:fill="F0F0F0"/>
            <w:noWrap/>
            <w:vAlign w:val="center"/>
          </w:tcPr>
          <w:p w14:paraId="604055E5" w14:textId="77777777" w:rsidR="000408E6" w:rsidRPr="00A24919"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225</w:t>
            </w:r>
          </w:p>
        </w:tc>
        <w:tc>
          <w:tcPr>
            <w:tcW w:w="542" w:type="dxa"/>
            <w:tcBorders>
              <w:top w:val="nil"/>
              <w:left w:val="nil"/>
              <w:bottom w:val="single" w:sz="4" w:space="0" w:color="auto"/>
              <w:right w:val="single" w:sz="4" w:space="0" w:color="auto"/>
            </w:tcBorders>
            <w:shd w:val="clear" w:color="auto" w:fill="F0F0F0"/>
            <w:noWrap/>
            <w:vAlign w:val="center"/>
          </w:tcPr>
          <w:p w14:paraId="1F2C22BC" w14:textId="77777777" w:rsidR="000408E6" w:rsidRPr="00A24919"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260</w:t>
            </w:r>
          </w:p>
        </w:tc>
        <w:tc>
          <w:tcPr>
            <w:tcW w:w="542" w:type="dxa"/>
            <w:tcBorders>
              <w:top w:val="nil"/>
              <w:left w:val="nil"/>
              <w:bottom w:val="single" w:sz="4" w:space="0" w:color="auto"/>
              <w:right w:val="single" w:sz="4" w:space="0" w:color="auto"/>
            </w:tcBorders>
            <w:shd w:val="clear" w:color="auto" w:fill="F0F0F0"/>
            <w:noWrap/>
            <w:vAlign w:val="center"/>
          </w:tcPr>
          <w:p w14:paraId="7B3D5964" w14:textId="77777777" w:rsidR="000408E6" w:rsidRPr="002A0C24" w:rsidRDefault="000408E6" w:rsidP="000408E6">
            <w:pPr>
              <w:spacing w:after="0" w:line="240" w:lineRule="auto"/>
              <w:jc w:val="right"/>
              <w:rPr>
                <w:rFonts w:ascii="Calibri" w:hAnsi="Calibri" w:cs="Arial"/>
                <w:b/>
                <w:bCs/>
                <w:color w:val="2E74B5"/>
                <w:sz w:val="18"/>
                <w:szCs w:val="18"/>
              </w:rPr>
            </w:pPr>
            <w:r w:rsidRPr="002A0C24">
              <w:rPr>
                <w:rFonts w:ascii="Calibri" w:hAnsi="Calibri" w:cs="Arial"/>
                <w:b/>
                <w:bCs/>
                <w:color w:val="2E74B5"/>
                <w:sz w:val="18"/>
                <w:szCs w:val="18"/>
              </w:rPr>
              <w:t>215</w:t>
            </w:r>
          </w:p>
        </w:tc>
        <w:tc>
          <w:tcPr>
            <w:tcW w:w="622" w:type="dxa"/>
            <w:tcBorders>
              <w:top w:val="single" w:sz="4" w:space="0" w:color="auto"/>
              <w:left w:val="nil"/>
              <w:bottom w:val="single" w:sz="4" w:space="0" w:color="auto"/>
              <w:right w:val="single" w:sz="4" w:space="0" w:color="auto"/>
            </w:tcBorders>
            <w:shd w:val="clear" w:color="auto" w:fill="F0F0F0"/>
            <w:vAlign w:val="center"/>
          </w:tcPr>
          <w:p w14:paraId="7B9B3C06" w14:textId="77777777" w:rsidR="000408E6" w:rsidRPr="00B1659E" w:rsidRDefault="000408E6" w:rsidP="000408E6">
            <w:pPr>
              <w:spacing w:after="0" w:line="240" w:lineRule="auto"/>
              <w:jc w:val="right"/>
              <w:rPr>
                <w:rFonts w:ascii="Calibri" w:hAnsi="Calibri" w:cs="Arial"/>
                <w:b/>
                <w:bCs/>
                <w:color w:val="2E74B5"/>
                <w:sz w:val="18"/>
                <w:szCs w:val="18"/>
              </w:rPr>
            </w:pPr>
            <w:r w:rsidRPr="00B1659E">
              <w:rPr>
                <w:rFonts w:ascii="Calibri" w:hAnsi="Calibri" w:cs="Arial"/>
                <w:b/>
                <w:bCs/>
                <w:color w:val="2E74B5"/>
                <w:sz w:val="18"/>
                <w:szCs w:val="18"/>
              </w:rPr>
              <w:t>202</w:t>
            </w:r>
          </w:p>
        </w:tc>
        <w:tc>
          <w:tcPr>
            <w:tcW w:w="1107" w:type="dxa"/>
            <w:tcBorders>
              <w:top w:val="single" w:sz="4" w:space="0" w:color="auto"/>
              <w:left w:val="single" w:sz="4" w:space="0" w:color="auto"/>
              <w:bottom w:val="single" w:sz="4" w:space="0" w:color="auto"/>
              <w:right w:val="single" w:sz="4" w:space="0" w:color="auto"/>
            </w:tcBorders>
            <w:shd w:val="clear" w:color="auto" w:fill="F0F0F0"/>
            <w:vAlign w:val="center"/>
          </w:tcPr>
          <w:p w14:paraId="0D5AA533" w14:textId="77777777" w:rsidR="000408E6" w:rsidRPr="00B1659E" w:rsidRDefault="000408E6" w:rsidP="000408E6">
            <w:pPr>
              <w:spacing w:after="0" w:line="240" w:lineRule="auto"/>
              <w:jc w:val="right"/>
              <w:rPr>
                <w:rFonts w:ascii="Calibri" w:hAnsi="Calibri" w:cs="Arial"/>
                <w:b/>
                <w:bCs/>
                <w:color w:val="2E74B5"/>
                <w:sz w:val="18"/>
                <w:szCs w:val="18"/>
              </w:rPr>
            </w:pPr>
            <w:r w:rsidRPr="00B1659E">
              <w:rPr>
                <w:rFonts w:ascii="Calibri" w:hAnsi="Calibri" w:cs="Arial"/>
                <w:b/>
                <w:bCs/>
                <w:color w:val="2E74B5"/>
                <w:sz w:val="18"/>
                <w:szCs w:val="18"/>
              </w:rPr>
              <w:t>100%</w:t>
            </w:r>
          </w:p>
        </w:tc>
        <w:tc>
          <w:tcPr>
            <w:tcW w:w="1107" w:type="dxa"/>
            <w:tcBorders>
              <w:top w:val="single" w:sz="4" w:space="0" w:color="auto"/>
              <w:left w:val="single" w:sz="4" w:space="0" w:color="auto"/>
              <w:bottom w:val="single" w:sz="4" w:space="0" w:color="auto"/>
              <w:right w:val="single" w:sz="4" w:space="0" w:color="auto"/>
            </w:tcBorders>
            <w:shd w:val="clear" w:color="auto" w:fill="F0F0F0"/>
            <w:noWrap/>
            <w:vAlign w:val="center"/>
          </w:tcPr>
          <w:p w14:paraId="6980421C" w14:textId="77777777" w:rsidR="000408E6" w:rsidRPr="00B1659E" w:rsidRDefault="000408E6" w:rsidP="000408E6">
            <w:pPr>
              <w:spacing w:after="0" w:line="240" w:lineRule="auto"/>
              <w:jc w:val="right"/>
              <w:rPr>
                <w:rFonts w:ascii="Calibri" w:hAnsi="Calibri" w:cs="Arial"/>
                <w:b/>
                <w:bCs/>
                <w:color w:val="2E74B5"/>
                <w:sz w:val="18"/>
                <w:szCs w:val="18"/>
              </w:rPr>
            </w:pPr>
            <w:r w:rsidRPr="00B1659E">
              <w:rPr>
                <w:rFonts w:ascii="Calibri" w:hAnsi="Calibri" w:cs="Arial"/>
                <w:b/>
                <w:bCs/>
                <w:color w:val="2E74B5"/>
                <w:sz w:val="18"/>
                <w:szCs w:val="18"/>
              </w:rPr>
              <w:t>-13</w:t>
            </w:r>
          </w:p>
        </w:tc>
        <w:tc>
          <w:tcPr>
            <w:tcW w:w="992" w:type="dxa"/>
            <w:tcBorders>
              <w:top w:val="nil"/>
              <w:left w:val="nil"/>
              <w:bottom w:val="single" w:sz="4" w:space="0" w:color="auto"/>
              <w:right w:val="single" w:sz="4" w:space="0" w:color="auto"/>
            </w:tcBorders>
            <w:shd w:val="clear" w:color="auto" w:fill="F0F0F0"/>
            <w:noWrap/>
            <w:vAlign w:val="center"/>
          </w:tcPr>
          <w:p w14:paraId="787508EE" w14:textId="77777777" w:rsidR="000408E6" w:rsidRPr="00B1659E" w:rsidRDefault="000408E6" w:rsidP="000408E6">
            <w:pPr>
              <w:spacing w:after="0" w:line="240" w:lineRule="auto"/>
              <w:jc w:val="right"/>
              <w:rPr>
                <w:rFonts w:ascii="Calibri" w:hAnsi="Calibri" w:cs="Arial"/>
                <w:b/>
                <w:bCs/>
                <w:color w:val="2E74B5"/>
                <w:sz w:val="18"/>
                <w:szCs w:val="18"/>
              </w:rPr>
            </w:pPr>
            <w:r w:rsidRPr="00B1659E">
              <w:rPr>
                <w:rFonts w:ascii="Calibri" w:hAnsi="Calibri" w:cs="Arial"/>
                <w:b/>
                <w:bCs/>
                <w:color w:val="2E74B5"/>
                <w:sz w:val="18"/>
                <w:szCs w:val="18"/>
              </w:rPr>
              <w:t>-6%</w:t>
            </w:r>
          </w:p>
        </w:tc>
      </w:tr>
    </w:tbl>
    <w:p w14:paraId="07F0A56F" w14:textId="77777777" w:rsidR="000408E6" w:rsidRPr="006D6A3F" w:rsidRDefault="000408E6" w:rsidP="000408E6">
      <w:pPr>
        <w:pStyle w:val="Ttulo1"/>
        <w:keepLines w:val="0"/>
        <w:numPr>
          <w:ilvl w:val="0"/>
          <w:numId w:val="2"/>
        </w:numPr>
        <w:tabs>
          <w:tab w:val="left" w:pos="284"/>
        </w:tabs>
        <w:spacing w:before="0" w:line="240" w:lineRule="auto"/>
        <w:ind w:left="0" w:firstLine="0"/>
        <w:jc w:val="both"/>
        <w:rPr>
          <w:caps/>
        </w:rPr>
      </w:pPr>
      <w:bookmarkStart w:id="40" w:name="_Toc491950561"/>
      <w:bookmarkStart w:id="41" w:name="_Toc18588682"/>
      <w:bookmarkStart w:id="42" w:name="_Toc49861369"/>
      <w:r w:rsidRPr="006D6A3F">
        <w:rPr>
          <w:caps/>
        </w:rPr>
        <w:lastRenderedPageBreak/>
        <w:t xml:space="preserve">Fallecidos (24 h) en vías interurbanas según </w:t>
      </w:r>
      <w:r>
        <w:rPr>
          <w:caps/>
        </w:rPr>
        <w:t>MEDIO DE DESPLAZAMIENTO</w:t>
      </w:r>
      <w:r w:rsidRPr="006D6A3F">
        <w:rPr>
          <w:caps/>
        </w:rPr>
        <w:t xml:space="preserve">. </w:t>
      </w:r>
      <w:r>
        <w:rPr>
          <w:caps/>
        </w:rPr>
        <w:t xml:space="preserve">VERANO </w:t>
      </w:r>
      <w:r w:rsidRPr="006D6A3F">
        <w:rPr>
          <w:caps/>
        </w:rPr>
        <w:t>20</w:t>
      </w:r>
      <w:r>
        <w:rPr>
          <w:caps/>
        </w:rPr>
        <w:t>10</w:t>
      </w:r>
      <w:r w:rsidRPr="006D6A3F">
        <w:rPr>
          <w:caps/>
        </w:rPr>
        <w:t>-20</w:t>
      </w:r>
      <w:r>
        <w:rPr>
          <w:caps/>
        </w:rPr>
        <w:t>20</w:t>
      </w:r>
      <w:r w:rsidRPr="006D6A3F">
        <w:rPr>
          <w:caps/>
        </w:rPr>
        <w:t>.</w:t>
      </w:r>
      <w:bookmarkEnd w:id="40"/>
      <w:bookmarkEnd w:id="41"/>
      <w:bookmarkEnd w:id="42"/>
    </w:p>
    <w:p w14:paraId="36073B56" w14:textId="77777777" w:rsidR="000408E6" w:rsidRPr="00711FFC" w:rsidRDefault="000408E6" w:rsidP="000408E6">
      <w:pPr>
        <w:jc w:val="both"/>
        <w:rPr>
          <w:rFonts w:cs="Arial"/>
          <w:szCs w:val="20"/>
        </w:rPr>
      </w:pPr>
    </w:p>
    <w:p w14:paraId="4E7C2BEE" w14:textId="08C79D99" w:rsidR="000408E6" w:rsidRDefault="000408E6" w:rsidP="000408E6">
      <w:pPr>
        <w:jc w:val="both"/>
        <w:rPr>
          <w:rFonts w:cs="Arial"/>
          <w:szCs w:val="20"/>
        </w:rPr>
      </w:pPr>
      <w:r>
        <w:rPr>
          <w:rFonts w:cs="Arial"/>
          <w:szCs w:val="20"/>
        </w:rPr>
        <w:t>En el verano de 2020</w:t>
      </w:r>
      <w:r w:rsidRPr="00711FFC">
        <w:rPr>
          <w:rFonts w:cs="Arial"/>
          <w:szCs w:val="20"/>
        </w:rPr>
        <w:t xml:space="preserve"> los fallecidos en turismos fueron </w:t>
      </w:r>
      <w:r>
        <w:rPr>
          <w:rFonts w:cs="Arial"/>
          <w:szCs w:val="20"/>
        </w:rPr>
        <w:t>92</w:t>
      </w:r>
      <w:r w:rsidRPr="00711FFC">
        <w:rPr>
          <w:rFonts w:cs="Arial"/>
          <w:szCs w:val="20"/>
        </w:rPr>
        <w:t>, e</w:t>
      </w:r>
      <w:r>
        <w:rPr>
          <w:rFonts w:cs="Arial"/>
          <w:szCs w:val="20"/>
        </w:rPr>
        <w:t>l 46% de los fallecidos</w:t>
      </w:r>
      <w:r w:rsidR="008A6D8A">
        <w:rPr>
          <w:rFonts w:cs="Arial"/>
          <w:szCs w:val="20"/>
        </w:rPr>
        <w:t>,</w:t>
      </w:r>
      <w:r>
        <w:rPr>
          <w:rFonts w:cs="Arial"/>
          <w:szCs w:val="20"/>
        </w:rPr>
        <w:t xml:space="preserve"> y los usuarios vulnerables fueron 84, el 42% (</w:t>
      </w:r>
      <w:r w:rsidRPr="00711FFC">
        <w:rPr>
          <w:rFonts w:cs="Arial"/>
          <w:szCs w:val="20"/>
        </w:rPr>
        <w:t xml:space="preserve">los motociclistas fallecidos fueron </w:t>
      </w:r>
      <w:r>
        <w:rPr>
          <w:rFonts w:cs="Arial"/>
          <w:szCs w:val="20"/>
        </w:rPr>
        <w:t>49</w:t>
      </w:r>
      <w:r w:rsidRPr="00711FFC">
        <w:rPr>
          <w:rFonts w:cs="Arial"/>
          <w:szCs w:val="20"/>
        </w:rPr>
        <w:t xml:space="preserve">, los ciclomotoristas fallecidos fueron </w:t>
      </w:r>
      <w:r>
        <w:rPr>
          <w:rFonts w:cs="Arial"/>
          <w:szCs w:val="20"/>
        </w:rPr>
        <w:t>6</w:t>
      </w:r>
      <w:r w:rsidRPr="00711FFC">
        <w:rPr>
          <w:rFonts w:cs="Arial"/>
          <w:szCs w:val="20"/>
        </w:rPr>
        <w:t>, l</w:t>
      </w:r>
      <w:r>
        <w:rPr>
          <w:rFonts w:cs="Arial"/>
          <w:szCs w:val="20"/>
        </w:rPr>
        <w:t>os ciclistas fallecidos fueron 9 y los peatones 20)</w:t>
      </w:r>
      <w:r w:rsidRPr="00711FFC">
        <w:rPr>
          <w:rFonts w:cs="Arial"/>
          <w:szCs w:val="20"/>
        </w:rPr>
        <w:t>.</w:t>
      </w:r>
    </w:p>
    <w:p w14:paraId="0CAE3390" w14:textId="76BAAF16" w:rsidR="000408E6" w:rsidRDefault="000408E6" w:rsidP="000408E6">
      <w:pPr>
        <w:jc w:val="both"/>
        <w:rPr>
          <w:rFonts w:cs="Arial"/>
          <w:szCs w:val="20"/>
        </w:rPr>
      </w:pPr>
      <w:r w:rsidRPr="00711FFC">
        <w:rPr>
          <w:rFonts w:cs="Arial"/>
          <w:szCs w:val="20"/>
        </w:rPr>
        <w:t>Respecto del verano de 201</w:t>
      </w:r>
      <w:r>
        <w:rPr>
          <w:rFonts w:cs="Arial"/>
          <w:szCs w:val="20"/>
        </w:rPr>
        <w:t xml:space="preserve">9 </w:t>
      </w:r>
      <w:r w:rsidRPr="00711FFC">
        <w:rPr>
          <w:rFonts w:cs="Arial"/>
          <w:szCs w:val="20"/>
        </w:rPr>
        <w:t xml:space="preserve">se han producido reducciones en el número de fallecidos en </w:t>
      </w:r>
      <w:r>
        <w:rPr>
          <w:rFonts w:cs="Arial"/>
          <w:szCs w:val="20"/>
        </w:rPr>
        <w:t xml:space="preserve">todos los medios de desplazamiento excepto en peatones, 6 fallecidos más y en ciclomotores, 1 fallecido más. </w:t>
      </w:r>
      <w:r w:rsidRPr="00711FFC">
        <w:rPr>
          <w:rFonts w:cs="Arial"/>
          <w:szCs w:val="20"/>
        </w:rPr>
        <w:t xml:space="preserve">Por el contrario, se han producido </w:t>
      </w:r>
      <w:r>
        <w:rPr>
          <w:rFonts w:cs="Arial"/>
          <w:szCs w:val="20"/>
        </w:rPr>
        <w:t>disminuciones en</w:t>
      </w:r>
      <w:r w:rsidRPr="00711FFC">
        <w:rPr>
          <w:rFonts w:cs="Arial"/>
          <w:szCs w:val="20"/>
        </w:rPr>
        <w:t xml:space="preserve"> </w:t>
      </w:r>
      <w:r>
        <w:rPr>
          <w:rFonts w:cs="Arial"/>
          <w:szCs w:val="20"/>
        </w:rPr>
        <w:t>bicicletas (</w:t>
      </w:r>
      <w:r w:rsidR="002D667B">
        <w:rPr>
          <w:rFonts w:cs="Arial"/>
          <w:szCs w:val="20"/>
        </w:rPr>
        <w:t>-</w:t>
      </w:r>
      <w:r>
        <w:rPr>
          <w:rFonts w:cs="Arial"/>
          <w:szCs w:val="20"/>
        </w:rPr>
        <w:t xml:space="preserve">1), </w:t>
      </w:r>
      <w:r w:rsidRPr="00711FFC">
        <w:rPr>
          <w:rFonts w:cs="Arial"/>
          <w:szCs w:val="20"/>
        </w:rPr>
        <w:t>turismo</w:t>
      </w:r>
      <w:r>
        <w:rPr>
          <w:rFonts w:cs="Arial"/>
          <w:szCs w:val="20"/>
        </w:rPr>
        <w:t>s (</w:t>
      </w:r>
      <w:r w:rsidR="002D667B">
        <w:rPr>
          <w:rFonts w:cs="Arial"/>
          <w:szCs w:val="20"/>
        </w:rPr>
        <w:t>-3</w:t>
      </w:r>
      <w:r w:rsidRPr="00711FFC">
        <w:rPr>
          <w:rFonts w:cs="Arial"/>
          <w:szCs w:val="20"/>
        </w:rPr>
        <w:t>)</w:t>
      </w:r>
      <w:r>
        <w:rPr>
          <w:rFonts w:cs="Arial"/>
          <w:szCs w:val="20"/>
        </w:rPr>
        <w:t>, motocicletas (</w:t>
      </w:r>
      <w:r w:rsidR="002D667B">
        <w:rPr>
          <w:rFonts w:cs="Arial"/>
          <w:szCs w:val="20"/>
        </w:rPr>
        <w:t>-15</w:t>
      </w:r>
      <w:r>
        <w:rPr>
          <w:rFonts w:cs="Arial"/>
          <w:szCs w:val="20"/>
        </w:rPr>
        <w:t>), en furgonetas (</w:t>
      </w:r>
      <w:r w:rsidR="002D667B">
        <w:rPr>
          <w:rFonts w:cs="Arial"/>
          <w:szCs w:val="20"/>
        </w:rPr>
        <w:t>-1),</w:t>
      </w:r>
      <w:r>
        <w:rPr>
          <w:rFonts w:cs="Arial"/>
          <w:szCs w:val="20"/>
        </w:rPr>
        <w:t xml:space="preserve"> en camiones de menos de 3.500 kg (</w:t>
      </w:r>
      <w:r w:rsidR="002D667B">
        <w:rPr>
          <w:rFonts w:cs="Arial"/>
          <w:szCs w:val="20"/>
        </w:rPr>
        <w:t>-1</w:t>
      </w:r>
      <w:r>
        <w:rPr>
          <w:rFonts w:cs="Arial"/>
          <w:szCs w:val="20"/>
        </w:rPr>
        <w:t>) y en camión de más de 3.500 kg (</w:t>
      </w:r>
      <w:r w:rsidR="002D667B">
        <w:rPr>
          <w:rFonts w:cs="Arial"/>
          <w:szCs w:val="20"/>
        </w:rPr>
        <w:t>-3</w:t>
      </w:r>
      <w:r>
        <w:rPr>
          <w:rFonts w:cs="Arial"/>
          <w:szCs w:val="20"/>
        </w:rPr>
        <w:t>). En autobús no ha habido ningún fallecido</w:t>
      </w:r>
      <w:r w:rsidR="002D667B" w:rsidRPr="002D667B">
        <w:rPr>
          <w:rFonts w:cs="Arial"/>
          <w:szCs w:val="20"/>
        </w:rPr>
        <w:t xml:space="preserve"> </w:t>
      </w:r>
      <w:r w:rsidR="002D667B">
        <w:rPr>
          <w:rFonts w:cs="Arial"/>
          <w:szCs w:val="20"/>
        </w:rPr>
        <w:t>en el verano de 2019</w:t>
      </w:r>
      <w:r>
        <w:rPr>
          <w:rFonts w:cs="Arial"/>
          <w:szCs w:val="20"/>
        </w:rPr>
        <w:t xml:space="preserve">. </w:t>
      </w:r>
    </w:p>
    <w:p w14:paraId="11FCD695" w14:textId="5BAA058D" w:rsidR="000408E6" w:rsidRPr="009B000D" w:rsidRDefault="000408E6" w:rsidP="000408E6">
      <w:pPr>
        <w:jc w:val="both"/>
        <w:rPr>
          <w:rFonts w:cs="Arial"/>
          <w:szCs w:val="20"/>
        </w:rPr>
      </w:pPr>
      <w:r w:rsidRPr="009B000D">
        <w:rPr>
          <w:rFonts w:cs="Arial"/>
          <w:szCs w:val="20"/>
        </w:rPr>
        <w:t>El número de fallecidos en turismos este veran</w:t>
      </w:r>
      <w:r>
        <w:rPr>
          <w:rFonts w:cs="Arial"/>
          <w:szCs w:val="20"/>
        </w:rPr>
        <w:t>o (92</w:t>
      </w:r>
      <w:r w:rsidRPr="009B000D">
        <w:rPr>
          <w:rFonts w:cs="Arial"/>
          <w:szCs w:val="20"/>
        </w:rPr>
        <w:t>) ha sido la</w:t>
      </w:r>
      <w:r w:rsidR="00AD051E">
        <w:rPr>
          <w:rFonts w:cs="Arial"/>
          <w:szCs w:val="20"/>
        </w:rPr>
        <w:t xml:space="preserve"> menor cifra </w:t>
      </w:r>
      <w:r w:rsidRPr="009B000D">
        <w:rPr>
          <w:rFonts w:cs="Arial"/>
          <w:szCs w:val="20"/>
        </w:rPr>
        <w:t xml:space="preserve">de la serie histórica. </w:t>
      </w:r>
    </w:p>
    <w:p w14:paraId="2BC0DF9B" w14:textId="77777777" w:rsidR="000408E6" w:rsidRDefault="000408E6" w:rsidP="000408E6">
      <w:pPr>
        <w:pStyle w:val="Descripcin"/>
        <w:jc w:val="both"/>
      </w:pPr>
      <w:bookmarkStart w:id="43" w:name="_Toc49861350"/>
      <w:r>
        <w:t xml:space="preserve">Tabla </w:t>
      </w:r>
      <w:fldSimple w:instr=" SEQ Tabla \* ARABIC ">
        <w:r w:rsidR="002A5741">
          <w:rPr>
            <w:noProof/>
          </w:rPr>
          <w:t>14</w:t>
        </w:r>
      </w:fldSimple>
      <w:r>
        <w:t>. Fallecidos en vías interurbanas según medio de desplazamiento. Verano 2010-2020</w:t>
      </w:r>
      <w:bookmarkEnd w:id="43"/>
    </w:p>
    <w:tbl>
      <w:tblPr>
        <w:tblW w:w="11150" w:type="dxa"/>
        <w:tblInd w:w="-1064" w:type="dxa"/>
        <w:tblLayout w:type="fixed"/>
        <w:tblCellMar>
          <w:left w:w="70" w:type="dxa"/>
          <w:right w:w="70" w:type="dxa"/>
        </w:tblCellMar>
        <w:tblLook w:val="04A0" w:firstRow="1" w:lastRow="0" w:firstColumn="1" w:lastColumn="0" w:noHBand="0" w:noVBand="1"/>
      </w:tblPr>
      <w:tblGrid>
        <w:gridCol w:w="1985"/>
        <w:gridCol w:w="543"/>
        <w:gridCol w:w="543"/>
        <w:gridCol w:w="543"/>
        <w:gridCol w:w="543"/>
        <w:gridCol w:w="543"/>
        <w:gridCol w:w="543"/>
        <w:gridCol w:w="542"/>
        <w:gridCol w:w="542"/>
        <w:gridCol w:w="542"/>
        <w:gridCol w:w="542"/>
        <w:gridCol w:w="621"/>
        <w:gridCol w:w="1107"/>
        <w:gridCol w:w="1019"/>
        <w:gridCol w:w="992"/>
      </w:tblGrid>
      <w:tr w:rsidR="000408E6" w:rsidRPr="00033FC6" w14:paraId="65AB6B2C" w14:textId="77777777" w:rsidTr="000408E6">
        <w:trPr>
          <w:trHeight w:val="480"/>
        </w:trPr>
        <w:tc>
          <w:tcPr>
            <w:tcW w:w="1985" w:type="dxa"/>
            <w:tcBorders>
              <w:top w:val="single" w:sz="4" w:space="0" w:color="auto"/>
              <w:left w:val="single" w:sz="4" w:space="0" w:color="auto"/>
              <w:bottom w:val="single" w:sz="4" w:space="0" w:color="auto"/>
              <w:right w:val="single" w:sz="4" w:space="0" w:color="auto"/>
            </w:tcBorders>
            <w:shd w:val="clear" w:color="auto" w:fill="F0F0F0"/>
            <w:vAlign w:val="center"/>
            <w:hideMark/>
          </w:tcPr>
          <w:p w14:paraId="214F101B" w14:textId="77777777" w:rsidR="000408E6" w:rsidRPr="00033FC6" w:rsidRDefault="000408E6" w:rsidP="000408E6">
            <w:pPr>
              <w:spacing w:after="0" w:line="240" w:lineRule="auto"/>
              <w:ind w:firstLine="67"/>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Fallecidos (24h)</w:t>
            </w:r>
          </w:p>
        </w:tc>
        <w:tc>
          <w:tcPr>
            <w:tcW w:w="543" w:type="dxa"/>
            <w:tcBorders>
              <w:top w:val="single" w:sz="4" w:space="0" w:color="auto"/>
              <w:left w:val="nil"/>
              <w:bottom w:val="single" w:sz="4" w:space="0" w:color="auto"/>
              <w:right w:val="single" w:sz="4" w:space="0" w:color="auto"/>
            </w:tcBorders>
            <w:shd w:val="clear" w:color="000000" w:fill="F0F0F0"/>
            <w:vAlign w:val="center"/>
          </w:tcPr>
          <w:p w14:paraId="7129AAA1" w14:textId="77777777" w:rsidR="000408E6" w:rsidRDefault="000408E6" w:rsidP="000408E6">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2010</w:t>
            </w:r>
          </w:p>
        </w:tc>
        <w:tc>
          <w:tcPr>
            <w:tcW w:w="543" w:type="dxa"/>
            <w:tcBorders>
              <w:top w:val="single" w:sz="4" w:space="0" w:color="auto"/>
              <w:left w:val="single" w:sz="4" w:space="0" w:color="auto"/>
              <w:bottom w:val="single" w:sz="4" w:space="0" w:color="auto"/>
              <w:right w:val="single" w:sz="4" w:space="0" w:color="auto"/>
            </w:tcBorders>
            <w:shd w:val="clear" w:color="000000" w:fill="F0F0F0"/>
            <w:vAlign w:val="center"/>
          </w:tcPr>
          <w:p w14:paraId="6683E5FC" w14:textId="77777777" w:rsidR="000408E6" w:rsidRDefault="000408E6" w:rsidP="000408E6">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2011</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6D1AEC5B"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2012</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3CEA49E8"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2013</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03222406"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2014</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4FCCAC62"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2015</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79FDF9E7"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2016</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1F68FCA5"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2017</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19B104CF"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2018</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37123BE3"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2019</w:t>
            </w:r>
          </w:p>
        </w:tc>
        <w:tc>
          <w:tcPr>
            <w:tcW w:w="621" w:type="dxa"/>
            <w:tcBorders>
              <w:top w:val="single" w:sz="4" w:space="0" w:color="auto"/>
              <w:left w:val="nil"/>
              <w:bottom w:val="single" w:sz="4" w:space="0" w:color="auto"/>
              <w:right w:val="single" w:sz="4" w:space="0" w:color="auto"/>
            </w:tcBorders>
            <w:shd w:val="clear" w:color="000000" w:fill="F0F0F0"/>
            <w:vAlign w:val="center"/>
          </w:tcPr>
          <w:p w14:paraId="51904044" w14:textId="77777777" w:rsidR="000408E6" w:rsidRDefault="000408E6" w:rsidP="000408E6">
            <w:pPr>
              <w:spacing w:after="0" w:line="240" w:lineRule="auto"/>
              <w:jc w:val="center"/>
              <w:rPr>
                <w:rFonts w:ascii="Calibri" w:hAnsi="Calibri" w:cs="Arial"/>
                <w:b/>
                <w:bCs/>
                <w:color w:val="2E74B5"/>
                <w:sz w:val="18"/>
                <w:szCs w:val="18"/>
              </w:rPr>
            </w:pPr>
            <w:r>
              <w:rPr>
                <w:rFonts w:ascii="Calibri" w:hAnsi="Calibri" w:cs="Arial"/>
                <w:b/>
                <w:bCs/>
                <w:color w:val="2E74B5"/>
                <w:sz w:val="18"/>
                <w:szCs w:val="18"/>
              </w:rPr>
              <w:t>2020</w:t>
            </w:r>
          </w:p>
        </w:tc>
        <w:tc>
          <w:tcPr>
            <w:tcW w:w="1107" w:type="dxa"/>
            <w:tcBorders>
              <w:top w:val="single" w:sz="4" w:space="0" w:color="auto"/>
              <w:left w:val="single" w:sz="4" w:space="0" w:color="auto"/>
              <w:bottom w:val="single" w:sz="4" w:space="0" w:color="auto"/>
              <w:right w:val="single" w:sz="4" w:space="0" w:color="auto"/>
            </w:tcBorders>
            <w:shd w:val="clear" w:color="000000" w:fill="F0F0F0"/>
            <w:vAlign w:val="center"/>
          </w:tcPr>
          <w:p w14:paraId="25FE5183" w14:textId="77777777" w:rsidR="000408E6" w:rsidRDefault="000408E6" w:rsidP="000408E6">
            <w:pPr>
              <w:spacing w:after="0" w:line="240" w:lineRule="auto"/>
              <w:rPr>
                <w:rFonts w:ascii="Calibri" w:hAnsi="Calibri" w:cs="Arial"/>
                <w:b/>
                <w:bCs/>
                <w:color w:val="2E74B5"/>
                <w:sz w:val="18"/>
                <w:szCs w:val="18"/>
              </w:rPr>
            </w:pPr>
            <w:r>
              <w:rPr>
                <w:rFonts w:ascii="Calibri" w:hAnsi="Calibri" w:cs="Arial"/>
                <w:b/>
                <w:bCs/>
                <w:color w:val="2E74B5"/>
                <w:sz w:val="18"/>
                <w:szCs w:val="18"/>
              </w:rPr>
              <w:t>Dist % 2020</w:t>
            </w:r>
          </w:p>
        </w:tc>
        <w:tc>
          <w:tcPr>
            <w:tcW w:w="1019"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2889DC24" w14:textId="77777777" w:rsidR="000408E6" w:rsidRPr="00033FC6" w:rsidRDefault="000408E6" w:rsidP="000408E6">
            <w:pPr>
              <w:spacing w:after="0" w:line="240" w:lineRule="auto"/>
              <w:rPr>
                <w:rFonts w:ascii="Calibri" w:hAnsi="Calibri" w:cs="Arial"/>
                <w:b/>
                <w:bCs/>
                <w:color w:val="2E74B5"/>
                <w:sz w:val="18"/>
                <w:szCs w:val="18"/>
              </w:rPr>
            </w:pPr>
            <w:r>
              <w:rPr>
                <w:rFonts w:ascii="Calibri" w:hAnsi="Calibri" w:cs="Arial"/>
                <w:b/>
                <w:bCs/>
                <w:color w:val="2E74B5"/>
                <w:sz w:val="18"/>
                <w:szCs w:val="18"/>
              </w:rPr>
              <w:t>Diferencias 2020/2019</w:t>
            </w:r>
          </w:p>
        </w:tc>
        <w:tc>
          <w:tcPr>
            <w:tcW w:w="992" w:type="dxa"/>
            <w:tcBorders>
              <w:top w:val="single" w:sz="4" w:space="0" w:color="auto"/>
              <w:left w:val="nil"/>
              <w:bottom w:val="single" w:sz="4" w:space="0" w:color="auto"/>
              <w:right w:val="single" w:sz="4" w:space="0" w:color="auto"/>
            </w:tcBorders>
            <w:shd w:val="clear" w:color="000000" w:fill="F0F0F0"/>
            <w:vAlign w:val="center"/>
            <w:hideMark/>
          </w:tcPr>
          <w:p w14:paraId="4BCF2AD8" w14:textId="77777777" w:rsidR="000408E6" w:rsidRPr="00033FC6" w:rsidRDefault="000408E6" w:rsidP="000408E6">
            <w:pPr>
              <w:spacing w:after="0" w:line="240" w:lineRule="auto"/>
              <w:rPr>
                <w:rFonts w:ascii="Calibri" w:hAnsi="Calibri" w:cs="Arial"/>
                <w:b/>
                <w:bCs/>
                <w:color w:val="2E74B5"/>
                <w:sz w:val="18"/>
                <w:szCs w:val="18"/>
              </w:rPr>
            </w:pPr>
            <w:r>
              <w:rPr>
                <w:b/>
                <w:bCs/>
                <w:color w:val="2E74B5"/>
                <w:sz w:val="18"/>
                <w:szCs w:val="18"/>
                <w:lang w:eastAsia="es-ES"/>
              </w:rPr>
              <w:t>Var.% 2020/2019</w:t>
            </w:r>
          </w:p>
        </w:tc>
      </w:tr>
      <w:tr w:rsidR="000408E6" w:rsidRPr="00033FC6" w14:paraId="64F9C174" w14:textId="77777777" w:rsidTr="000408E6">
        <w:trPr>
          <w:trHeight w:val="255"/>
        </w:trPr>
        <w:tc>
          <w:tcPr>
            <w:tcW w:w="1985" w:type="dxa"/>
            <w:tcBorders>
              <w:top w:val="nil"/>
              <w:left w:val="single" w:sz="4" w:space="0" w:color="auto"/>
              <w:bottom w:val="single" w:sz="4" w:space="0" w:color="auto"/>
              <w:right w:val="single" w:sz="4" w:space="0" w:color="auto"/>
            </w:tcBorders>
            <w:shd w:val="clear" w:color="auto" w:fill="auto"/>
            <w:vAlign w:val="center"/>
          </w:tcPr>
          <w:p w14:paraId="7C3B547E" w14:textId="77777777" w:rsidR="000408E6" w:rsidRPr="0085610D" w:rsidRDefault="000408E6" w:rsidP="000408E6">
            <w:pPr>
              <w:spacing w:after="0" w:line="240" w:lineRule="auto"/>
              <w:ind w:firstLine="67"/>
              <w:rPr>
                <w:rFonts w:ascii="Calibri" w:hAnsi="Calibri" w:cs="Arial"/>
                <w:color w:val="2E74B5"/>
                <w:sz w:val="18"/>
                <w:szCs w:val="18"/>
              </w:rPr>
            </w:pPr>
            <w:r w:rsidRPr="0085610D">
              <w:rPr>
                <w:rFonts w:ascii="Arial" w:hAnsi="Arial" w:cs="Arial"/>
                <w:color w:val="2E74B5"/>
                <w:sz w:val="16"/>
                <w:szCs w:val="16"/>
              </w:rPr>
              <w:t>Bicicleta</w:t>
            </w:r>
          </w:p>
        </w:tc>
        <w:tc>
          <w:tcPr>
            <w:tcW w:w="543" w:type="dxa"/>
            <w:tcBorders>
              <w:top w:val="single" w:sz="4" w:space="0" w:color="auto"/>
              <w:left w:val="nil"/>
              <w:bottom w:val="single" w:sz="4" w:space="0" w:color="auto"/>
              <w:right w:val="single" w:sz="4" w:space="0" w:color="auto"/>
            </w:tcBorders>
            <w:vAlign w:val="center"/>
          </w:tcPr>
          <w:p w14:paraId="0B2559FE"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9</w:t>
            </w:r>
          </w:p>
        </w:tc>
        <w:tc>
          <w:tcPr>
            <w:tcW w:w="543" w:type="dxa"/>
            <w:tcBorders>
              <w:top w:val="single" w:sz="4" w:space="0" w:color="auto"/>
              <w:left w:val="single" w:sz="4" w:space="0" w:color="auto"/>
              <w:bottom w:val="single" w:sz="4" w:space="0" w:color="auto"/>
              <w:right w:val="single" w:sz="4" w:space="0" w:color="auto"/>
            </w:tcBorders>
            <w:vAlign w:val="center"/>
          </w:tcPr>
          <w:p w14:paraId="32FA0E43"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11</w:t>
            </w:r>
          </w:p>
        </w:tc>
        <w:tc>
          <w:tcPr>
            <w:tcW w:w="543" w:type="dxa"/>
            <w:tcBorders>
              <w:top w:val="nil"/>
              <w:left w:val="nil"/>
              <w:bottom w:val="single" w:sz="4" w:space="0" w:color="auto"/>
              <w:right w:val="single" w:sz="4" w:space="0" w:color="auto"/>
            </w:tcBorders>
            <w:shd w:val="clear" w:color="auto" w:fill="auto"/>
            <w:noWrap/>
            <w:vAlign w:val="center"/>
          </w:tcPr>
          <w:p w14:paraId="3E01E187" w14:textId="77777777" w:rsidR="000408E6" w:rsidRDefault="000408E6" w:rsidP="000408E6">
            <w:pPr>
              <w:spacing w:after="0" w:line="240" w:lineRule="auto"/>
              <w:jc w:val="right"/>
              <w:rPr>
                <w:rFonts w:ascii="Calibri" w:hAnsi="Calibri" w:cs="Arial"/>
                <w:color w:val="25396E"/>
                <w:sz w:val="18"/>
                <w:szCs w:val="18"/>
              </w:rPr>
            </w:pPr>
            <w:r>
              <w:rPr>
                <w:rFonts w:ascii="Arial" w:hAnsi="Arial" w:cs="Arial"/>
                <w:sz w:val="16"/>
                <w:szCs w:val="16"/>
              </w:rPr>
              <w:t>12</w:t>
            </w:r>
          </w:p>
        </w:tc>
        <w:tc>
          <w:tcPr>
            <w:tcW w:w="543" w:type="dxa"/>
            <w:tcBorders>
              <w:top w:val="nil"/>
              <w:left w:val="nil"/>
              <w:bottom w:val="single" w:sz="4" w:space="0" w:color="auto"/>
              <w:right w:val="single" w:sz="4" w:space="0" w:color="auto"/>
            </w:tcBorders>
            <w:shd w:val="clear" w:color="auto" w:fill="auto"/>
            <w:noWrap/>
            <w:vAlign w:val="center"/>
          </w:tcPr>
          <w:p w14:paraId="6935D2EE"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9</w:t>
            </w:r>
          </w:p>
        </w:tc>
        <w:tc>
          <w:tcPr>
            <w:tcW w:w="543" w:type="dxa"/>
            <w:tcBorders>
              <w:top w:val="nil"/>
              <w:left w:val="nil"/>
              <w:bottom w:val="single" w:sz="4" w:space="0" w:color="auto"/>
              <w:right w:val="single" w:sz="4" w:space="0" w:color="auto"/>
            </w:tcBorders>
            <w:shd w:val="clear" w:color="auto" w:fill="auto"/>
            <w:noWrap/>
            <w:vAlign w:val="center"/>
          </w:tcPr>
          <w:p w14:paraId="50E9DAF6"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9</w:t>
            </w:r>
          </w:p>
        </w:tc>
        <w:tc>
          <w:tcPr>
            <w:tcW w:w="543" w:type="dxa"/>
            <w:tcBorders>
              <w:top w:val="nil"/>
              <w:left w:val="nil"/>
              <w:bottom w:val="single" w:sz="4" w:space="0" w:color="auto"/>
              <w:right w:val="single" w:sz="4" w:space="0" w:color="auto"/>
            </w:tcBorders>
            <w:shd w:val="clear" w:color="auto" w:fill="auto"/>
            <w:noWrap/>
            <w:vAlign w:val="center"/>
          </w:tcPr>
          <w:p w14:paraId="3681FBCA"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5</w:t>
            </w:r>
          </w:p>
        </w:tc>
        <w:tc>
          <w:tcPr>
            <w:tcW w:w="542" w:type="dxa"/>
            <w:tcBorders>
              <w:top w:val="nil"/>
              <w:left w:val="nil"/>
              <w:bottom w:val="single" w:sz="4" w:space="0" w:color="auto"/>
              <w:right w:val="single" w:sz="4" w:space="0" w:color="auto"/>
            </w:tcBorders>
            <w:shd w:val="clear" w:color="auto" w:fill="auto"/>
            <w:noWrap/>
            <w:vAlign w:val="center"/>
          </w:tcPr>
          <w:p w14:paraId="33A547DB"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7</w:t>
            </w:r>
          </w:p>
        </w:tc>
        <w:tc>
          <w:tcPr>
            <w:tcW w:w="542" w:type="dxa"/>
            <w:tcBorders>
              <w:top w:val="nil"/>
              <w:left w:val="nil"/>
              <w:bottom w:val="single" w:sz="4" w:space="0" w:color="auto"/>
              <w:right w:val="single" w:sz="4" w:space="0" w:color="auto"/>
            </w:tcBorders>
            <w:shd w:val="clear" w:color="auto" w:fill="auto"/>
            <w:noWrap/>
            <w:vAlign w:val="center"/>
          </w:tcPr>
          <w:p w14:paraId="66C25D5F"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7</w:t>
            </w:r>
          </w:p>
        </w:tc>
        <w:tc>
          <w:tcPr>
            <w:tcW w:w="542" w:type="dxa"/>
            <w:tcBorders>
              <w:top w:val="nil"/>
              <w:left w:val="nil"/>
              <w:bottom w:val="single" w:sz="4" w:space="0" w:color="auto"/>
              <w:right w:val="single" w:sz="4" w:space="0" w:color="auto"/>
            </w:tcBorders>
            <w:shd w:val="clear" w:color="auto" w:fill="auto"/>
            <w:noWrap/>
            <w:vAlign w:val="center"/>
          </w:tcPr>
          <w:p w14:paraId="4984E3EC"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8</w:t>
            </w:r>
          </w:p>
        </w:tc>
        <w:tc>
          <w:tcPr>
            <w:tcW w:w="542" w:type="dxa"/>
            <w:tcBorders>
              <w:top w:val="nil"/>
              <w:left w:val="nil"/>
              <w:bottom w:val="single" w:sz="4" w:space="0" w:color="auto"/>
              <w:right w:val="single" w:sz="4" w:space="0" w:color="auto"/>
            </w:tcBorders>
            <w:shd w:val="clear" w:color="auto" w:fill="auto"/>
            <w:noWrap/>
            <w:vAlign w:val="center"/>
          </w:tcPr>
          <w:p w14:paraId="0A28A97B" w14:textId="77777777" w:rsidR="000408E6" w:rsidRPr="002A0C24" w:rsidRDefault="000408E6" w:rsidP="000408E6">
            <w:pPr>
              <w:spacing w:after="0" w:line="240" w:lineRule="auto"/>
              <w:jc w:val="right"/>
              <w:rPr>
                <w:rFonts w:cs="Arial"/>
                <w:sz w:val="18"/>
                <w:szCs w:val="18"/>
              </w:rPr>
            </w:pPr>
            <w:r w:rsidRPr="002A0C24">
              <w:rPr>
                <w:rFonts w:cs="Arial"/>
                <w:color w:val="000000"/>
                <w:sz w:val="18"/>
                <w:szCs w:val="18"/>
              </w:rPr>
              <w:t>10</w:t>
            </w:r>
          </w:p>
        </w:tc>
        <w:tc>
          <w:tcPr>
            <w:tcW w:w="621" w:type="dxa"/>
            <w:tcBorders>
              <w:top w:val="single" w:sz="4" w:space="0" w:color="auto"/>
              <w:left w:val="nil"/>
              <w:bottom w:val="single" w:sz="4" w:space="0" w:color="auto"/>
              <w:right w:val="single" w:sz="4" w:space="0" w:color="auto"/>
            </w:tcBorders>
            <w:vAlign w:val="center"/>
          </w:tcPr>
          <w:p w14:paraId="54FA97DE" w14:textId="77777777" w:rsidR="000408E6" w:rsidRPr="001E7C6D" w:rsidRDefault="000408E6" w:rsidP="000408E6">
            <w:pPr>
              <w:spacing w:after="0" w:line="240" w:lineRule="auto"/>
              <w:jc w:val="right"/>
              <w:rPr>
                <w:rFonts w:cs="Arial"/>
                <w:sz w:val="18"/>
                <w:szCs w:val="18"/>
              </w:rPr>
            </w:pPr>
            <w:r w:rsidRPr="001E7C6D">
              <w:rPr>
                <w:rFonts w:cs="Arial"/>
                <w:sz w:val="18"/>
                <w:szCs w:val="18"/>
              </w:rPr>
              <w:t>9</w:t>
            </w:r>
          </w:p>
        </w:tc>
        <w:tc>
          <w:tcPr>
            <w:tcW w:w="1107" w:type="dxa"/>
            <w:tcBorders>
              <w:top w:val="single" w:sz="4" w:space="0" w:color="auto"/>
              <w:left w:val="single" w:sz="4" w:space="0" w:color="auto"/>
              <w:bottom w:val="single" w:sz="4" w:space="0" w:color="auto"/>
              <w:right w:val="single" w:sz="4" w:space="0" w:color="auto"/>
            </w:tcBorders>
            <w:vAlign w:val="center"/>
          </w:tcPr>
          <w:p w14:paraId="2CA104BA" w14:textId="77777777" w:rsidR="000408E6" w:rsidRPr="001E7C6D" w:rsidRDefault="000408E6" w:rsidP="000408E6">
            <w:pPr>
              <w:spacing w:after="0" w:line="240" w:lineRule="auto"/>
              <w:jc w:val="right"/>
              <w:rPr>
                <w:rFonts w:cs="Arial"/>
                <w:sz w:val="18"/>
                <w:szCs w:val="18"/>
              </w:rPr>
            </w:pPr>
            <w:r w:rsidRPr="001E7C6D">
              <w:rPr>
                <w:rFonts w:cs="Calibri"/>
                <w:sz w:val="18"/>
                <w:szCs w:val="18"/>
              </w:rPr>
              <w:t>4%</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F2EAF" w14:textId="77777777" w:rsidR="000408E6" w:rsidRPr="001E7C6D" w:rsidRDefault="000408E6" w:rsidP="000408E6">
            <w:pPr>
              <w:spacing w:after="0" w:line="240" w:lineRule="auto"/>
              <w:jc w:val="right"/>
              <w:rPr>
                <w:rFonts w:cs="Arial"/>
                <w:sz w:val="18"/>
                <w:szCs w:val="18"/>
              </w:rPr>
            </w:pPr>
            <w:r w:rsidRPr="001E7C6D">
              <w:rPr>
                <w:rFonts w:cs="Calibri"/>
                <w:sz w:val="18"/>
                <w:szCs w:val="18"/>
              </w:rPr>
              <w:t>-1</w:t>
            </w:r>
          </w:p>
        </w:tc>
        <w:tc>
          <w:tcPr>
            <w:tcW w:w="992" w:type="dxa"/>
            <w:tcBorders>
              <w:top w:val="nil"/>
              <w:left w:val="nil"/>
              <w:bottom w:val="single" w:sz="4" w:space="0" w:color="auto"/>
              <w:right w:val="single" w:sz="4" w:space="0" w:color="auto"/>
            </w:tcBorders>
            <w:shd w:val="clear" w:color="auto" w:fill="auto"/>
            <w:noWrap/>
            <w:vAlign w:val="center"/>
          </w:tcPr>
          <w:p w14:paraId="6AEEC49E" w14:textId="77777777" w:rsidR="000408E6" w:rsidRPr="00E47A7C" w:rsidRDefault="000408E6" w:rsidP="000408E6">
            <w:pPr>
              <w:spacing w:after="0" w:line="240" w:lineRule="auto"/>
              <w:jc w:val="right"/>
              <w:rPr>
                <w:rFonts w:cs="Arial"/>
                <w:color w:val="FF0000"/>
                <w:sz w:val="18"/>
                <w:szCs w:val="18"/>
              </w:rPr>
            </w:pPr>
            <w:r w:rsidRPr="00E47A7C">
              <w:rPr>
                <w:rFonts w:cs="Calibri"/>
                <w:color w:val="000000"/>
                <w:sz w:val="18"/>
                <w:szCs w:val="18"/>
              </w:rPr>
              <w:t xml:space="preserve"> </w:t>
            </w:r>
          </w:p>
        </w:tc>
      </w:tr>
      <w:tr w:rsidR="000408E6" w:rsidRPr="00033FC6" w14:paraId="2107AF29" w14:textId="77777777" w:rsidTr="000408E6">
        <w:trPr>
          <w:trHeight w:val="255"/>
        </w:trPr>
        <w:tc>
          <w:tcPr>
            <w:tcW w:w="1985" w:type="dxa"/>
            <w:tcBorders>
              <w:top w:val="nil"/>
              <w:left w:val="single" w:sz="4" w:space="0" w:color="auto"/>
              <w:bottom w:val="single" w:sz="4" w:space="0" w:color="auto"/>
              <w:right w:val="single" w:sz="4" w:space="0" w:color="auto"/>
            </w:tcBorders>
            <w:shd w:val="clear" w:color="auto" w:fill="auto"/>
            <w:vAlign w:val="center"/>
          </w:tcPr>
          <w:p w14:paraId="5C7F7A3F" w14:textId="77777777" w:rsidR="000408E6" w:rsidRPr="0085610D" w:rsidRDefault="000408E6" w:rsidP="000408E6">
            <w:pPr>
              <w:spacing w:after="0" w:line="240" w:lineRule="auto"/>
              <w:ind w:firstLine="67"/>
              <w:rPr>
                <w:rFonts w:ascii="Calibri" w:hAnsi="Calibri" w:cs="Arial"/>
                <w:color w:val="2E74B5"/>
                <w:sz w:val="18"/>
                <w:szCs w:val="18"/>
              </w:rPr>
            </w:pPr>
            <w:r w:rsidRPr="0085610D">
              <w:rPr>
                <w:rFonts w:ascii="Arial" w:hAnsi="Arial" w:cs="Arial"/>
                <w:color w:val="2E74B5"/>
                <w:sz w:val="16"/>
                <w:szCs w:val="16"/>
              </w:rPr>
              <w:t>Ciclomotor</w:t>
            </w:r>
          </w:p>
        </w:tc>
        <w:tc>
          <w:tcPr>
            <w:tcW w:w="543" w:type="dxa"/>
            <w:tcBorders>
              <w:top w:val="single" w:sz="4" w:space="0" w:color="auto"/>
              <w:left w:val="nil"/>
              <w:bottom w:val="single" w:sz="4" w:space="0" w:color="auto"/>
              <w:right w:val="single" w:sz="4" w:space="0" w:color="auto"/>
            </w:tcBorders>
            <w:vAlign w:val="center"/>
          </w:tcPr>
          <w:p w14:paraId="2181AD70"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12</w:t>
            </w:r>
          </w:p>
        </w:tc>
        <w:tc>
          <w:tcPr>
            <w:tcW w:w="543" w:type="dxa"/>
            <w:tcBorders>
              <w:top w:val="single" w:sz="4" w:space="0" w:color="auto"/>
              <w:left w:val="single" w:sz="4" w:space="0" w:color="auto"/>
              <w:bottom w:val="single" w:sz="4" w:space="0" w:color="auto"/>
              <w:right w:val="single" w:sz="4" w:space="0" w:color="auto"/>
            </w:tcBorders>
            <w:vAlign w:val="center"/>
          </w:tcPr>
          <w:p w14:paraId="06E76068"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8</w:t>
            </w:r>
          </w:p>
        </w:tc>
        <w:tc>
          <w:tcPr>
            <w:tcW w:w="543" w:type="dxa"/>
            <w:tcBorders>
              <w:top w:val="nil"/>
              <w:left w:val="nil"/>
              <w:bottom w:val="single" w:sz="4" w:space="0" w:color="auto"/>
              <w:right w:val="single" w:sz="4" w:space="0" w:color="auto"/>
            </w:tcBorders>
            <w:shd w:val="clear" w:color="auto" w:fill="auto"/>
            <w:noWrap/>
            <w:vAlign w:val="center"/>
          </w:tcPr>
          <w:p w14:paraId="756A2A87" w14:textId="77777777" w:rsidR="000408E6" w:rsidRDefault="000408E6" w:rsidP="000408E6">
            <w:pPr>
              <w:spacing w:after="0" w:line="240" w:lineRule="auto"/>
              <w:jc w:val="right"/>
              <w:rPr>
                <w:rFonts w:ascii="Calibri" w:hAnsi="Calibri" w:cs="Arial"/>
                <w:color w:val="25396E"/>
                <w:sz w:val="18"/>
                <w:szCs w:val="18"/>
              </w:rPr>
            </w:pPr>
            <w:r>
              <w:rPr>
                <w:rFonts w:ascii="Arial" w:hAnsi="Arial" w:cs="Arial"/>
                <w:sz w:val="16"/>
                <w:szCs w:val="16"/>
              </w:rPr>
              <w:t>8</w:t>
            </w:r>
          </w:p>
        </w:tc>
        <w:tc>
          <w:tcPr>
            <w:tcW w:w="543" w:type="dxa"/>
            <w:tcBorders>
              <w:top w:val="nil"/>
              <w:left w:val="nil"/>
              <w:bottom w:val="single" w:sz="4" w:space="0" w:color="auto"/>
              <w:right w:val="single" w:sz="4" w:space="0" w:color="auto"/>
            </w:tcBorders>
            <w:shd w:val="clear" w:color="auto" w:fill="auto"/>
            <w:noWrap/>
            <w:vAlign w:val="center"/>
          </w:tcPr>
          <w:p w14:paraId="04EE7874"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10</w:t>
            </w:r>
          </w:p>
        </w:tc>
        <w:tc>
          <w:tcPr>
            <w:tcW w:w="543" w:type="dxa"/>
            <w:tcBorders>
              <w:top w:val="nil"/>
              <w:left w:val="nil"/>
              <w:bottom w:val="single" w:sz="4" w:space="0" w:color="auto"/>
              <w:right w:val="single" w:sz="4" w:space="0" w:color="auto"/>
            </w:tcBorders>
            <w:shd w:val="clear" w:color="auto" w:fill="auto"/>
            <w:noWrap/>
            <w:vAlign w:val="center"/>
          </w:tcPr>
          <w:p w14:paraId="4B8FB3E9"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2</w:t>
            </w:r>
          </w:p>
        </w:tc>
        <w:tc>
          <w:tcPr>
            <w:tcW w:w="543" w:type="dxa"/>
            <w:tcBorders>
              <w:top w:val="nil"/>
              <w:left w:val="nil"/>
              <w:bottom w:val="single" w:sz="4" w:space="0" w:color="auto"/>
              <w:right w:val="single" w:sz="4" w:space="0" w:color="auto"/>
            </w:tcBorders>
            <w:shd w:val="clear" w:color="auto" w:fill="auto"/>
            <w:noWrap/>
            <w:vAlign w:val="center"/>
          </w:tcPr>
          <w:p w14:paraId="62F5CD35"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8</w:t>
            </w:r>
          </w:p>
        </w:tc>
        <w:tc>
          <w:tcPr>
            <w:tcW w:w="542" w:type="dxa"/>
            <w:tcBorders>
              <w:top w:val="nil"/>
              <w:left w:val="nil"/>
              <w:bottom w:val="single" w:sz="4" w:space="0" w:color="auto"/>
              <w:right w:val="single" w:sz="4" w:space="0" w:color="auto"/>
            </w:tcBorders>
            <w:shd w:val="clear" w:color="auto" w:fill="auto"/>
            <w:noWrap/>
            <w:vAlign w:val="center"/>
          </w:tcPr>
          <w:p w14:paraId="0ACE42BF"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4</w:t>
            </w:r>
          </w:p>
        </w:tc>
        <w:tc>
          <w:tcPr>
            <w:tcW w:w="542" w:type="dxa"/>
            <w:tcBorders>
              <w:top w:val="nil"/>
              <w:left w:val="nil"/>
              <w:bottom w:val="single" w:sz="4" w:space="0" w:color="auto"/>
              <w:right w:val="single" w:sz="4" w:space="0" w:color="auto"/>
            </w:tcBorders>
            <w:shd w:val="clear" w:color="auto" w:fill="auto"/>
            <w:noWrap/>
            <w:vAlign w:val="center"/>
          </w:tcPr>
          <w:p w14:paraId="25E360B8"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7</w:t>
            </w:r>
          </w:p>
        </w:tc>
        <w:tc>
          <w:tcPr>
            <w:tcW w:w="542" w:type="dxa"/>
            <w:tcBorders>
              <w:top w:val="nil"/>
              <w:left w:val="nil"/>
              <w:bottom w:val="single" w:sz="4" w:space="0" w:color="auto"/>
              <w:right w:val="single" w:sz="4" w:space="0" w:color="auto"/>
            </w:tcBorders>
            <w:shd w:val="clear" w:color="auto" w:fill="auto"/>
            <w:noWrap/>
            <w:vAlign w:val="center"/>
          </w:tcPr>
          <w:p w14:paraId="1F0249B0"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6</w:t>
            </w:r>
          </w:p>
        </w:tc>
        <w:tc>
          <w:tcPr>
            <w:tcW w:w="542" w:type="dxa"/>
            <w:tcBorders>
              <w:top w:val="nil"/>
              <w:left w:val="nil"/>
              <w:bottom w:val="single" w:sz="4" w:space="0" w:color="auto"/>
              <w:right w:val="single" w:sz="4" w:space="0" w:color="auto"/>
            </w:tcBorders>
            <w:shd w:val="clear" w:color="auto" w:fill="auto"/>
            <w:noWrap/>
            <w:vAlign w:val="center"/>
          </w:tcPr>
          <w:p w14:paraId="35D1AC6C" w14:textId="77777777" w:rsidR="000408E6" w:rsidRPr="002A0C24" w:rsidRDefault="000408E6" w:rsidP="000408E6">
            <w:pPr>
              <w:spacing w:after="0" w:line="240" w:lineRule="auto"/>
              <w:jc w:val="right"/>
              <w:rPr>
                <w:rFonts w:cs="Arial"/>
                <w:sz w:val="18"/>
                <w:szCs w:val="18"/>
              </w:rPr>
            </w:pPr>
            <w:r w:rsidRPr="002A0C24">
              <w:rPr>
                <w:rFonts w:cs="Arial"/>
                <w:color w:val="000000"/>
                <w:sz w:val="18"/>
                <w:szCs w:val="18"/>
              </w:rPr>
              <w:t>5</w:t>
            </w:r>
          </w:p>
        </w:tc>
        <w:tc>
          <w:tcPr>
            <w:tcW w:w="621" w:type="dxa"/>
            <w:tcBorders>
              <w:top w:val="single" w:sz="4" w:space="0" w:color="auto"/>
              <w:left w:val="nil"/>
              <w:bottom w:val="single" w:sz="4" w:space="0" w:color="auto"/>
              <w:right w:val="single" w:sz="4" w:space="0" w:color="auto"/>
            </w:tcBorders>
            <w:vAlign w:val="center"/>
          </w:tcPr>
          <w:p w14:paraId="47D069A6" w14:textId="77777777" w:rsidR="000408E6" w:rsidRPr="001E7C6D" w:rsidRDefault="000408E6" w:rsidP="000408E6">
            <w:pPr>
              <w:spacing w:after="0" w:line="240" w:lineRule="auto"/>
              <w:jc w:val="right"/>
              <w:rPr>
                <w:rFonts w:cs="Arial"/>
                <w:sz w:val="18"/>
                <w:szCs w:val="18"/>
              </w:rPr>
            </w:pPr>
            <w:r w:rsidRPr="001E7C6D">
              <w:rPr>
                <w:rFonts w:cs="Arial"/>
                <w:sz w:val="18"/>
                <w:szCs w:val="18"/>
              </w:rPr>
              <w:t>6</w:t>
            </w:r>
          </w:p>
        </w:tc>
        <w:tc>
          <w:tcPr>
            <w:tcW w:w="1107" w:type="dxa"/>
            <w:tcBorders>
              <w:top w:val="single" w:sz="4" w:space="0" w:color="auto"/>
              <w:left w:val="single" w:sz="4" w:space="0" w:color="auto"/>
              <w:bottom w:val="single" w:sz="4" w:space="0" w:color="auto"/>
              <w:right w:val="single" w:sz="4" w:space="0" w:color="auto"/>
            </w:tcBorders>
            <w:vAlign w:val="center"/>
          </w:tcPr>
          <w:p w14:paraId="2171EAE9" w14:textId="77777777" w:rsidR="000408E6" w:rsidRPr="001E7C6D" w:rsidRDefault="000408E6" w:rsidP="000408E6">
            <w:pPr>
              <w:spacing w:after="0" w:line="240" w:lineRule="auto"/>
              <w:jc w:val="right"/>
              <w:rPr>
                <w:rFonts w:cs="Arial"/>
                <w:sz w:val="18"/>
                <w:szCs w:val="18"/>
              </w:rPr>
            </w:pPr>
            <w:r w:rsidRPr="001E7C6D">
              <w:rPr>
                <w:rFonts w:cs="Calibri"/>
                <w:sz w:val="18"/>
                <w:szCs w:val="18"/>
              </w:rPr>
              <w:t>3%</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DABD0" w14:textId="77777777" w:rsidR="000408E6" w:rsidRPr="001E7C6D" w:rsidRDefault="000408E6" w:rsidP="000408E6">
            <w:pPr>
              <w:spacing w:after="0" w:line="240" w:lineRule="auto"/>
              <w:jc w:val="right"/>
              <w:rPr>
                <w:rFonts w:cs="Arial"/>
                <w:sz w:val="18"/>
                <w:szCs w:val="18"/>
              </w:rPr>
            </w:pPr>
            <w:r w:rsidRPr="001E7C6D">
              <w:rPr>
                <w:rFonts w:cs="Calibri"/>
                <w:sz w:val="18"/>
                <w:szCs w:val="18"/>
              </w:rPr>
              <w:t>1</w:t>
            </w:r>
          </w:p>
        </w:tc>
        <w:tc>
          <w:tcPr>
            <w:tcW w:w="992" w:type="dxa"/>
            <w:tcBorders>
              <w:top w:val="nil"/>
              <w:left w:val="nil"/>
              <w:bottom w:val="single" w:sz="4" w:space="0" w:color="auto"/>
              <w:right w:val="single" w:sz="4" w:space="0" w:color="auto"/>
            </w:tcBorders>
            <w:shd w:val="clear" w:color="auto" w:fill="auto"/>
            <w:noWrap/>
            <w:vAlign w:val="center"/>
          </w:tcPr>
          <w:p w14:paraId="00C502C3" w14:textId="77777777" w:rsidR="000408E6" w:rsidRPr="00E47A7C" w:rsidRDefault="000408E6" w:rsidP="000408E6">
            <w:pPr>
              <w:spacing w:after="0" w:line="240" w:lineRule="auto"/>
              <w:jc w:val="right"/>
              <w:rPr>
                <w:rFonts w:cs="Arial"/>
                <w:color w:val="FF0000"/>
                <w:sz w:val="18"/>
                <w:szCs w:val="18"/>
              </w:rPr>
            </w:pPr>
            <w:r w:rsidRPr="00E47A7C">
              <w:rPr>
                <w:rFonts w:cs="Calibri"/>
                <w:color w:val="000000"/>
                <w:sz w:val="18"/>
                <w:szCs w:val="18"/>
              </w:rPr>
              <w:t xml:space="preserve"> </w:t>
            </w:r>
          </w:p>
        </w:tc>
      </w:tr>
      <w:tr w:rsidR="000408E6" w:rsidRPr="00033FC6" w14:paraId="2CD0B114" w14:textId="77777777" w:rsidTr="000408E6">
        <w:trPr>
          <w:trHeight w:val="255"/>
        </w:trPr>
        <w:tc>
          <w:tcPr>
            <w:tcW w:w="1985" w:type="dxa"/>
            <w:tcBorders>
              <w:top w:val="nil"/>
              <w:left w:val="single" w:sz="4" w:space="0" w:color="auto"/>
              <w:bottom w:val="single" w:sz="4" w:space="0" w:color="auto"/>
              <w:right w:val="single" w:sz="4" w:space="0" w:color="auto"/>
            </w:tcBorders>
            <w:shd w:val="clear" w:color="auto" w:fill="auto"/>
            <w:vAlign w:val="center"/>
          </w:tcPr>
          <w:p w14:paraId="3ED773D7" w14:textId="77777777" w:rsidR="000408E6" w:rsidRPr="0085610D" w:rsidRDefault="000408E6" w:rsidP="000408E6">
            <w:pPr>
              <w:spacing w:after="0" w:line="240" w:lineRule="auto"/>
              <w:ind w:firstLine="67"/>
              <w:rPr>
                <w:rFonts w:ascii="Calibri" w:hAnsi="Calibri" w:cs="Arial"/>
                <w:color w:val="2E74B5"/>
                <w:sz w:val="18"/>
                <w:szCs w:val="18"/>
              </w:rPr>
            </w:pPr>
            <w:r w:rsidRPr="0085610D">
              <w:rPr>
                <w:rFonts w:ascii="Arial" w:hAnsi="Arial" w:cs="Arial"/>
                <w:color w:val="2E74B5"/>
                <w:sz w:val="16"/>
                <w:szCs w:val="16"/>
              </w:rPr>
              <w:t>Motocicleta</w:t>
            </w:r>
          </w:p>
        </w:tc>
        <w:tc>
          <w:tcPr>
            <w:tcW w:w="543" w:type="dxa"/>
            <w:tcBorders>
              <w:top w:val="single" w:sz="4" w:space="0" w:color="auto"/>
              <w:left w:val="nil"/>
              <w:bottom w:val="single" w:sz="4" w:space="0" w:color="auto"/>
              <w:right w:val="single" w:sz="4" w:space="0" w:color="auto"/>
            </w:tcBorders>
            <w:vAlign w:val="center"/>
          </w:tcPr>
          <w:p w14:paraId="6A83CA12"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62</w:t>
            </w:r>
          </w:p>
        </w:tc>
        <w:tc>
          <w:tcPr>
            <w:tcW w:w="543" w:type="dxa"/>
            <w:tcBorders>
              <w:top w:val="single" w:sz="4" w:space="0" w:color="auto"/>
              <w:left w:val="single" w:sz="4" w:space="0" w:color="auto"/>
              <w:bottom w:val="single" w:sz="4" w:space="0" w:color="auto"/>
              <w:right w:val="single" w:sz="4" w:space="0" w:color="auto"/>
            </w:tcBorders>
            <w:vAlign w:val="center"/>
          </w:tcPr>
          <w:p w14:paraId="5CEBF74B"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59</w:t>
            </w:r>
          </w:p>
        </w:tc>
        <w:tc>
          <w:tcPr>
            <w:tcW w:w="543" w:type="dxa"/>
            <w:tcBorders>
              <w:top w:val="nil"/>
              <w:left w:val="nil"/>
              <w:bottom w:val="single" w:sz="4" w:space="0" w:color="auto"/>
              <w:right w:val="single" w:sz="4" w:space="0" w:color="auto"/>
            </w:tcBorders>
            <w:shd w:val="clear" w:color="auto" w:fill="auto"/>
            <w:noWrap/>
            <w:vAlign w:val="center"/>
          </w:tcPr>
          <w:p w14:paraId="637AE185" w14:textId="77777777" w:rsidR="000408E6" w:rsidRDefault="000408E6" w:rsidP="000408E6">
            <w:pPr>
              <w:spacing w:after="0" w:line="240" w:lineRule="auto"/>
              <w:jc w:val="right"/>
              <w:rPr>
                <w:rFonts w:ascii="Calibri" w:hAnsi="Calibri" w:cs="Arial"/>
                <w:color w:val="25396E"/>
                <w:sz w:val="18"/>
                <w:szCs w:val="18"/>
              </w:rPr>
            </w:pPr>
            <w:r>
              <w:rPr>
                <w:rFonts w:ascii="Arial" w:hAnsi="Arial" w:cs="Arial"/>
                <w:sz w:val="16"/>
                <w:szCs w:val="16"/>
              </w:rPr>
              <w:t>39</w:t>
            </w:r>
          </w:p>
        </w:tc>
        <w:tc>
          <w:tcPr>
            <w:tcW w:w="543" w:type="dxa"/>
            <w:tcBorders>
              <w:top w:val="nil"/>
              <w:left w:val="nil"/>
              <w:bottom w:val="single" w:sz="4" w:space="0" w:color="auto"/>
              <w:right w:val="single" w:sz="4" w:space="0" w:color="auto"/>
            </w:tcBorders>
            <w:shd w:val="clear" w:color="auto" w:fill="auto"/>
            <w:noWrap/>
            <w:vAlign w:val="center"/>
          </w:tcPr>
          <w:p w14:paraId="7C2A8D05"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48</w:t>
            </w:r>
          </w:p>
        </w:tc>
        <w:tc>
          <w:tcPr>
            <w:tcW w:w="543" w:type="dxa"/>
            <w:tcBorders>
              <w:top w:val="nil"/>
              <w:left w:val="nil"/>
              <w:bottom w:val="single" w:sz="4" w:space="0" w:color="auto"/>
              <w:right w:val="single" w:sz="4" w:space="0" w:color="auto"/>
            </w:tcBorders>
            <w:shd w:val="clear" w:color="auto" w:fill="auto"/>
            <w:noWrap/>
            <w:vAlign w:val="center"/>
          </w:tcPr>
          <w:p w14:paraId="0770F3A1"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37</w:t>
            </w:r>
          </w:p>
        </w:tc>
        <w:tc>
          <w:tcPr>
            <w:tcW w:w="543" w:type="dxa"/>
            <w:tcBorders>
              <w:top w:val="nil"/>
              <w:left w:val="nil"/>
              <w:bottom w:val="single" w:sz="4" w:space="0" w:color="auto"/>
              <w:right w:val="single" w:sz="4" w:space="0" w:color="auto"/>
            </w:tcBorders>
            <w:shd w:val="clear" w:color="auto" w:fill="auto"/>
            <w:noWrap/>
            <w:vAlign w:val="center"/>
          </w:tcPr>
          <w:p w14:paraId="133F0FE1"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45</w:t>
            </w:r>
          </w:p>
        </w:tc>
        <w:tc>
          <w:tcPr>
            <w:tcW w:w="542" w:type="dxa"/>
            <w:tcBorders>
              <w:top w:val="nil"/>
              <w:left w:val="nil"/>
              <w:bottom w:val="single" w:sz="4" w:space="0" w:color="auto"/>
              <w:right w:val="single" w:sz="4" w:space="0" w:color="auto"/>
            </w:tcBorders>
            <w:shd w:val="clear" w:color="auto" w:fill="auto"/>
            <w:noWrap/>
            <w:vAlign w:val="center"/>
          </w:tcPr>
          <w:p w14:paraId="7550DA8A"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55</w:t>
            </w:r>
          </w:p>
        </w:tc>
        <w:tc>
          <w:tcPr>
            <w:tcW w:w="542" w:type="dxa"/>
            <w:tcBorders>
              <w:top w:val="nil"/>
              <w:left w:val="nil"/>
              <w:bottom w:val="single" w:sz="4" w:space="0" w:color="auto"/>
              <w:right w:val="single" w:sz="4" w:space="0" w:color="auto"/>
            </w:tcBorders>
            <w:shd w:val="clear" w:color="auto" w:fill="auto"/>
            <w:noWrap/>
            <w:vAlign w:val="center"/>
          </w:tcPr>
          <w:p w14:paraId="39DCDBFD"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54</w:t>
            </w:r>
          </w:p>
        </w:tc>
        <w:tc>
          <w:tcPr>
            <w:tcW w:w="542" w:type="dxa"/>
            <w:tcBorders>
              <w:top w:val="nil"/>
              <w:left w:val="nil"/>
              <w:bottom w:val="single" w:sz="4" w:space="0" w:color="auto"/>
              <w:right w:val="single" w:sz="4" w:space="0" w:color="auto"/>
            </w:tcBorders>
            <w:shd w:val="clear" w:color="auto" w:fill="auto"/>
            <w:noWrap/>
            <w:vAlign w:val="center"/>
          </w:tcPr>
          <w:p w14:paraId="68F05C7D"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54</w:t>
            </w:r>
          </w:p>
        </w:tc>
        <w:tc>
          <w:tcPr>
            <w:tcW w:w="542" w:type="dxa"/>
            <w:tcBorders>
              <w:top w:val="nil"/>
              <w:left w:val="nil"/>
              <w:bottom w:val="single" w:sz="4" w:space="0" w:color="auto"/>
              <w:right w:val="single" w:sz="4" w:space="0" w:color="auto"/>
            </w:tcBorders>
            <w:shd w:val="clear" w:color="auto" w:fill="auto"/>
            <w:noWrap/>
            <w:vAlign w:val="center"/>
          </w:tcPr>
          <w:p w14:paraId="6819109B" w14:textId="77777777" w:rsidR="000408E6" w:rsidRPr="002A0C24" w:rsidRDefault="000408E6" w:rsidP="000408E6">
            <w:pPr>
              <w:spacing w:after="0" w:line="240" w:lineRule="auto"/>
              <w:jc w:val="right"/>
              <w:rPr>
                <w:rFonts w:cs="Arial"/>
                <w:sz w:val="18"/>
                <w:szCs w:val="18"/>
              </w:rPr>
            </w:pPr>
            <w:r w:rsidRPr="002A0C24">
              <w:rPr>
                <w:rFonts w:cs="Arial"/>
                <w:color w:val="000000"/>
                <w:sz w:val="18"/>
                <w:szCs w:val="18"/>
              </w:rPr>
              <w:t>64</w:t>
            </w:r>
          </w:p>
        </w:tc>
        <w:tc>
          <w:tcPr>
            <w:tcW w:w="621" w:type="dxa"/>
            <w:tcBorders>
              <w:top w:val="single" w:sz="4" w:space="0" w:color="auto"/>
              <w:left w:val="nil"/>
              <w:bottom w:val="single" w:sz="4" w:space="0" w:color="auto"/>
              <w:right w:val="single" w:sz="4" w:space="0" w:color="auto"/>
            </w:tcBorders>
            <w:vAlign w:val="center"/>
          </w:tcPr>
          <w:p w14:paraId="249F0B69" w14:textId="77777777" w:rsidR="000408E6" w:rsidRPr="001E7C6D" w:rsidRDefault="000408E6" w:rsidP="000408E6">
            <w:pPr>
              <w:spacing w:after="0" w:line="240" w:lineRule="auto"/>
              <w:jc w:val="right"/>
              <w:rPr>
                <w:rFonts w:cs="Arial"/>
                <w:sz w:val="18"/>
                <w:szCs w:val="18"/>
              </w:rPr>
            </w:pPr>
            <w:r w:rsidRPr="001E7C6D">
              <w:rPr>
                <w:rFonts w:cs="Arial"/>
                <w:sz w:val="18"/>
                <w:szCs w:val="18"/>
              </w:rPr>
              <w:t>49</w:t>
            </w:r>
          </w:p>
        </w:tc>
        <w:tc>
          <w:tcPr>
            <w:tcW w:w="1107" w:type="dxa"/>
            <w:tcBorders>
              <w:top w:val="single" w:sz="4" w:space="0" w:color="auto"/>
              <w:left w:val="single" w:sz="4" w:space="0" w:color="auto"/>
              <w:bottom w:val="single" w:sz="4" w:space="0" w:color="auto"/>
              <w:right w:val="single" w:sz="4" w:space="0" w:color="auto"/>
            </w:tcBorders>
            <w:vAlign w:val="center"/>
          </w:tcPr>
          <w:p w14:paraId="048593B7" w14:textId="77777777" w:rsidR="000408E6" w:rsidRPr="001E7C6D" w:rsidRDefault="000408E6" w:rsidP="000408E6">
            <w:pPr>
              <w:spacing w:after="0" w:line="240" w:lineRule="auto"/>
              <w:jc w:val="right"/>
              <w:rPr>
                <w:rFonts w:cs="Arial"/>
                <w:sz w:val="18"/>
                <w:szCs w:val="18"/>
              </w:rPr>
            </w:pPr>
            <w:r w:rsidRPr="001E7C6D">
              <w:rPr>
                <w:rFonts w:cs="Calibri"/>
                <w:sz w:val="18"/>
                <w:szCs w:val="18"/>
              </w:rPr>
              <w:t>24%</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807B6C" w14:textId="77777777" w:rsidR="000408E6" w:rsidRPr="001E7C6D" w:rsidRDefault="000408E6" w:rsidP="000408E6">
            <w:pPr>
              <w:spacing w:after="0" w:line="240" w:lineRule="auto"/>
              <w:jc w:val="right"/>
              <w:rPr>
                <w:rFonts w:cs="Arial"/>
                <w:sz w:val="18"/>
                <w:szCs w:val="18"/>
              </w:rPr>
            </w:pPr>
            <w:r w:rsidRPr="001E7C6D">
              <w:rPr>
                <w:rFonts w:cs="Calibri"/>
                <w:sz w:val="18"/>
                <w:szCs w:val="18"/>
              </w:rPr>
              <w:t>-15</w:t>
            </w:r>
          </w:p>
        </w:tc>
        <w:tc>
          <w:tcPr>
            <w:tcW w:w="992" w:type="dxa"/>
            <w:tcBorders>
              <w:top w:val="nil"/>
              <w:left w:val="nil"/>
              <w:bottom w:val="single" w:sz="4" w:space="0" w:color="auto"/>
              <w:right w:val="single" w:sz="4" w:space="0" w:color="auto"/>
            </w:tcBorders>
            <w:shd w:val="clear" w:color="auto" w:fill="auto"/>
            <w:noWrap/>
            <w:vAlign w:val="center"/>
          </w:tcPr>
          <w:p w14:paraId="430B8A98" w14:textId="77777777" w:rsidR="000408E6" w:rsidRPr="00E47A7C" w:rsidRDefault="000408E6" w:rsidP="000408E6">
            <w:pPr>
              <w:spacing w:after="0" w:line="240" w:lineRule="auto"/>
              <w:jc w:val="right"/>
              <w:rPr>
                <w:rFonts w:cs="Arial"/>
                <w:color w:val="FF0000"/>
                <w:sz w:val="18"/>
                <w:szCs w:val="18"/>
              </w:rPr>
            </w:pPr>
            <w:r w:rsidRPr="00E47A7C">
              <w:rPr>
                <w:rFonts w:cs="Calibri"/>
                <w:color w:val="000000"/>
                <w:sz w:val="18"/>
                <w:szCs w:val="18"/>
              </w:rPr>
              <w:t xml:space="preserve"> </w:t>
            </w:r>
          </w:p>
        </w:tc>
      </w:tr>
      <w:tr w:rsidR="000408E6" w:rsidRPr="00033FC6" w14:paraId="4E120FA8" w14:textId="77777777" w:rsidTr="000408E6">
        <w:trPr>
          <w:trHeight w:val="255"/>
        </w:trPr>
        <w:tc>
          <w:tcPr>
            <w:tcW w:w="1985" w:type="dxa"/>
            <w:tcBorders>
              <w:top w:val="nil"/>
              <w:left w:val="single" w:sz="4" w:space="0" w:color="auto"/>
              <w:bottom w:val="single" w:sz="4" w:space="0" w:color="auto"/>
              <w:right w:val="single" w:sz="4" w:space="0" w:color="auto"/>
            </w:tcBorders>
            <w:shd w:val="clear" w:color="auto" w:fill="auto"/>
            <w:vAlign w:val="center"/>
          </w:tcPr>
          <w:p w14:paraId="5D260728" w14:textId="77777777" w:rsidR="000408E6" w:rsidRPr="0085610D" w:rsidRDefault="000408E6" w:rsidP="000408E6">
            <w:pPr>
              <w:spacing w:after="0" w:line="240" w:lineRule="auto"/>
              <w:ind w:firstLine="67"/>
              <w:rPr>
                <w:rFonts w:ascii="Calibri" w:hAnsi="Calibri" w:cs="Arial"/>
                <w:color w:val="2E74B5"/>
                <w:sz w:val="18"/>
                <w:szCs w:val="18"/>
              </w:rPr>
            </w:pPr>
            <w:r w:rsidRPr="0085610D">
              <w:rPr>
                <w:rFonts w:ascii="Arial" w:hAnsi="Arial" w:cs="Arial"/>
                <w:color w:val="2E74B5"/>
                <w:sz w:val="16"/>
                <w:szCs w:val="16"/>
              </w:rPr>
              <w:t>Turismo</w:t>
            </w:r>
          </w:p>
        </w:tc>
        <w:tc>
          <w:tcPr>
            <w:tcW w:w="543" w:type="dxa"/>
            <w:tcBorders>
              <w:top w:val="single" w:sz="4" w:space="0" w:color="auto"/>
              <w:left w:val="nil"/>
              <w:bottom w:val="single" w:sz="4" w:space="0" w:color="auto"/>
              <w:right w:val="single" w:sz="4" w:space="0" w:color="auto"/>
            </w:tcBorders>
            <w:vAlign w:val="center"/>
          </w:tcPr>
          <w:p w14:paraId="16ED80E5"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194</w:t>
            </w:r>
          </w:p>
        </w:tc>
        <w:tc>
          <w:tcPr>
            <w:tcW w:w="543" w:type="dxa"/>
            <w:tcBorders>
              <w:top w:val="single" w:sz="4" w:space="0" w:color="auto"/>
              <w:left w:val="single" w:sz="4" w:space="0" w:color="auto"/>
              <w:bottom w:val="single" w:sz="4" w:space="0" w:color="auto"/>
              <w:right w:val="single" w:sz="4" w:space="0" w:color="auto"/>
            </w:tcBorders>
            <w:vAlign w:val="center"/>
          </w:tcPr>
          <w:p w14:paraId="3076923B"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177</w:t>
            </w:r>
          </w:p>
        </w:tc>
        <w:tc>
          <w:tcPr>
            <w:tcW w:w="543" w:type="dxa"/>
            <w:tcBorders>
              <w:top w:val="nil"/>
              <w:left w:val="nil"/>
              <w:bottom w:val="single" w:sz="4" w:space="0" w:color="auto"/>
              <w:right w:val="single" w:sz="4" w:space="0" w:color="auto"/>
            </w:tcBorders>
            <w:shd w:val="clear" w:color="auto" w:fill="auto"/>
            <w:noWrap/>
            <w:vAlign w:val="center"/>
          </w:tcPr>
          <w:p w14:paraId="4FD4AE62" w14:textId="77777777" w:rsidR="000408E6" w:rsidRDefault="000408E6" w:rsidP="000408E6">
            <w:pPr>
              <w:spacing w:after="0" w:line="240" w:lineRule="auto"/>
              <w:jc w:val="right"/>
              <w:rPr>
                <w:rFonts w:ascii="Calibri" w:hAnsi="Calibri" w:cs="Arial"/>
                <w:color w:val="25396E"/>
                <w:sz w:val="18"/>
                <w:szCs w:val="18"/>
              </w:rPr>
            </w:pPr>
            <w:r>
              <w:rPr>
                <w:rFonts w:ascii="Arial" w:hAnsi="Arial" w:cs="Arial"/>
                <w:sz w:val="16"/>
                <w:szCs w:val="16"/>
              </w:rPr>
              <w:t>148</w:t>
            </w:r>
          </w:p>
        </w:tc>
        <w:tc>
          <w:tcPr>
            <w:tcW w:w="543" w:type="dxa"/>
            <w:tcBorders>
              <w:top w:val="nil"/>
              <w:left w:val="nil"/>
              <w:bottom w:val="single" w:sz="4" w:space="0" w:color="auto"/>
              <w:right w:val="single" w:sz="4" w:space="0" w:color="auto"/>
            </w:tcBorders>
            <w:shd w:val="clear" w:color="auto" w:fill="auto"/>
            <w:noWrap/>
            <w:vAlign w:val="center"/>
          </w:tcPr>
          <w:p w14:paraId="2D32D459"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113</w:t>
            </w:r>
          </w:p>
        </w:tc>
        <w:tc>
          <w:tcPr>
            <w:tcW w:w="543" w:type="dxa"/>
            <w:tcBorders>
              <w:top w:val="nil"/>
              <w:left w:val="nil"/>
              <w:bottom w:val="single" w:sz="4" w:space="0" w:color="auto"/>
              <w:right w:val="single" w:sz="4" w:space="0" w:color="auto"/>
            </w:tcBorders>
            <w:shd w:val="clear" w:color="auto" w:fill="auto"/>
            <w:noWrap/>
            <w:vAlign w:val="center"/>
          </w:tcPr>
          <w:p w14:paraId="12091FA5"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118</w:t>
            </w:r>
          </w:p>
        </w:tc>
        <w:tc>
          <w:tcPr>
            <w:tcW w:w="543" w:type="dxa"/>
            <w:tcBorders>
              <w:top w:val="nil"/>
              <w:left w:val="nil"/>
              <w:bottom w:val="single" w:sz="4" w:space="0" w:color="auto"/>
              <w:right w:val="single" w:sz="4" w:space="0" w:color="auto"/>
            </w:tcBorders>
            <w:shd w:val="clear" w:color="auto" w:fill="auto"/>
            <w:noWrap/>
            <w:vAlign w:val="center"/>
          </w:tcPr>
          <w:p w14:paraId="030FB118"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120</w:t>
            </w:r>
          </w:p>
        </w:tc>
        <w:tc>
          <w:tcPr>
            <w:tcW w:w="542" w:type="dxa"/>
            <w:tcBorders>
              <w:top w:val="nil"/>
              <w:left w:val="nil"/>
              <w:bottom w:val="single" w:sz="4" w:space="0" w:color="auto"/>
              <w:right w:val="single" w:sz="4" w:space="0" w:color="auto"/>
            </w:tcBorders>
            <w:shd w:val="clear" w:color="auto" w:fill="auto"/>
            <w:noWrap/>
            <w:vAlign w:val="center"/>
          </w:tcPr>
          <w:p w14:paraId="0C09A962"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134</w:t>
            </w:r>
          </w:p>
        </w:tc>
        <w:tc>
          <w:tcPr>
            <w:tcW w:w="542" w:type="dxa"/>
            <w:tcBorders>
              <w:top w:val="nil"/>
              <w:left w:val="nil"/>
              <w:bottom w:val="single" w:sz="4" w:space="0" w:color="auto"/>
              <w:right w:val="single" w:sz="4" w:space="0" w:color="auto"/>
            </w:tcBorders>
            <w:shd w:val="clear" w:color="auto" w:fill="auto"/>
            <w:noWrap/>
            <w:vAlign w:val="center"/>
          </w:tcPr>
          <w:p w14:paraId="69B3C8E7"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113</w:t>
            </w:r>
          </w:p>
        </w:tc>
        <w:tc>
          <w:tcPr>
            <w:tcW w:w="542" w:type="dxa"/>
            <w:tcBorders>
              <w:top w:val="nil"/>
              <w:left w:val="nil"/>
              <w:bottom w:val="single" w:sz="4" w:space="0" w:color="auto"/>
              <w:right w:val="single" w:sz="4" w:space="0" w:color="auto"/>
            </w:tcBorders>
            <w:shd w:val="clear" w:color="auto" w:fill="auto"/>
            <w:noWrap/>
            <w:vAlign w:val="center"/>
          </w:tcPr>
          <w:p w14:paraId="312F2E82"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127</w:t>
            </w:r>
          </w:p>
        </w:tc>
        <w:tc>
          <w:tcPr>
            <w:tcW w:w="542" w:type="dxa"/>
            <w:tcBorders>
              <w:top w:val="nil"/>
              <w:left w:val="nil"/>
              <w:bottom w:val="single" w:sz="4" w:space="0" w:color="auto"/>
              <w:right w:val="single" w:sz="4" w:space="0" w:color="auto"/>
            </w:tcBorders>
            <w:shd w:val="clear" w:color="auto" w:fill="auto"/>
            <w:noWrap/>
            <w:vAlign w:val="center"/>
          </w:tcPr>
          <w:p w14:paraId="7A1811A8" w14:textId="77777777" w:rsidR="000408E6" w:rsidRPr="002A0C24" w:rsidRDefault="000408E6" w:rsidP="000408E6">
            <w:pPr>
              <w:spacing w:after="0" w:line="240" w:lineRule="auto"/>
              <w:jc w:val="right"/>
              <w:rPr>
                <w:rFonts w:cs="Arial"/>
                <w:sz w:val="18"/>
                <w:szCs w:val="18"/>
              </w:rPr>
            </w:pPr>
            <w:r w:rsidRPr="002A0C24">
              <w:rPr>
                <w:rFonts w:cs="Arial"/>
                <w:color w:val="000000"/>
                <w:sz w:val="18"/>
                <w:szCs w:val="18"/>
              </w:rPr>
              <w:t>95</w:t>
            </w:r>
          </w:p>
        </w:tc>
        <w:tc>
          <w:tcPr>
            <w:tcW w:w="621" w:type="dxa"/>
            <w:tcBorders>
              <w:top w:val="single" w:sz="4" w:space="0" w:color="auto"/>
              <w:left w:val="nil"/>
              <w:bottom w:val="single" w:sz="4" w:space="0" w:color="auto"/>
              <w:right w:val="single" w:sz="4" w:space="0" w:color="auto"/>
            </w:tcBorders>
            <w:vAlign w:val="center"/>
          </w:tcPr>
          <w:p w14:paraId="086A5178" w14:textId="77777777" w:rsidR="000408E6" w:rsidRPr="001E7C6D" w:rsidRDefault="000408E6" w:rsidP="000408E6">
            <w:pPr>
              <w:spacing w:after="0" w:line="240" w:lineRule="auto"/>
              <w:jc w:val="right"/>
              <w:rPr>
                <w:rFonts w:cs="Arial"/>
                <w:sz w:val="18"/>
                <w:szCs w:val="18"/>
              </w:rPr>
            </w:pPr>
            <w:r w:rsidRPr="001E7C6D">
              <w:rPr>
                <w:rFonts w:cs="Arial"/>
                <w:sz w:val="18"/>
                <w:szCs w:val="18"/>
              </w:rPr>
              <w:t>92</w:t>
            </w:r>
          </w:p>
        </w:tc>
        <w:tc>
          <w:tcPr>
            <w:tcW w:w="1107" w:type="dxa"/>
            <w:tcBorders>
              <w:top w:val="single" w:sz="4" w:space="0" w:color="auto"/>
              <w:left w:val="single" w:sz="4" w:space="0" w:color="auto"/>
              <w:bottom w:val="single" w:sz="4" w:space="0" w:color="auto"/>
              <w:right w:val="single" w:sz="4" w:space="0" w:color="auto"/>
            </w:tcBorders>
            <w:vAlign w:val="center"/>
          </w:tcPr>
          <w:p w14:paraId="71C430BF" w14:textId="77777777" w:rsidR="000408E6" w:rsidRPr="001E7C6D" w:rsidRDefault="000408E6" w:rsidP="000408E6">
            <w:pPr>
              <w:spacing w:after="0" w:line="240" w:lineRule="auto"/>
              <w:jc w:val="right"/>
              <w:rPr>
                <w:rFonts w:cs="Arial"/>
                <w:sz w:val="18"/>
                <w:szCs w:val="18"/>
              </w:rPr>
            </w:pPr>
            <w:r w:rsidRPr="001E7C6D">
              <w:rPr>
                <w:rFonts w:cs="Calibri"/>
                <w:sz w:val="18"/>
                <w:szCs w:val="18"/>
              </w:rPr>
              <w:t>46%</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F0C85" w14:textId="77777777" w:rsidR="000408E6" w:rsidRPr="001E7C6D" w:rsidRDefault="000408E6" w:rsidP="000408E6">
            <w:pPr>
              <w:spacing w:after="0" w:line="240" w:lineRule="auto"/>
              <w:jc w:val="right"/>
              <w:rPr>
                <w:rFonts w:cs="Arial"/>
                <w:sz w:val="18"/>
                <w:szCs w:val="18"/>
              </w:rPr>
            </w:pPr>
            <w:r w:rsidRPr="001E7C6D">
              <w:rPr>
                <w:rFonts w:cs="Calibri"/>
                <w:sz w:val="18"/>
                <w:szCs w:val="18"/>
              </w:rPr>
              <w:t>-3</w:t>
            </w:r>
          </w:p>
        </w:tc>
        <w:tc>
          <w:tcPr>
            <w:tcW w:w="992" w:type="dxa"/>
            <w:tcBorders>
              <w:top w:val="nil"/>
              <w:left w:val="nil"/>
              <w:bottom w:val="single" w:sz="4" w:space="0" w:color="auto"/>
              <w:right w:val="single" w:sz="4" w:space="0" w:color="auto"/>
            </w:tcBorders>
            <w:shd w:val="clear" w:color="auto" w:fill="auto"/>
            <w:noWrap/>
            <w:vAlign w:val="center"/>
          </w:tcPr>
          <w:p w14:paraId="20E00AFB" w14:textId="77777777" w:rsidR="000408E6" w:rsidRPr="00E47A7C" w:rsidRDefault="000408E6" w:rsidP="000408E6">
            <w:pPr>
              <w:spacing w:after="0" w:line="240" w:lineRule="auto"/>
              <w:jc w:val="right"/>
              <w:rPr>
                <w:rFonts w:cs="Arial"/>
                <w:color w:val="FF0000"/>
                <w:sz w:val="18"/>
                <w:szCs w:val="18"/>
              </w:rPr>
            </w:pPr>
            <w:r w:rsidRPr="00E47A7C">
              <w:rPr>
                <w:rFonts w:cs="Calibri"/>
                <w:color w:val="000000"/>
                <w:sz w:val="18"/>
                <w:szCs w:val="18"/>
              </w:rPr>
              <w:t xml:space="preserve"> </w:t>
            </w:r>
          </w:p>
        </w:tc>
      </w:tr>
      <w:tr w:rsidR="000408E6" w:rsidRPr="00033FC6" w14:paraId="7757AE8A" w14:textId="77777777" w:rsidTr="000408E6">
        <w:trPr>
          <w:trHeight w:val="255"/>
        </w:trPr>
        <w:tc>
          <w:tcPr>
            <w:tcW w:w="1985" w:type="dxa"/>
            <w:tcBorders>
              <w:top w:val="nil"/>
              <w:left w:val="single" w:sz="4" w:space="0" w:color="auto"/>
              <w:bottom w:val="single" w:sz="4" w:space="0" w:color="auto"/>
              <w:right w:val="single" w:sz="4" w:space="0" w:color="auto"/>
            </w:tcBorders>
            <w:shd w:val="clear" w:color="auto" w:fill="auto"/>
            <w:vAlign w:val="center"/>
          </w:tcPr>
          <w:p w14:paraId="25EF7D05" w14:textId="77777777" w:rsidR="000408E6" w:rsidRPr="0085610D" w:rsidRDefault="000408E6" w:rsidP="000408E6">
            <w:pPr>
              <w:spacing w:after="0" w:line="240" w:lineRule="auto"/>
              <w:ind w:firstLine="67"/>
              <w:rPr>
                <w:rFonts w:ascii="Calibri" w:eastAsia="Times New Roman" w:hAnsi="Calibri" w:cs="Arial"/>
                <w:color w:val="2E74B5"/>
                <w:sz w:val="18"/>
                <w:szCs w:val="18"/>
                <w:lang w:eastAsia="es-ES"/>
              </w:rPr>
            </w:pPr>
            <w:r w:rsidRPr="0085610D">
              <w:rPr>
                <w:rFonts w:ascii="Arial" w:hAnsi="Arial" w:cs="Arial"/>
                <w:color w:val="2E74B5"/>
                <w:sz w:val="16"/>
                <w:szCs w:val="16"/>
              </w:rPr>
              <w:t>Furgoneta</w:t>
            </w:r>
          </w:p>
        </w:tc>
        <w:tc>
          <w:tcPr>
            <w:tcW w:w="543" w:type="dxa"/>
            <w:tcBorders>
              <w:top w:val="single" w:sz="4" w:space="0" w:color="auto"/>
              <w:left w:val="nil"/>
              <w:bottom w:val="single" w:sz="4" w:space="0" w:color="auto"/>
              <w:right w:val="single" w:sz="4" w:space="0" w:color="auto"/>
            </w:tcBorders>
            <w:vAlign w:val="center"/>
          </w:tcPr>
          <w:p w14:paraId="6F9BEC40"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24</w:t>
            </w:r>
          </w:p>
        </w:tc>
        <w:tc>
          <w:tcPr>
            <w:tcW w:w="543" w:type="dxa"/>
            <w:tcBorders>
              <w:top w:val="single" w:sz="4" w:space="0" w:color="auto"/>
              <w:left w:val="single" w:sz="4" w:space="0" w:color="auto"/>
              <w:bottom w:val="single" w:sz="4" w:space="0" w:color="auto"/>
              <w:right w:val="single" w:sz="4" w:space="0" w:color="auto"/>
            </w:tcBorders>
            <w:vAlign w:val="center"/>
          </w:tcPr>
          <w:p w14:paraId="4BC33F5F"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14</w:t>
            </w:r>
          </w:p>
        </w:tc>
        <w:tc>
          <w:tcPr>
            <w:tcW w:w="543" w:type="dxa"/>
            <w:tcBorders>
              <w:top w:val="nil"/>
              <w:left w:val="nil"/>
              <w:bottom w:val="single" w:sz="4" w:space="0" w:color="auto"/>
              <w:right w:val="single" w:sz="4" w:space="0" w:color="auto"/>
            </w:tcBorders>
            <w:shd w:val="clear" w:color="auto" w:fill="auto"/>
            <w:noWrap/>
            <w:vAlign w:val="center"/>
          </w:tcPr>
          <w:p w14:paraId="1C62FD8D" w14:textId="77777777" w:rsidR="000408E6" w:rsidRPr="00033FC6" w:rsidRDefault="000408E6" w:rsidP="000408E6">
            <w:pPr>
              <w:spacing w:after="0" w:line="240" w:lineRule="auto"/>
              <w:jc w:val="right"/>
              <w:rPr>
                <w:rFonts w:eastAsia="Times New Roman" w:cs="Arial"/>
                <w:sz w:val="18"/>
                <w:szCs w:val="18"/>
                <w:lang w:eastAsia="es-ES"/>
              </w:rPr>
            </w:pPr>
            <w:r>
              <w:rPr>
                <w:rFonts w:ascii="Arial" w:hAnsi="Arial" w:cs="Arial"/>
                <w:sz w:val="16"/>
                <w:szCs w:val="16"/>
              </w:rPr>
              <w:t>13</w:t>
            </w:r>
          </w:p>
        </w:tc>
        <w:tc>
          <w:tcPr>
            <w:tcW w:w="543" w:type="dxa"/>
            <w:tcBorders>
              <w:top w:val="nil"/>
              <w:left w:val="nil"/>
              <w:bottom w:val="single" w:sz="4" w:space="0" w:color="auto"/>
              <w:right w:val="single" w:sz="4" w:space="0" w:color="auto"/>
            </w:tcBorders>
            <w:shd w:val="clear" w:color="auto" w:fill="auto"/>
            <w:noWrap/>
            <w:vAlign w:val="center"/>
          </w:tcPr>
          <w:p w14:paraId="1CA5BC21" w14:textId="77777777" w:rsidR="000408E6" w:rsidRPr="00033FC6" w:rsidRDefault="000408E6" w:rsidP="000408E6">
            <w:pPr>
              <w:spacing w:after="0" w:line="240" w:lineRule="auto"/>
              <w:jc w:val="right"/>
              <w:rPr>
                <w:rFonts w:eastAsia="Times New Roman" w:cs="Arial"/>
                <w:sz w:val="18"/>
                <w:szCs w:val="18"/>
                <w:lang w:eastAsia="es-ES"/>
              </w:rPr>
            </w:pPr>
            <w:r>
              <w:rPr>
                <w:rFonts w:ascii="Arial" w:hAnsi="Arial" w:cs="Arial"/>
                <w:sz w:val="16"/>
                <w:szCs w:val="16"/>
              </w:rPr>
              <w:t>3</w:t>
            </w:r>
          </w:p>
        </w:tc>
        <w:tc>
          <w:tcPr>
            <w:tcW w:w="543" w:type="dxa"/>
            <w:tcBorders>
              <w:top w:val="nil"/>
              <w:left w:val="nil"/>
              <w:bottom w:val="single" w:sz="4" w:space="0" w:color="auto"/>
              <w:right w:val="single" w:sz="4" w:space="0" w:color="auto"/>
            </w:tcBorders>
            <w:shd w:val="clear" w:color="auto" w:fill="auto"/>
            <w:noWrap/>
            <w:vAlign w:val="center"/>
          </w:tcPr>
          <w:p w14:paraId="1D2EF06B" w14:textId="77777777" w:rsidR="000408E6" w:rsidRPr="00033FC6" w:rsidRDefault="000408E6" w:rsidP="000408E6">
            <w:pPr>
              <w:spacing w:after="0" w:line="240" w:lineRule="auto"/>
              <w:jc w:val="right"/>
              <w:rPr>
                <w:rFonts w:eastAsia="Times New Roman" w:cs="Arial"/>
                <w:sz w:val="18"/>
                <w:szCs w:val="18"/>
                <w:lang w:eastAsia="es-ES"/>
              </w:rPr>
            </w:pPr>
            <w:r>
              <w:rPr>
                <w:rFonts w:ascii="Arial" w:hAnsi="Arial" w:cs="Arial"/>
                <w:sz w:val="16"/>
                <w:szCs w:val="16"/>
              </w:rPr>
              <w:t>26</w:t>
            </w:r>
          </w:p>
        </w:tc>
        <w:tc>
          <w:tcPr>
            <w:tcW w:w="543" w:type="dxa"/>
            <w:tcBorders>
              <w:top w:val="nil"/>
              <w:left w:val="nil"/>
              <w:bottom w:val="single" w:sz="4" w:space="0" w:color="auto"/>
              <w:right w:val="single" w:sz="4" w:space="0" w:color="auto"/>
            </w:tcBorders>
            <w:shd w:val="clear" w:color="auto" w:fill="auto"/>
            <w:noWrap/>
            <w:vAlign w:val="center"/>
          </w:tcPr>
          <w:p w14:paraId="2CC9F5B7" w14:textId="77777777" w:rsidR="000408E6" w:rsidRPr="00033FC6" w:rsidRDefault="000408E6" w:rsidP="000408E6">
            <w:pPr>
              <w:spacing w:after="0" w:line="240" w:lineRule="auto"/>
              <w:jc w:val="right"/>
              <w:rPr>
                <w:rFonts w:eastAsia="Times New Roman" w:cs="Arial"/>
                <w:sz w:val="18"/>
                <w:szCs w:val="18"/>
                <w:lang w:eastAsia="es-ES"/>
              </w:rPr>
            </w:pPr>
            <w:r>
              <w:rPr>
                <w:rFonts w:ascii="Arial" w:hAnsi="Arial" w:cs="Arial"/>
                <w:sz w:val="16"/>
                <w:szCs w:val="16"/>
              </w:rPr>
              <w:t>18</w:t>
            </w:r>
          </w:p>
        </w:tc>
        <w:tc>
          <w:tcPr>
            <w:tcW w:w="542" w:type="dxa"/>
            <w:tcBorders>
              <w:top w:val="nil"/>
              <w:left w:val="nil"/>
              <w:bottom w:val="single" w:sz="4" w:space="0" w:color="auto"/>
              <w:right w:val="single" w:sz="4" w:space="0" w:color="auto"/>
            </w:tcBorders>
            <w:shd w:val="clear" w:color="auto" w:fill="auto"/>
            <w:noWrap/>
            <w:vAlign w:val="center"/>
          </w:tcPr>
          <w:p w14:paraId="5AE433D6" w14:textId="77777777" w:rsidR="000408E6" w:rsidRPr="00033FC6" w:rsidRDefault="000408E6" w:rsidP="000408E6">
            <w:pPr>
              <w:spacing w:after="0" w:line="240" w:lineRule="auto"/>
              <w:jc w:val="right"/>
              <w:rPr>
                <w:rFonts w:eastAsia="Times New Roman" w:cs="Arial"/>
                <w:sz w:val="18"/>
                <w:szCs w:val="18"/>
                <w:lang w:eastAsia="es-ES"/>
              </w:rPr>
            </w:pPr>
            <w:r>
              <w:rPr>
                <w:rFonts w:ascii="Arial" w:hAnsi="Arial" w:cs="Arial"/>
                <w:sz w:val="16"/>
                <w:szCs w:val="16"/>
              </w:rPr>
              <w:t>9</w:t>
            </w:r>
          </w:p>
        </w:tc>
        <w:tc>
          <w:tcPr>
            <w:tcW w:w="542" w:type="dxa"/>
            <w:tcBorders>
              <w:top w:val="nil"/>
              <w:left w:val="nil"/>
              <w:bottom w:val="single" w:sz="4" w:space="0" w:color="auto"/>
              <w:right w:val="single" w:sz="4" w:space="0" w:color="auto"/>
            </w:tcBorders>
            <w:shd w:val="clear" w:color="auto" w:fill="auto"/>
            <w:noWrap/>
            <w:vAlign w:val="center"/>
          </w:tcPr>
          <w:p w14:paraId="7FA58815" w14:textId="77777777" w:rsidR="000408E6" w:rsidRPr="00033FC6" w:rsidRDefault="000408E6" w:rsidP="000408E6">
            <w:pPr>
              <w:spacing w:after="0" w:line="240" w:lineRule="auto"/>
              <w:jc w:val="right"/>
              <w:rPr>
                <w:rFonts w:eastAsia="Times New Roman" w:cs="Arial"/>
                <w:sz w:val="18"/>
                <w:szCs w:val="18"/>
                <w:lang w:eastAsia="es-ES"/>
              </w:rPr>
            </w:pPr>
            <w:r>
              <w:rPr>
                <w:rFonts w:ascii="Arial" w:hAnsi="Arial" w:cs="Arial"/>
                <w:sz w:val="16"/>
                <w:szCs w:val="16"/>
              </w:rPr>
              <w:t>17</w:t>
            </w:r>
          </w:p>
        </w:tc>
        <w:tc>
          <w:tcPr>
            <w:tcW w:w="542" w:type="dxa"/>
            <w:tcBorders>
              <w:top w:val="nil"/>
              <w:left w:val="nil"/>
              <w:bottom w:val="single" w:sz="4" w:space="0" w:color="auto"/>
              <w:right w:val="single" w:sz="4" w:space="0" w:color="auto"/>
            </w:tcBorders>
            <w:shd w:val="clear" w:color="auto" w:fill="auto"/>
            <w:noWrap/>
            <w:vAlign w:val="center"/>
          </w:tcPr>
          <w:p w14:paraId="0C628AB0" w14:textId="77777777" w:rsidR="000408E6" w:rsidRPr="00033FC6" w:rsidRDefault="000408E6" w:rsidP="000408E6">
            <w:pPr>
              <w:spacing w:after="0" w:line="240" w:lineRule="auto"/>
              <w:jc w:val="right"/>
              <w:rPr>
                <w:rFonts w:eastAsia="Times New Roman" w:cs="Arial"/>
                <w:sz w:val="18"/>
                <w:szCs w:val="18"/>
                <w:lang w:eastAsia="es-ES"/>
              </w:rPr>
            </w:pPr>
            <w:r>
              <w:rPr>
                <w:rFonts w:ascii="Arial" w:hAnsi="Arial" w:cs="Arial"/>
                <w:sz w:val="16"/>
                <w:szCs w:val="16"/>
              </w:rPr>
              <w:t>17</w:t>
            </w:r>
          </w:p>
        </w:tc>
        <w:tc>
          <w:tcPr>
            <w:tcW w:w="542" w:type="dxa"/>
            <w:tcBorders>
              <w:top w:val="nil"/>
              <w:left w:val="nil"/>
              <w:bottom w:val="single" w:sz="4" w:space="0" w:color="auto"/>
              <w:right w:val="single" w:sz="4" w:space="0" w:color="auto"/>
            </w:tcBorders>
            <w:shd w:val="clear" w:color="auto" w:fill="auto"/>
            <w:noWrap/>
            <w:vAlign w:val="center"/>
          </w:tcPr>
          <w:p w14:paraId="3B6F3B8F" w14:textId="77777777" w:rsidR="000408E6" w:rsidRPr="002A0C24" w:rsidRDefault="000408E6" w:rsidP="000408E6">
            <w:pPr>
              <w:spacing w:after="0" w:line="240" w:lineRule="auto"/>
              <w:jc w:val="right"/>
              <w:rPr>
                <w:rFonts w:eastAsia="Times New Roman" w:cs="Arial"/>
                <w:sz w:val="18"/>
                <w:szCs w:val="18"/>
                <w:lang w:eastAsia="es-ES"/>
              </w:rPr>
            </w:pPr>
            <w:r w:rsidRPr="002A0C24">
              <w:rPr>
                <w:rFonts w:cs="Arial"/>
                <w:color w:val="000000"/>
                <w:sz w:val="18"/>
                <w:szCs w:val="18"/>
              </w:rPr>
              <w:t>12</w:t>
            </w:r>
          </w:p>
        </w:tc>
        <w:tc>
          <w:tcPr>
            <w:tcW w:w="621" w:type="dxa"/>
            <w:tcBorders>
              <w:top w:val="single" w:sz="4" w:space="0" w:color="auto"/>
              <w:left w:val="nil"/>
              <w:bottom w:val="single" w:sz="4" w:space="0" w:color="auto"/>
              <w:right w:val="single" w:sz="4" w:space="0" w:color="auto"/>
            </w:tcBorders>
            <w:vAlign w:val="center"/>
          </w:tcPr>
          <w:p w14:paraId="354CAA93" w14:textId="77777777" w:rsidR="000408E6" w:rsidRPr="001E7C6D" w:rsidRDefault="000408E6" w:rsidP="000408E6">
            <w:pPr>
              <w:spacing w:after="0" w:line="240" w:lineRule="auto"/>
              <w:jc w:val="right"/>
              <w:rPr>
                <w:rFonts w:cs="Arial"/>
                <w:sz w:val="18"/>
                <w:szCs w:val="18"/>
              </w:rPr>
            </w:pPr>
            <w:r w:rsidRPr="001E7C6D">
              <w:rPr>
                <w:rFonts w:cs="Arial"/>
                <w:sz w:val="18"/>
                <w:szCs w:val="18"/>
              </w:rPr>
              <w:t>11</w:t>
            </w:r>
          </w:p>
        </w:tc>
        <w:tc>
          <w:tcPr>
            <w:tcW w:w="1107" w:type="dxa"/>
            <w:tcBorders>
              <w:top w:val="single" w:sz="4" w:space="0" w:color="auto"/>
              <w:left w:val="single" w:sz="4" w:space="0" w:color="auto"/>
              <w:bottom w:val="single" w:sz="4" w:space="0" w:color="auto"/>
              <w:right w:val="single" w:sz="4" w:space="0" w:color="auto"/>
            </w:tcBorders>
            <w:vAlign w:val="center"/>
          </w:tcPr>
          <w:p w14:paraId="5938AA22" w14:textId="77777777" w:rsidR="000408E6" w:rsidRPr="001E7C6D" w:rsidRDefault="000408E6" w:rsidP="000408E6">
            <w:pPr>
              <w:spacing w:after="0" w:line="240" w:lineRule="auto"/>
              <w:jc w:val="right"/>
              <w:rPr>
                <w:rFonts w:cs="Arial"/>
                <w:sz w:val="18"/>
                <w:szCs w:val="18"/>
              </w:rPr>
            </w:pPr>
            <w:r w:rsidRPr="001E7C6D">
              <w:rPr>
                <w:rFonts w:cs="Calibri"/>
                <w:sz w:val="18"/>
                <w:szCs w:val="18"/>
              </w:rPr>
              <w:t>5%</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3C74B" w14:textId="77777777" w:rsidR="000408E6" w:rsidRPr="001E7C6D" w:rsidRDefault="000408E6" w:rsidP="000408E6">
            <w:pPr>
              <w:spacing w:after="0" w:line="240" w:lineRule="auto"/>
              <w:jc w:val="right"/>
              <w:rPr>
                <w:rFonts w:cs="Arial"/>
                <w:sz w:val="18"/>
                <w:szCs w:val="18"/>
              </w:rPr>
            </w:pPr>
            <w:r w:rsidRPr="001E7C6D">
              <w:rPr>
                <w:rFonts w:cs="Calibri"/>
                <w:sz w:val="18"/>
                <w:szCs w:val="18"/>
              </w:rPr>
              <w:t>-1</w:t>
            </w:r>
          </w:p>
        </w:tc>
        <w:tc>
          <w:tcPr>
            <w:tcW w:w="992" w:type="dxa"/>
            <w:tcBorders>
              <w:top w:val="nil"/>
              <w:left w:val="nil"/>
              <w:bottom w:val="single" w:sz="4" w:space="0" w:color="auto"/>
              <w:right w:val="single" w:sz="4" w:space="0" w:color="auto"/>
            </w:tcBorders>
            <w:shd w:val="clear" w:color="auto" w:fill="auto"/>
            <w:noWrap/>
            <w:vAlign w:val="center"/>
          </w:tcPr>
          <w:p w14:paraId="56618C7E" w14:textId="77777777" w:rsidR="000408E6" w:rsidRPr="00E47A7C" w:rsidRDefault="000408E6" w:rsidP="000408E6">
            <w:pPr>
              <w:spacing w:after="0" w:line="240" w:lineRule="auto"/>
              <w:jc w:val="right"/>
              <w:rPr>
                <w:rFonts w:cs="Arial"/>
                <w:color w:val="FF0000"/>
                <w:sz w:val="18"/>
                <w:szCs w:val="18"/>
              </w:rPr>
            </w:pPr>
            <w:r w:rsidRPr="00E47A7C">
              <w:rPr>
                <w:rFonts w:cs="Calibri"/>
                <w:color w:val="000000"/>
                <w:sz w:val="18"/>
                <w:szCs w:val="18"/>
              </w:rPr>
              <w:t xml:space="preserve"> </w:t>
            </w:r>
          </w:p>
        </w:tc>
      </w:tr>
      <w:tr w:rsidR="000408E6" w:rsidRPr="00033FC6" w14:paraId="1900B894" w14:textId="77777777" w:rsidTr="000408E6">
        <w:trPr>
          <w:trHeight w:val="255"/>
        </w:trPr>
        <w:tc>
          <w:tcPr>
            <w:tcW w:w="1985" w:type="dxa"/>
            <w:tcBorders>
              <w:top w:val="nil"/>
              <w:left w:val="single" w:sz="4" w:space="0" w:color="auto"/>
              <w:bottom w:val="single" w:sz="4" w:space="0" w:color="auto"/>
              <w:right w:val="single" w:sz="4" w:space="0" w:color="auto"/>
            </w:tcBorders>
            <w:shd w:val="clear" w:color="auto" w:fill="auto"/>
            <w:vAlign w:val="center"/>
          </w:tcPr>
          <w:p w14:paraId="79CFCC21" w14:textId="77777777" w:rsidR="000408E6" w:rsidRPr="0085610D" w:rsidRDefault="000408E6" w:rsidP="000408E6">
            <w:pPr>
              <w:spacing w:after="0" w:line="240" w:lineRule="auto"/>
              <w:ind w:firstLine="67"/>
              <w:rPr>
                <w:rFonts w:ascii="Calibri" w:hAnsi="Calibri" w:cs="Arial"/>
                <w:color w:val="2E74B5"/>
                <w:sz w:val="18"/>
                <w:szCs w:val="18"/>
              </w:rPr>
            </w:pPr>
            <w:r w:rsidRPr="0085610D">
              <w:rPr>
                <w:rFonts w:ascii="Arial" w:hAnsi="Arial" w:cs="Arial"/>
                <w:color w:val="2E74B5"/>
                <w:sz w:val="16"/>
                <w:szCs w:val="16"/>
              </w:rPr>
              <w:t>Camión hasta 3.500 kg</w:t>
            </w:r>
          </w:p>
        </w:tc>
        <w:tc>
          <w:tcPr>
            <w:tcW w:w="543" w:type="dxa"/>
            <w:tcBorders>
              <w:top w:val="single" w:sz="4" w:space="0" w:color="auto"/>
              <w:left w:val="nil"/>
              <w:bottom w:val="single" w:sz="4" w:space="0" w:color="auto"/>
              <w:right w:val="single" w:sz="4" w:space="0" w:color="auto"/>
            </w:tcBorders>
            <w:vAlign w:val="center"/>
          </w:tcPr>
          <w:p w14:paraId="33D712B0"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w:t>
            </w:r>
          </w:p>
        </w:tc>
        <w:tc>
          <w:tcPr>
            <w:tcW w:w="543" w:type="dxa"/>
            <w:tcBorders>
              <w:top w:val="single" w:sz="4" w:space="0" w:color="auto"/>
              <w:left w:val="single" w:sz="4" w:space="0" w:color="auto"/>
              <w:bottom w:val="single" w:sz="4" w:space="0" w:color="auto"/>
              <w:right w:val="single" w:sz="4" w:space="0" w:color="auto"/>
            </w:tcBorders>
            <w:vAlign w:val="center"/>
          </w:tcPr>
          <w:p w14:paraId="5CF4B7C9"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w:t>
            </w:r>
          </w:p>
        </w:tc>
        <w:tc>
          <w:tcPr>
            <w:tcW w:w="543" w:type="dxa"/>
            <w:tcBorders>
              <w:top w:val="nil"/>
              <w:left w:val="nil"/>
              <w:bottom w:val="single" w:sz="4" w:space="0" w:color="auto"/>
              <w:right w:val="single" w:sz="4" w:space="0" w:color="auto"/>
            </w:tcBorders>
            <w:shd w:val="clear" w:color="auto" w:fill="auto"/>
            <w:noWrap/>
            <w:vAlign w:val="center"/>
          </w:tcPr>
          <w:p w14:paraId="333B8FA8" w14:textId="77777777" w:rsidR="000408E6" w:rsidRDefault="000408E6" w:rsidP="000408E6">
            <w:pPr>
              <w:spacing w:after="0" w:line="240" w:lineRule="auto"/>
              <w:jc w:val="right"/>
              <w:rPr>
                <w:rFonts w:ascii="Calibri" w:hAnsi="Calibri" w:cs="Arial"/>
                <w:color w:val="25396E"/>
                <w:sz w:val="18"/>
                <w:szCs w:val="18"/>
              </w:rPr>
            </w:pPr>
            <w:r>
              <w:rPr>
                <w:rFonts w:ascii="Arial" w:hAnsi="Arial" w:cs="Arial"/>
                <w:sz w:val="16"/>
                <w:szCs w:val="16"/>
              </w:rPr>
              <w:t>2</w:t>
            </w:r>
          </w:p>
        </w:tc>
        <w:tc>
          <w:tcPr>
            <w:tcW w:w="543" w:type="dxa"/>
            <w:tcBorders>
              <w:top w:val="nil"/>
              <w:left w:val="nil"/>
              <w:bottom w:val="single" w:sz="4" w:space="0" w:color="auto"/>
              <w:right w:val="single" w:sz="4" w:space="0" w:color="auto"/>
            </w:tcBorders>
            <w:shd w:val="clear" w:color="auto" w:fill="auto"/>
            <w:noWrap/>
            <w:vAlign w:val="center"/>
          </w:tcPr>
          <w:p w14:paraId="0F03009E"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1</w:t>
            </w:r>
          </w:p>
        </w:tc>
        <w:tc>
          <w:tcPr>
            <w:tcW w:w="543" w:type="dxa"/>
            <w:tcBorders>
              <w:top w:val="nil"/>
              <w:left w:val="nil"/>
              <w:bottom w:val="single" w:sz="4" w:space="0" w:color="auto"/>
              <w:right w:val="single" w:sz="4" w:space="0" w:color="auto"/>
            </w:tcBorders>
            <w:shd w:val="clear" w:color="auto" w:fill="auto"/>
            <w:noWrap/>
            <w:vAlign w:val="center"/>
          </w:tcPr>
          <w:p w14:paraId="013B660C"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1</w:t>
            </w:r>
          </w:p>
        </w:tc>
        <w:tc>
          <w:tcPr>
            <w:tcW w:w="543" w:type="dxa"/>
            <w:tcBorders>
              <w:top w:val="nil"/>
              <w:left w:val="nil"/>
              <w:bottom w:val="single" w:sz="4" w:space="0" w:color="auto"/>
              <w:right w:val="single" w:sz="4" w:space="0" w:color="auto"/>
            </w:tcBorders>
            <w:shd w:val="clear" w:color="auto" w:fill="auto"/>
            <w:noWrap/>
            <w:vAlign w:val="center"/>
          </w:tcPr>
          <w:p w14:paraId="5EC69A1F"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1</w:t>
            </w:r>
          </w:p>
        </w:tc>
        <w:tc>
          <w:tcPr>
            <w:tcW w:w="542" w:type="dxa"/>
            <w:tcBorders>
              <w:top w:val="nil"/>
              <w:left w:val="nil"/>
              <w:bottom w:val="single" w:sz="4" w:space="0" w:color="auto"/>
              <w:right w:val="single" w:sz="4" w:space="0" w:color="auto"/>
            </w:tcBorders>
            <w:shd w:val="clear" w:color="auto" w:fill="auto"/>
            <w:noWrap/>
            <w:vAlign w:val="center"/>
          </w:tcPr>
          <w:p w14:paraId="04138736"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4</w:t>
            </w:r>
          </w:p>
        </w:tc>
        <w:tc>
          <w:tcPr>
            <w:tcW w:w="542" w:type="dxa"/>
            <w:tcBorders>
              <w:top w:val="nil"/>
              <w:left w:val="nil"/>
              <w:bottom w:val="single" w:sz="4" w:space="0" w:color="auto"/>
              <w:right w:val="single" w:sz="4" w:space="0" w:color="auto"/>
            </w:tcBorders>
            <w:shd w:val="clear" w:color="auto" w:fill="auto"/>
            <w:noWrap/>
            <w:vAlign w:val="center"/>
          </w:tcPr>
          <w:p w14:paraId="7C36C96D"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0</w:t>
            </w:r>
          </w:p>
        </w:tc>
        <w:tc>
          <w:tcPr>
            <w:tcW w:w="542" w:type="dxa"/>
            <w:tcBorders>
              <w:top w:val="nil"/>
              <w:left w:val="nil"/>
              <w:bottom w:val="single" w:sz="4" w:space="0" w:color="auto"/>
              <w:right w:val="single" w:sz="4" w:space="0" w:color="auto"/>
            </w:tcBorders>
            <w:shd w:val="clear" w:color="auto" w:fill="auto"/>
            <w:noWrap/>
            <w:vAlign w:val="center"/>
          </w:tcPr>
          <w:p w14:paraId="5CDA5E3F"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3</w:t>
            </w:r>
          </w:p>
        </w:tc>
        <w:tc>
          <w:tcPr>
            <w:tcW w:w="542" w:type="dxa"/>
            <w:tcBorders>
              <w:top w:val="nil"/>
              <w:left w:val="nil"/>
              <w:bottom w:val="single" w:sz="4" w:space="0" w:color="auto"/>
              <w:right w:val="single" w:sz="4" w:space="0" w:color="auto"/>
            </w:tcBorders>
            <w:shd w:val="clear" w:color="auto" w:fill="auto"/>
            <w:noWrap/>
            <w:vAlign w:val="center"/>
          </w:tcPr>
          <w:p w14:paraId="405E7645" w14:textId="77777777" w:rsidR="000408E6" w:rsidRPr="002A0C24" w:rsidRDefault="000408E6" w:rsidP="000408E6">
            <w:pPr>
              <w:spacing w:after="0" w:line="240" w:lineRule="auto"/>
              <w:jc w:val="right"/>
              <w:rPr>
                <w:rFonts w:cs="Arial"/>
                <w:sz w:val="18"/>
                <w:szCs w:val="18"/>
              </w:rPr>
            </w:pPr>
            <w:r w:rsidRPr="002A0C24">
              <w:rPr>
                <w:rFonts w:cs="Arial"/>
                <w:color w:val="000000"/>
                <w:sz w:val="18"/>
                <w:szCs w:val="18"/>
              </w:rPr>
              <w:t>1</w:t>
            </w:r>
          </w:p>
        </w:tc>
        <w:tc>
          <w:tcPr>
            <w:tcW w:w="621" w:type="dxa"/>
            <w:tcBorders>
              <w:top w:val="single" w:sz="4" w:space="0" w:color="auto"/>
              <w:left w:val="nil"/>
              <w:bottom w:val="single" w:sz="4" w:space="0" w:color="auto"/>
              <w:right w:val="single" w:sz="4" w:space="0" w:color="auto"/>
            </w:tcBorders>
            <w:vAlign w:val="center"/>
          </w:tcPr>
          <w:p w14:paraId="02EC17AD" w14:textId="77777777" w:rsidR="000408E6" w:rsidRPr="001E7C6D" w:rsidRDefault="000408E6" w:rsidP="000408E6">
            <w:pPr>
              <w:spacing w:after="0" w:line="240" w:lineRule="auto"/>
              <w:jc w:val="right"/>
              <w:rPr>
                <w:rFonts w:cs="Arial"/>
                <w:sz w:val="18"/>
                <w:szCs w:val="18"/>
              </w:rPr>
            </w:pPr>
            <w:r w:rsidRPr="001E7C6D">
              <w:rPr>
                <w:rFonts w:cs="Arial"/>
                <w:sz w:val="18"/>
                <w:szCs w:val="18"/>
              </w:rPr>
              <w:t>0</w:t>
            </w:r>
          </w:p>
        </w:tc>
        <w:tc>
          <w:tcPr>
            <w:tcW w:w="1107" w:type="dxa"/>
            <w:tcBorders>
              <w:top w:val="single" w:sz="4" w:space="0" w:color="auto"/>
              <w:left w:val="single" w:sz="4" w:space="0" w:color="auto"/>
              <w:bottom w:val="single" w:sz="4" w:space="0" w:color="auto"/>
              <w:right w:val="single" w:sz="4" w:space="0" w:color="auto"/>
            </w:tcBorders>
            <w:vAlign w:val="center"/>
          </w:tcPr>
          <w:p w14:paraId="3654FCD3" w14:textId="77777777" w:rsidR="000408E6" w:rsidRPr="001E7C6D" w:rsidRDefault="000408E6" w:rsidP="000408E6">
            <w:pPr>
              <w:spacing w:after="0" w:line="240" w:lineRule="auto"/>
              <w:jc w:val="right"/>
              <w:rPr>
                <w:rFonts w:cs="Arial"/>
                <w:sz w:val="18"/>
                <w:szCs w:val="18"/>
              </w:rPr>
            </w:pPr>
            <w:r w:rsidRPr="001E7C6D">
              <w:rPr>
                <w:rFonts w:cs="Calibri"/>
                <w:sz w:val="18"/>
                <w:szCs w:val="18"/>
              </w:rPr>
              <w:t>0%</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3EE3D" w14:textId="77777777" w:rsidR="000408E6" w:rsidRPr="001E7C6D" w:rsidRDefault="000408E6" w:rsidP="000408E6">
            <w:pPr>
              <w:spacing w:after="0" w:line="240" w:lineRule="auto"/>
              <w:jc w:val="right"/>
              <w:rPr>
                <w:rFonts w:cs="Arial"/>
                <w:sz w:val="18"/>
                <w:szCs w:val="18"/>
              </w:rPr>
            </w:pPr>
            <w:r w:rsidRPr="001E7C6D">
              <w:rPr>
                <w:rFonts w:cs="Calibri"/>
                <w:sz w:val="18"/>
                <w:szCs w:val="18"/>
              </w:rPr>
              <w:t>-1</w:t>
            </w:r>
          </w:p>
        </w:tc>
        <w:tc>
          <w:tcPr>
            <w:tcW w:w="992" w:type="dxa"/>
            <w:tcBorders>
              <w:top w:val="nil"/>
              <w:left w:val="nil"/>
              <w:bottom w:val="single" w:sz="4" w:space="0" w:color="auto"/>
              <w:right w:val="single" w:sz="4" w:space="0" w:color="auto"/>
            </w:tcBorders>
            <w:shd w:val="clear" w:color="auto" w:fill="auto"/>
            <w:noWrap/>
            <w:vAlign w:val="center"/>
          </w:tcPr>
          <w:p w14:paraId="7B8784DB" w14:textId="77777777" w:rsidR="000408E6" w:rsidRPr="00E47A7C" w:rsidRDefault="000408E6" w:rsidP="000408E6">
            <w:pPr>
              <w:spacing w:after="0" w:line="240" w:lineRule="auto"/>
              <w:jc w:val="right"/>
              <w:rPr>
                <w:rFonts w:cs="Arial"/>
                <w:color w:val="FF0000"/>
                <w:sz w:val="18"/>
                <w:szCs w:val="18"/>
              </w:rPr>
            </w:pPr>
            <w:r w:rsidRPr="00E47A7C">
              <w:rPr>
                <w:rFonts w:cs="Calibri"/>
                <w:color w:val="000000"/>
                <w:sz w:val="18"/>
                <w:szCs w:val="18"/>
              </w:rPr>
              <w:t xml:space="preserve"> </w:t>
            </w:r>
          </w:p>
        </w:tc>
      </w:tr>
      <w:tr w:rsidR="000408E6" w:rsidRPr="00033FC6" w14:paraId="65A13183" w14:textId="77777777" w:rsidTr="000408E6">
        <w:trPr>
          <w:trHeight w:val="255"/>
        </w:trPr>
        <w:tc>
          <w:tcPr>
            <w:tcW w:w="1985" w:type="dxa"/>
            <w:tcBorders>
              <w:top w:val="nil"/>
              <w:left w:val="single" w:sz="4" w:space="0" w:color="auto"/>
              <w:bottom w:val="single" w:sz="4" w:space="0" w:color="auto"/>
              <w:right w:val="single" w:sz="4" w:space="0" w:color="auto"/>
            </w:tcBorders>
            <w:shd w:val="clear" w:color="auto" w:fill="auto"/>
            <w:vAlign w:val="center"/>
          </w:tcPr>
          <w:p w14:paraId="4BB5B259" w14:textId="77777777" w:rsidR="000408E6" w:rsidRPr="0085610D" w:rsidRDefault="000408E6" w:rsidP="000408E6">
            <w:pPr>
              <w:spacing w:after="0" w:line="240" w:lineRule="auto"/>
              <w:ind w:firstLine="67"/>
              <w:rPr>
                <w:rFonts w:ascii="Calibri" w:hAnsi="Calibri" w:cs="Arial"/>
                <w:color w:val="2E74B5"/>
                <w:sz w:val="18"/>
                <w:szCs w:val="18"/>
              </w:rPr>
            </w:pPr>
            <w:r w:rsidRPr="0085610D">
              <w:rPr>
                <w:rFonts w:ascii="Arial" w:hAnsi="Arial" w:cs="Arial"/>
                <w:color w:val="2E74B5"/>
                <w:sz w:val="16"/>
                <w:szCs w:val="16"/>
              </w:rPr>
              <w:t>Camión más 3.500 kg</w:t>
            </w:r>
          </w:p>
        </w:tc>
        <w:tc>
          <w:tcPr>
            <w:tcW w:w="543" w:type="dxa"/>
            <w:tcBorders>
              <w:top w:val="single" w:sz="4" w:space="0" w:color="auto"/>
              <w:left w:val="nil"/>
              <w:bottom w:val="single" w:sz="4" w:space="0" w:color="auto"/>
              <w:right w:val="single" w:sz="4" w:space="0" w:color="auto"/>
            </w:tcBorders>
            <w:vAlign w:val="center"/>
          </w:tcPr>
          <w:p w14:paraId="1487DD19"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16</w:t>
            </w:r>
          </w:p>
        </w:tc>
        <w:tc>
          <w:tcPr>
            <w:tcW w:w="543" w:type="dxa"/>
            <w:tcBorders>
              <w:top w:val="single" w:sz="4" w:space="0" w:color="auto"/>
              <w:left w:val="single" w:sz="4" w:space="0" w:color="auto"/>
              <w:bottom w:val="single" w:sz="4" w:space="0" w:color="auto"/>
              <w:right w:val="single" w:sz="4" w:space="0" w:color="auto"/>
            </w:tcBorders>
            <w:vAlign w:val="center"/>
          </w:tcPr>
          <w:p w14:paraId="3B39B69D"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13</w:t>
            </w:r>
          </w:p>
        </w:tc>
        <w:tc>
          <w:tcPr>
            <w:tcW w:w="543" w:type="dxa"/>
            <w:tcBorders>
              <w:top w:val="nil"/>
              <w:left w:val="nil"/>
              <w:bottom w:val="single" w:sz="4" w:space="0" w:color="auto"/>
              <w:right w:val="single" w:sz="4" w:space="0" w:color="auto"/>
            </w:tcBorders>
            <w:shd w:val="clear" w:color="auto" w:fill="auto"/>
            <w:noWrap/>
            <w:vAlign w:val="center"/>
          </w:tcPr>
          <w:p w14:paraId="301F7728" w14:textId="77777777" w:rsidR="000408E6" w:rsidRDefault="000408E6" w:rsidP="000408E6">
            <w:pPr>
              <w:spacing w:after="0" w:line="240" w:lineRule="auto"/>
              <w:jc w:val="right"/>
              <w:rPr>
                <w:rFonts w:ascii="Calibri" w:hAnsi="Calibri" w:cs="Arial"/>
                <w:color w:val="25396E"/>
                <w:sz w:val="18"/>
                <w:szCs w:val="18"/>
              </w:rPr>
            </w:pPr>
            <w:r>
              <w:rPr>
                <w:rFonts w:ascii="Arial" w:hAnsi="Arial" w:cs="Arial"/>
                <w:sz w:val="16"/>
                <w:szCs w:val="16"/>
              </w:rPr>
              <w:t>10</w:t>
            </w:r>
          </w:p>
        </w:tc>
        <w:tc>
          <w:tcPr>
            <w:tcW w:w="543" w:type="dxa"/>
            <w:tcBorders>
              <w:top w:val="nil"/>
              <w:left w:val="nil"/>
              <w:bottom w:val="single" w:sz="4" w:space="0" w:color="auto"/>
              <w:right w:val="single" w:sz="4" w:space="0" w:color="auto"/>
            </w:tcBorders>
            <w:shd w:val="clear" w:color="auto" w:fill="auto"/>
            <w:noWrap/>
            <w:vAlign w:val="center"/>
          </w:tcPr>
          <w:p w14:paraId="422B165E"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8</w:t>
            </w:r>
          </w:p>
        </w:tc>
        <w:tc>
          <w:tcPr>
            <w:tcW w:w="543" w:type="dxa"/>
            <w:tcBorders>
              <w:top w:val="nil"/>
              <w:left w:val="nil"/>
              <w:bottom w:val="single" w:sz="4" w:space="0" w:color="auto"/>
              <w:right w:val="single" w:sz="4" w:space="0" w:color="auto"/>
            </w:tcBorders>
            <w:shd w:val="clear" w:color="auto" w:fill="auto"/>
            <w:noWrap/>
            <w:vAlign w:val="center"/>
          </w:tcPr>
          <w:p w14:paraId="0A05F004"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5</w:t>
            </w:r>
          </w:p>
        </w:tc>
        <w:tc>
          <w:tcPr>
            <w:tcW w:w="543" w:type="dxa"/>
            <w:tcBorders>
              <w:top w:val="nil"/>
              <w:left w:val="nil"/>
              <w:bottom w:val="single" w:sz="4" w:space="0" w:color="auto"/>
              <w:right w:val="single" w:sz="4" w:space="0" w:color="auto"/>
            </w:tcBorders>
            <w:shd w:val="clear" w:color="auto" w:fill="auto"/>
            <w:noWrap/>
            <w:vAlign w:val="center"/>
          </w:tcPr>
          <w:p w14:paraId="20D57118"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9</w:t>
            </w:r>
          </w:p>
        </w:tc>
        <w:tc>
          <w:tcPr>
            <w:tcW w:w="542" w:type="dxa"/>
            <w:tcBorders>
              <w:top w:val="nil"/>
              <w:left w:val="nil"/>
              <w:bottom w:val="single" w:sz="4" w:space="0" w:color="auto"/>
              <w:right w:val="single" w:sz="4" w:space="0" w:color="auto"/>
            </w:tcBorders>
            <w:shd w:val="clear" w:color="auto" w:fill="auto"/>
            <w:noWrap/>
            <w:vAlign w:val="center"/>
          </w:tcPr>
          <w:p w14:paraId="37605C91"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16</w:t>
            </w:r>
          </w:p>
        </w:tc>
        <w:tc>
          <w:tcPr>
            <w:tcW w:w="542" w:type="dxa"/>
            <w:tcBorders>
              <w:top w:val="nil"/>
              <w:left w:val="nil"/>
              <w:bottom w:val="single" w:sz="4" w:space="0" w:color="auto"/>
              <w:right w:val="single" w:sz="4" w:space="0" w:color="auto"/>
            </w:tcBorders>
            <w:shd w:val="clear" w:color="auto" w:fill="auto"/>
            <w:noWrap/>
            <w:vAlign w:val="center"/>
          </w:tcPr>
          <w:p w14:paraId="06CBFF05"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7</w:t>
            </w:r>
          </w:p>
        </w:tc>
        <w:tc>
          <w:tcPr>
            <w:tcW w:w="542" w:type="dxa"/>
            <w:tcBorders>
              <w:top w:val="nil"/>
              <w:left w:val="nil"/>
              <w:bottom w:val="single" w:sz="4" w:space="0" w:color="auto"/>
              <w:right w:val="single" w:sz="4" w:space="0" w:color="auto"/>
            </w:tcBorders>
            <w:shd w:val="clear" w:color="auto" w:fill="auto"/>
            <w:noWrap/>
            <w:vAlign w:val="center"/>
          </w:tcPr>
          <w:p w14:paraId="5B031C36"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11</w:t>
            </w:r>
          </w:p>
        </w:tc>
        <w:tc>
          <w:tcPr>
            <w:tcW w:w="542" w:type="dxa"/>
            <w:tcBorders>
              <w:top w:val="nil"/>
              <w:left w:val="nil"/>
              <w:bottom w:val="single" w:sz="4" w:space="0" w:color="auto"/>
              <w:right w:val="single" w:sz="4" w:space="0" w:color="auto"/>
            </w:tcBorders>
            <w:shd w:val="clear" w:color="auto" w:fill="auto"/>
            <w:noWrap/>
            <w:vAlign w:val="center"/>
          </w:tcPr>
          <w:p w14:paraId="215E22B4" w14:textId="77777777" w:rsidR="000408E6" w:rsidRPr="002A0C24" w:rsidRDefault="000408E6" w:rsidP="000408E6">
            <w:pPr>
              <w:spacing w:after="0" w:line="240" w:lineRule="auto"/>
              <w:jc w:val="right"/>
              <w:rPr>
                <w:rFonts w:cs="Arial"/>
                <w:sz w:val="18"/>
                <w:szCs w:val="18"/>
              </w:rPr>
            </w:pPr>
            <w:r w:rsidRPr="002A0C24">
              <w:rPr>
                <w:rFonts w:cs="Arial"/>
                <w:color w:val="000000"/>
                <w:sz w:val="18"/>
                <w:szCs w:val="18"/>
              </w:rPr>
              <w:t>9</w:t>
            </w:r>
          </w:p>
        </w:tc>
        <w:tc>
          <w:tcPr>
            <w:tcW w:w="621" w:type="dxa"/>
            <w:tcBorders>
              <w:top w:val="single" w:sz="4" w:space="0" w:color="auto"/>
              <w:left w:val="nil"/>
              <w:bottom w:val="single" w:sz="4" w:space="0" w:color="auto"/>
              <w:right w:val="single" w:sz="4" w:space="0" w:color="auto"/>
            </w:tcBorders>
            <w:vAlign w:val="center"/>
          </w:tcPr>
          <w:p w14:paraId="33661A20" w14:textId="77777777" w:rsidR="000408E6" w:rsidRPr="001E7C6D" w:rsidRDefault="000408E6" w:rsidP="000408E6">
            <w:pPr>
              <w:spacing w:after="0" w:line="240" w:lineRule="auto"/>
              <w:jc w:val="right"/>
              <w:rPr>
                <w:rFonts w:cs="Arial"/>
                <w:sz w:val="18"/>
                <w:szCs w:val="18"/>
              </w:rPr>
            </w:pPr>
            <w:r w:rsidRPr="001E7C6D">
              <w:rPr>
                <w:rFonts w:cs="Arial"/>
                <w:sz w:val="18"/>
                <w:szCs w:val="18"/>
              </w:rPr>
              <w:t>6</w:t>
            </w:r>
          </w:p>
        </w:tc>
        <w:tc>
          <w:tcPr>
            <w:tcW w:w="1107" w:type="dxa"/>
            <w:tcBorders>
              <w:top w:val="single" w:sz="4" w:space="0" w:color="auto"/>
              <w:left w:val="single" w:sz="4" w:space="0" w:color="auto"/>
              <w:bottom w:val="single" w:sz="4" w:space="0" w:color="auto"/>
              <w:right w:val="single" w:sz="4" w:space="0" w:color="auto"/>
            </w:tcBorders>
            <w:vAlign w:val="center"/>
          </w:tcPr>
          <w:p w14:paraId="6F050315" w14:textId="77777777" w:rsidR="000408E6" w:rsidRPr="001E7C6D" w:rsidRDefault="000408E6" w:rsidP="000408E6">
            <w:pPr>
              <w:spacing w:after="0" w:line="240" w:lineRule="auto"/>
              <w:jc w:val="right"/>
              <w:rPr>
                <w:rFonts w:cs="Arial"/>
                <w:sz w:val="18"/>
                <w:szCs w:val="18"/>
              </w:rPr>
            </w:pPr>
            <w:r w:rsidRPr="001E7C6D">
              <w:rPr>
                <w:rFonts w:cs="Calibri"/>
                <w:sz w:val="18"/>
                <w:szCs w:val="18"/>
              </w:rPr>
              <w:t>3%</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42515" w14:textId="77777777" w:rsidR="000408E6" w:rsidRPr="001E7C6D" w:rsidRDefault="000408E6" w:rsidP="000408E6">
            <w:pPr>
              <w:spacing w:after="0" w:line="240" w:lineRule="auto"/>
              <w:jc w:val="right"/>
              <w:rPr>
                <w:rFonts w:cs="Arial"/>
                <w:sz w:val="18"/>
                <w:szCs w:val="18"/>
              </w:rPr>
            </w:pPr>
            <w:r w:rsidRPr="001E7C6D">
              <w:rPr>
                <w:rFonts w:cs="Calibri"/>
                <w:sz w:val="18"/>
                <w:szCs w:val="18"/>
              </w:rPr>
              <w:t>-3</w:t>
            </w:r>
          </w:p>
        </w:tc>
        <w:tc>
          <w:tcPr>
            <w:tcW w:w="992" w:type="dxa"/>
            <w:tcBorders>
              <w:top w:val="nil"/>
              <w:left w:val="nil"/>
              <w:bottom w:val="single" w:sz="4" w:space="0" w:color="auto"/>
              <w:right w:val="single" w:sz="4" w:space="0" w:color="auto"/>
            </w:tcBorders>
            <w:shd w:val="clear" w:color="auto" w:fill="auto"/>
            <w:noWrap/>
            <w:vAlign w:val="center"/>
          </w:tcPr>
          <w:p w14:paraId="6D1F5232" w14:textId="77777777" w:rsidR="000408E6" w:rsidRPr="00E47A7C" w:rsidRDefault="000408E6" w:rsidP="000408E6">
            <w:pPr>
              <w:spacing w:after="0" w:line="240" w:lineRule="auto"/>
              <w:jc w:val="right"/>
              <w:rPr>
                <w:rFonts w:cs="Arial"/>
                <w:color w:val="FF0000"/>
                <w:sz w:val="18"/>
                <w:szCs w:val="18"/>
              </w:rPr>
            </w:pPr>
            <w:r w:rsidRPr="00E47A7C">
              <w:rPr>
                <w:rFonts w:cs="Calibri"/>
                <w:color w:val="000000"/>
                <w:sz w:val="18"/>
                <w:szCs w:val="18"/>
              </w:rPr>
              <w:t xml:space="preserve"> </w:t>
            </w:r>
          </w:p>
        </w:tc>
      </w:tr>
      <w:tr w:rsidR="000408E6" w:rsidRPr="00033FC6" w14:paraId="1F4DCC2B" w14:textId="77777777" w:rsidTr="000408E6">
        <w:trPr>
          <w:trHeight w:val="255"/>
        </w:trPr>
        <w:tc>
          <w:tcPr>
            <w:tcW w:w="1985" w:type="dxa"/>
            <w:tcBorders>
              <w:top w:val="nil"/>
              <w:left w:val="single" w:sz="4" w:space="0" w:color="auto"/>
              <w:bottom w:val="single" w:sz="4" w:space="0" w:color="auto"/>
              <w:right w:val="single" w:sz="4" w:space="0" w:color="auto"/>
            </w:tcBorders>
            <w:shd w:val="clear" w:color="auto" w:fill="auto"/>
            <w:vAlign w:val="center"/>
          </w:tcPr>
          <w:p w14:paraId="73F55769" w14:textId="77777777" w:rsidR="000408E6" w:rsidRPr="0085610D" w:rsidRDefault="000408E6" w:rsidP="000408E6">
            <w:pPr>
              <w:spacing w:after="0" w:line="240" w:lineRule="auto"/>
              <w:ind w:firstLine="67"/>
              <w:rPr>
                <w:rFonts w:ascii="Calibri" w:hAnsi="Calibri" w:cs="Arial"/>
                <w:color w:val="2E74B5"/>
                <w:sz w:val="18"/>
                <w:szCs w:val="18"/>
              </w:rPr>
            </w:pPr>
            <w:r w:rsidRPr="0085610D">
              <w:rPr>
                <w:rFonts w:ascii="Arial" w:hAnsi="Arial" w:cs="Arial"/>
                <w:color w:val="2E74B5"/>
                <w:sz w:val="16"/>
                <w:szCs w:val="16"/>
              </w:rPr>
              <w:t>Autobús</w:t>
            </w:r>
          </w:p>
        </w:tc>
        <w:tc>
          <w:tcPr>
            <w:tcW w:w="543" w:type="dxa"/>
            <w:tcBorders>
              <w:top w:val="single" w:sz="4" w:space="0" w:color="auto"/>
              <w:left w:val="nil"/>
              <w:bottom w:val="single" w:sz="4" w:space="0" w:color="auto"/>
              <w:right w:val="single" w:sz="4" w:space="0" w:color="auto"/>
            </w:tcBorders>
            <w:vAlign w:val="center"/>
          </w:tcPr>
          <w:p w14:paraId="26275BC5"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0</w:t>
            </w:r>
          </w:p>
        </w:tc>
        <w:tc>
          <w:tcPr>
            <w:tcW w:w="543" w:type="dxa"/>
            <w:tcBorders>
              <w:top w:val="single" w:sz="4" w:space="0" w:color="auto"/>
              <w:left w:val="single" w:sz="4" w:space="0" w:color="auto"/>
              <w:bottom w:val="single" w:sz="4" w:space="0" w:color="auto"/>
              <w:right w:val="single" w:sz="4" w:space="0" w:color="auto"/>
            </w:tcBorders>
            <w:vAlign w:val="center"/>
          </w:tcPr>
          <w:p w14:paraId="4EF85B86"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0</w:t>
            </w:r>
          </w:p>
        </w:tc>
        <w:tc>
          <w:tcPr>
            <w:tcW w:w="543" w:type="dxa"/>
            <w:tcBorders>
              <w:top w:val="nil"/>
              <w:left w:val="nil"/>
              <w:bottom w:val="single" w:sz="4" w:space="0" w:color="auto"/>
              <w:right w:val="single" w:sz="4" w:space="0" w:color="auto"/>
            </w:tcBorders>
            <w:shd w:val="clear" w:color="auto" w:fill="auto"/>
            <w:noWrap/>
            <w:vAlign w:val="center"/>
          </w:tcPr>
          <w:p w14:paraId="28DBFE0C" w14:textId="77777777" w:rsidR="000408E6" w:rsidRDefault="000408E6" w:rsidP="000408E6">
            <w:pPr>
              <w:spacing w:after="0" w:line="240" w:lineRule="auto"/>
              <w:jc w:val="right"/>
              <w:rPr>
                <w:rFonts w:ascii="Calibri" w:hAnsi="Calibri" w:cs="Arial"/>
                <w:color w:val="25396E"/>
                <w:sz w:val="18"/>
                <w:szCs w:val="18"/>
              </w:rPr>
            </w:pPr>
            <w:r>
              <w:rPr>
                <w:rFonts w:ascii="Arial" w:hAnsi="Arial" w:cs="Arial"/>
                <w:sz w:val="16"/>
                <w:szCs w:val="16"/>
              </w:rPr>
              <w:t>0</w:t>
            </w:r>
          </w:p>
        </w:tc>
        <w:tc>
          <w:tcPr>
            <w:tcW w:w="543" w:type="dxa"/>
            <w:tcBorders>
              <w:top w:val="nil"/>
              <w:left w:val="nil"/>
              <w:bottom w:val="single" w:sz="4" w:space="0" w:color="auto"/>
              <w:right w:val="single" w:sz="4" w:space="0" w:color="auto"/>
            </w:tcBorders>
            <w:shd w:val="clear" w:color="auto" w:fill="auto"/>
            <w:noWrap/>
            <w:vAlign w:val="center"/>
          </w:tcPr>
          <w:p w14:paraId="1AADC816"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9</w:t>
            </w:r>
          </w:p>
        </w:tc>
        <w:tc>
          <w:tcPr>
            <w:tcW w:w="543" w:type="dxa"/>
            <w:tcBorders>
              <w:top w:val="nil"/>
              <w:left w:val="nil"/>
              <w:bottom w:val="single" w:sz="4" w:space="0" w:color="auto"/>
              <w:right w:val="single" w:sz="4" w:space="0" w:color="auto"/>
            </w:tcBorders>
            <w:shd w:val="clear" w:color="auto" w:fill="auto"/>
            <w:noWrap/>
            <w:vAlign w:val="center"/>
          </w:tcPr>
          <w:p w14:paraId="17E1B089"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0</w:t>
            </w:r>
          </w:p>
        </w:tc>
        <w:tc>
          <w:tcPr>
            <w:tcW w:w="543" w:type="dxa"/>
            <w:tcBorders>
              <w:top w:val="nil"/>
              <w:left w:val="nil"/>
              <w:bottom w:val="single" w:sz="4" w:space="0" w:color="auto"/>
              <w:right w:val="single" w:sz="4" w:space="0" w:color="auto"/>
            </w:tcBorders>
            <w:shd w:val="clear" w:color="auto" w:fill="auto"/>
            <w:noWrap/>
            <w:vAlign w:val="center"/>
          </w:tcPr>
          <w:p w14:paraId="483E489E"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0</w:t>
            </w:r>
          </w:p>
        </w:tc>
        <w:tc>
          <w:tcPr>
            <w:tcW w:w="542" w:type="dxa"/>
            <w:tcBorders>
              <w:top w:val="nil"/>
              <w:left w:val="nil"/>
              <w:bottom w:val="single" w:sz="4" w:space="0" w:color="auto"/>
              <w:right w:val="single" w:sz="4" w:space="0" w:color="auto"/>
            </w:tcBorders>
            <w:shd w:val="clear" w:color="auto" w:fill="auto"/>
            <w:noWrap/>
            <w:vAlign w:val="center"/>
          </w:tcPr>
          <w:p w14:paraId="1874AEDE"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0</w:t>
            </w:r>
          </w:p>
        </w:tc>
        <w:tc>
          <w:tcPr>
            <w:tcW w:w="542" w:type="dxa"/>
            <w:tcBorders>
              <w:top w:val="nil"/>
              <w:left w:val="nil"/>
              <w:bottom w:val="single" w:sz="4" w:space="0" w:color="auto"/>
              <w:right w:val="single" w:sz="4" w:space="0" w:color="auto"/>
            </w:tcBorders>
            <w:shd w:val="clear" w:color="auto" w:fill="auto"/>
            <w:noWrap/>
            <w:vAlign w:val="center"/>
          </w:tcPr>
          <w:p w14:paraId="4F65297A"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0</w:t>
            </w:r>
          </w:p>
        </w:tc>
        <w:tc>
          <w:tcPr>
            <w:tcW w:w="542" w:type="dxa"/>
            <w:tcBorders>
              <w:top w:val="nil"/>
              <w:left w:val="nil"/>
              <w:bottom w:val="single" w:sz="4" w:space="0" w:color="auto"/>
              <w:right w:val="single" w:sz="4" w:space="0" w:color="auto"/>
            </w:tcBorders>
            <w:shd w:val="clear" w:color="auto" w:fill="auto"/>
            <w:noWrap/>
            <w:vAlign w:val="center"/>
          </w:tcPr>
          <w:p w14:paraId="76F51B50"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1</w:t>
            </w:r>
          </w:p>
        </w:tc>
        <w:tc>
          <w:tcPr>
            <w:tcW w:w="542" w:type="dxa"/>
            <w:tcBorders>
              <w:top w:val="nil"/>
              <w:left w:val="nil"/>
              <w:bottom w:val="single" w:sz="4" w:space="0" w:color="auto"/>
              <w:right w:val="single" w:sz="4" w:space="0" w:color="auto"/>
            </w:tcBorders>
            <w:shd w:val="clear" w:color="auto" w:fill="auto"/>
            <w:noWrap/>
            <w:vAlign w:val="center"/>
          </w:tcPr>
          <w:p w14:paraId="3425BEC7" w14:textId="77777777" w:rsidR="000408E6" w:rsidRPr="002A0C24" w:rsidRDefault="000408E6" w:rsidP="000408E6">
            <w:pPr>
              <w:spacing w:after="0" w:line="240" w:lineRule="auto"/>
              <w:jc w:val="right"/>
              <w:rPr>
                <w:rFonts w:cs="Arial"/>
                <w:sz w:val="18"/>
                <w:szCs w:val="18"/>
              </w:rPr>
            </w:pPr>
            <w:r w:rsidRPr="002A0C24">
              <w:rPr>
                <w:rFonts w:cs="Arial"/>
                <w:color w:val="000000"/>
                <w:sz w:val="18"/>
                <w:szCs w:val="18"/>
              </w:rPr>
              <w:t>0</w:t>
            </w:r>
          </w:p>
        </w:tc>
        <w:tc>
          <w:tcPr>
            <w:tcW w:w="621" w:type="dxa"/>
            <w:tcBorders>
              <w:top w:val="single" w:sz="4" w:space="0" w:color="auto"/>
              <w:left w:val="nil"/>
              <w:bottom w:val="single" w:sz="4" w:space="0" w:color="auto"/>
              <w:right w:val="single" w:sz="4" w:space="0" w:color="auto"/>
            </w:tcBorders>
            <w:vAlign w:val="center"/>
          </w:tcPr>
          <w:p w14:paraId="2714B5BB" w14:textId="77777777" w:rsidR="000408E6" w:rsidRPr="001E7C6D" w:rsidRDefault="000408E6" w:rsidP="000408E6">
            <w:pPr>
              <w:spacing w:after="0" w:line="240" w:lineRule="auto"/>
              <w:jc w:val="right"/>
              <w:rPr>
                <w:rFonts w:cs="Arial"/>
                <w:sz w:val="18"/>
                <w:szCs w:val="18"/>
              </w:rPr>
            </w:pPr>
            <w:r w:rsidRPr="001E7C6D">
              <w:rPr>
                <w:rFonts w:cs="Arial"/>
                <w:sz w:val="18"/>
                <w:szCs w:val="18"/>
              </w:rPr>
              <w:t>0</w:t>
            </w:r>
          </w:p>
        </w:tc>
        <w:tc>
          <w:tcPr>
            <w:tcW w:w="1107" w:type="dxa"/>
            <w:tcBorders>
              <w:top w:val="single" w:sz="4" w:space="0" w:color="auto"/>
              <w:left w:val="single" w:sz="4" w:space="0" w:color="auto"/>
              <w:bottom w:val="single" w:sz="4" w:space="0" w:color="auto"/>
              <w:right w:val="single" w:sz="4" w:space="0" w:color="auto"/>
            </w:tcBorders>
            <w:vAlign w:val="center"/>
          </w:tcPr>
          <w:p w14:paraId="608C8DD0" w14:textId="77777777" w:rsidR="000408E6" w:rsidRPr="001E7C6D" w:rsidRDefault="000408E6" w:rsidP="000408E6">
            <w:pPr>
              <w:spacing w:after="0" w:line="240" w:lineRule="auto"/>
              <w:jc w:val="right"/>
              <w:rPr>
                <w:rFonts w:cs="Arial"/>
                <w:sz w:val="18"/>
                <w:szCs w:val="18"/>
              </w:rPr>
            </w:pPr>
            <w:r w:rsidRPr="001E7C6D">
              <w:rPr>
                <w:rFonts w:cs="Calibri"/>
                <w:sz w:val="18"/>
                <w:szCs w:val="18"/>
              </w:rPr>
              <w:t>0%</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95E53" w14:textId="77777777" w:rsidR="000408E6" w:rsidRPr="001E7C6D" w:rsidRDefault="000408E6" w:rsidP="000408E6">
            <w:pPr>
              <w:spacing w:after="0" w:line="240" w:lineRule="auto"/>
              <w:jc w:val="right"/>
              <w:rPr>
                <w:rFonts w:cs="Arial"/>
                <w:sz w:val="18"/>
                <w:szCs w:val="18"/>
              </w:rPr>
            </w:pPr>
            <w:r w:rsidRPr="001E7C6D">
              <w:rPr>
                <w:rFonts w:cs="Calibri"/>
                <w:sz w:val="18"/>
                <w:szCs w:val="18"/>
              </w:rPr>
              <w:t>0</w:t>
            </w:r>
          </w:p>
        </w:tc>
        <w:tc>
          <w:tcPr>
            <w:tcW w:w="992" w:type="dxa"/>
            <w:tcBorders>
              <w:top w:val="nil"/>
              <w:left w:val="nil"/>
              <w:bottom w:val="single" w:sz="4" w:space="0" w:color="auto"/>
              <w:right w:val="single" w:sz="4" w:space="0" w:color="auto"/>
            </w:tcBorders>
            <w:shd w:val="clear" w:color="auto" w:fill="auto"/>
            <w:noWrap/>
            <w:vAlign w:val="center"/>
          </w:tcPr>
          <w:p w14:paraId="4D144FFF" w14:textId="77777777" w:rsidR="000408E6" w:rsidRPr="00E47A7C" w:rsidRDefault="000408E6" w:rsidP="000408E6">
            <w:pPr>
              <w:spacing w:after="0" w:line="240" w:lineRule="auto"/>
              <w:jc w:val="right"/>
              <w:rPr>
                <w:rFonts w:cs="Arial"/>
                <w:color w:val="FF0000"/>
                <w:sz w:val="18"/>
                <w:szCs w:val="18"/>
              </w:rPr>
            </w:pPr>
            <w:r w:rsidRPr="00E47A7C">
              <w:rPr>
                <w:rFonts w:cs="Calibri"/>
                <w:color w:val="000000"/>
                <w:sz w:val="18"/>
                <w:szCs w:val="18"/>
              </w:rPr>
              <w:t xml:space="preserve"> </w:t>
            </w:r>
          </w:p>
        </w:tc>
      </w:tr>
      <w:tr w:rsidR="000408E6" w:rsidRPr="00033FC6" w14:paraId="48CD0F03" w14:textId="77777777" w:rsidTr="000408E6">
        <w:trPr>
          <w:trHeight w:val="255"/>
        </w:trPr>
        <w:tc>
          <w:tcPr>
            <w:tcW w:w="1985" w:type="dxa"/>
            <w:tcBorders>
              <w:top w:val="nil"/>
              <w:left w:val="single" w:sz="4" w:space="0" w:color="auto"/>
              <w:bottom w:val="single" w:sz="4" w:space="0" w:color="auto"/>
              <w:right w:val="single" w:sz="4" w:space="0" w:color="auto"/>
            </w:tcBorders>
            <w:shd w:val="clear" w:color="auto" w:fill="auto"/>
            <w:vAlign w:val="center"/>
          </w:tcPr>
          <w:p w14:paraId="069E61FF" w14:textId="77777777" w:rsidR="000408E6" w:rsidRPr="0085610D" w:rsidRDefault="000408E6" w:rsidP="000408E6">
            <w:pPr>
              <w:spacing w:after="0" w:line="240" w:lineRule="auto"/>
              <w:ind w:firstLine="67"/>
              <w:rPr>
                <w:rFonts w:ascii="Calibri" w:eastAsia="Times New Roman" w:hAnsi="Calibri" w:cs="Arial"/>
                <w:color w:val="2E74B5"/>
                <w:sz w:val="18"/>
                <w:szCs w:val="18"/>
                <w:lang w:eastAsia="es-ES"/>
              </w:rPr>
            </w:pPr>
            <w:r w:rsidRPr="0085610D">
              <w:rPr>
                <w:rFonts w:ascii="Arial" w:hAnsi="Arial" w:cs="Arial"/>
                <w:color w:val="2E74B5"/>
                <w:sz w:val="16"/>
                <w:szCs w:val="16"/>
              </w:rPr>
              <w:t>Peatón</w:t>
            </w:r>
          </w:p>
        </w:tc>
        <w:tc>
          <w:tcPr>
            <w:tcW w:w="543" w:type="dxa"/>
            <w:tcBorders>
              <w:top w:val="single" w:sz="4" w:space="0" w:color="auto"/>
              <w:left w:val="nil"/>
              <w:bottom w:val="single" w:sz="4" w:space="0" w:color="auto"/>
              <w:right w:val="single" w:sz="4" w:space="0" w:color="auto"/>
            </w:tcBorders>
            <w:vAlign w:val="center"/>
          </w:tcPr>
          <w:p w14:paraId="052214FC"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27</w:t>
            </w:r>
          </w:p>
        </w:tc>
        <w:tc>
          <w:tcPr>
            <w:tcW w:w="543" w:type="dxa"/>
            <w:tcBorders>
              <w:top w:val="single" w:sz="4" w:space="0" w:color="auto"/>
              <w:left w:val="single" w:sz="4" w:space="0" w:color="auto"/>
              <w:bottom w:val="single" w:sz="4" w:space="0" w:color="auto"/>
              <w:right w:val="single" w:sz="4" w:space="0" w:color="auto"/>
            </w:tcBorders>
            <w:vAlign w:val="center"/>
          </w:tcPr>
          <w:p w14:paraId="078BB482"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26</w:t>
            </w:r>
          </w:p>
        </w:tc>
        <w:tc>
          <w:tcPr>
            <w:tcW w:w="543" w:type="dxa"/>
            <w:tcBorders>
              <w:top w:val="nil"/>
              <w:left w:val="nil"/>
              <w:bottom w:val="single" w:sz="4" w:space="0" w:color="auto"/>
              <w:right w:val="single" w:sz="4" w:space="0" w:color="auto"/>
            </w:tcBorders>
            <w:shd w:val="clear" w:color="auto" w:fill="auto"/>
            <w:noWrap/>
            <w:vAlign w:val="center"/>
          </w:tcPr>
          <w:p w14:paraId="1598921B" w14:textId="77777777" w:rsidR="000408E6" w:rsidRPr="00033FC6" w:rsidRDefault="000408E6" w:rsidP="000408E6">
            <w:pPr>
              <w:spacing w:after="0" w:line="240" w:lineRule="auto"/>
              <w:jc w:val="right"/>
              <w:rPr>
                <w:rFonts w:eastAsia="Times New Roman" w:cs="Arial"/>
                <w:sz w:val="18"/>
                <w:szCs w:val="18"/>
                <w:lang w:eastAsia="es-ES"/>
              </w:rPr>
            </w:pPr>
            <w:r>
              <w:rPr>
                <w:rFonts w:ascii="Arial" w:hAnsi="Arial" w:cs="Arial"/>
                <w:sz w:val="16"/>
                <w:szCs w:val="16"/>
              </w:rPr>
              <w:t>17</w:t>
            </w:r>
          </w:p>
        </w:tc>
        <w:tc>
          <w:tcPr>
            <w:tcW w:w="543" w:type="dxa"/>
            <w:tcBorders>
              <w:top w:val="nil"/>
              <w:left w:val="nil"/>
              <w:bottom w:val="single" w:sz="4" w:space="0" w:color="auto"/>
              <w:right w:val="single" w:sz="4" w:space="0" w:color="auto"/>
            </w:tcBorders>
            <w:shd w:val="clear" w:color="auto" w:fill="auto"/>
            <w:noWrap/>
            <w:vAlign w:val="center"/>
          </w:tcPr>
          <w:p w14:paraId="1929D61A" w14:textId="77777777" w:rsidR="000408E6" w:rsidRPr="00033FC6" w:rsidRDefault="000408E6" w:rsidP="000408E6">
            <w:pPr>
              <w:spacing w:after="0" w:line="240" w:lineRule="auto"/>
              <w:jc w:val="right"/>
              <w:rPr>
                <w:rFonts w:eastAsia="Times New Roman" w:cs="Arial"/>
                <w:sz w:val="18"/>
                <w:szCs w:val="18"/>
                <w:lang w:eastAsia="es-ES"/>
              </w:rPr>
            </w:pPr>
            <w:r>
              <w:rPr>
                <w:rFonts w:ascii="Arial" w:hAnsi="Arial" w:cs="Arial"/>
                <w:sz w:val="16"/>
                <w:szCs w:val="16"/>
              </w:rPr>
              <w:t>21</w:t>
            </w:r>
          </w:p>
        </w:tc>
        <w:tc>
          <w:tcPr>
            <w:tcW w:w="543" w:type="dxa"/>
            <w:tcBorders>
              <w:top w:val="nil"/>
              <w:left w:val="nil"/>
              <w:bottom w:val="single" w:sz="4" w:space="0" w:color="auto"/>
              <w:right w:val="single" w:sz="4" w:space="0" w:color="auto"/>
            </w:tcBorders>
            <w:shd w:val="clear" w:color="auto" w:fill="auto"/>
            <w:noWrap/>
            <w:vAlign w:val="center"/>
          </w:tcPr>
          <w:p w14:paraId="75075113" w14:textId="77777777" w:rsidR="000408E6" w:rsidRPr="00033FC6" w:rsidRDefault="000408E6" w:rsidP="000408E6">
            <w:pPr>
              <w:spacing w:after="0" w:line="240" w:lineRule="auto"/>
              <w:jc w:val="right"/>
              <w:rPr>
                <w:rFonts w:eastAsia="Times New Roman" w:cs="Arial"/>
                <w:sz w:val="18"/>
                <w:szCs w:val="18"/>
                <w:lang w:eastAsia="es-ES"/>
              </w:rPr>
            </w:pPr>
            <w:r>
              <w:rPr>
                <w:rFonts w:ascii="Arial" w:hAnsi="Arial" w:cs="Arial"/>
                <w:sz w:val="16"/>
                <w:szCs w:val="16"/>
              </w:rPr>
              <w:t>19</w:t>
            </w:r>
          </w:p>
        </w:tc>
        <w:tc>
          <w:tcPr>
            <w:tcW w:w="543" w:type="dxa"/>
            <w:tcBorders>
              <w:top w:val="nil"/>
              <w:left w:val="nil"/>
              <w:bottom w:val="single" w:sz="4" w:space="0" w:color="auto"/>
              <w:right w:val="single" w:sz="4" w:space="0" w:color="auto"/>
            </w:tcBorders>
            <w:shd w:val="clear" w:color="auto" w:fill="auto"/>
            <w:noWrap/>
            <w:vAlign w:val="center"/>
          </w:tcPr>
          <w:p w14:paraId="34BE377F" w14:textId="77777777" w:rsidR="000408E6" w:rsidRPr="00033FC6" w:rsidRDefault="000408E6" w:rsidP="000408E6">
            <w:pPr>
              <w:spacing w:after="0" w:line="240" w:lineRule="auto"/>
              <w:jc w:val="right"/>
              <w:rPr>
                <w:rFonts w:eastAsia="Times New Roman" w:cs="Arial"/>
                <w:sz w:val="18"/>
                <w:szCs w:val="18"/>
                <w:lang w:eastAsia="es-ES"/>
              </w:rPr>
            </w:pPr>
            <w:r>
              <w:rPr>
                <w:rFonts w:ascii="Arial" w:hAnsi="Arial" w:cs="Arial"/>
                <w:sz w:val="16"/>
                <w:szCs w:val="16"/>
              </w:rPr>
              <w:t>18</w:t>
            </w:r>
          </w:p>
        </w:tc>
        <w:tc>
          <w:tcPr>
            <w:tcW w:w="542" w:type="dxa"/>
            <w:tcBorders>
              <w:top w:val="nil"/>
              <w:left w:val="nil"/>
              <w:bottom w:val="single" w:sz="4" w:space="0" w:color="auto"/>
              <w:right w:val="single" w:sz="4" w:space="0" w:color="auto"/>
            </w:tcBorders>
            <w:shd w:val="clear" w:color="auto" w:fill="auto"/>
            <w:noWrap/>
            <w:vAlign w:val="center"/>
          </w:tcPr>
          <w:p w14:paraId="0063C4B4" w14:textId="77777777" w:rsidR="000408E6" w:rsidRPr="00033FC6" w:rsidRDefault="000408E6" w:rsidP="000408E6">
            <w:pPr>
              <w:spacing w:after="0" w:line="240" w:lineRule="auto"/>
              <w:jc w:val="right"/>
              <w:rPr>
                <w:rFonts w:eastAsia="Times New Roman" w:cs="Arial"/>
                <w:sz w:val="18"/>
                <w:szCs w:val="18"/>
                <w:lang w:eastAsia="es-ES"/>
              </w:rPr>
            </w:pPr>
            <w:r>
              <w:rPr>
                <w:rFonts w:ascii="Arial" w:hAnsi="Arial" w:cs="Arial"/>
                <w:sz w:val="16"/>
                <w:szCs w:val="16"/>
              </w:rPr>
              <w:t>20</w:t>
            </w:r>
          </w:p>
        </w:tc>
        <w:tc>
          <w:tcPr>
            <w:tcW w:w="542" w:type="dxa"/>
            <w:tcBorders>
              <w:top w:val="nil"/>
              <w:left w:val="nil"/>
              <w:bottom w:val="single" w:sz="4" w:space="0" w:color="auto"/>
              <w:right w:val="single" w:sz="4" w:space="0" w:color="auto"/>
            </w:tcBorders>
            <w:shd w:val="clear" w:color="auto" w:fill="auto"/>
            <w:noWrap/>
            <w:vAlign w:val="center"/>
          </w:tcPr>
          <w:p w14:paraId="0E7DDE66" w14:textId="77777777" w:rsidR="000408E6" w:rsidRPr="00033FC6" w:rsidRDefault="000408E6" w:rsidP="000408E6">
            <w:pPr>
              <w:spacing w:after="0" w:line="240" w:lineRule="auto"/>
              <w:jc w:val="right"/>
              <w:rPr>
                <w:rFonts w:eastAsia="Times New Roman" w:cs="Arial"/>
                <w:sz w:val="18"/>
                <w:szCs w:val="18"/>
                <w:lang w:eastAsia="es-ES"/>
              </w:rPr>
            </w:pPr>
            <w:r>
              <w:rPr>
                <w:rFonts w:ascii="Arial" w:hAnsi="Arial" w:cs="Arial"/>
                <w:sz w:val="16"/>
                <w:szCs w:val="16"/>
              </w:rPr>
              <w:t>15</w:t>
            </w:r>
          </w:p>
        </w:tc>
        <w:tc>
          <w:tcPr>
            <w:tcW w:w="542" w:type="dxa"/>
            <w:tcBorders>
              <w:top w:val="nil"/>
              <w:left w:val="nil"/>
              <w:bottom w:val="single" w:sz="4" w:space="0" w:color="auto"/>
              <w:right w:val="single" w:sz="4" w:space="0" w:color="auto"/>
            </w:tcBorders>
            <w:shd w:val="clear" w:color="auto" w:fill="auto"/>
            <w:noWrap/>
            <w:vAlign w:val="center"/>
          </w:tcPr>
          <w:p w14:paraId="0DC99A98" w14:textId="77777777" w:rsidR="000408E6" w:rsidRPr="00033FC6" w:rsidRDefault="000408E6" w:rsidP="000408E6">
            <w:pPr>
              <w:spacing w:after="0" w:line="240" w:lineRule="auto"/>
              <w:jc w:val="right"/>
              <w:rPr>
                <w:rFonts w:eastAsia="Times New Roman" w:cs="Arial"/>
                <w:sz w:val="18"/>
                <w:szCs w:val="18"/>
                <w:lang w:eastAsia="es-ES"/>
              </w:rPr>
            </w:pPr>
            <w:r>
              <w:rPr>
                <w:rFonts w:ascii="Arial" w:hAnsi="Arial" w:cs="Arial"/>
                <w:sz w:val="16"/>
                <w:szCs w:val="16"/>
              </w:rPr>
              <w:t>26</w:t>
            </w:r>
          </w:p>
        </w:tc>
        <w:tc>
          <w:tcPr>
            <w:tcW w:w="542" w:type="dxa"/>
            <w:tcBorders>
              <w:top w:val="nil"/>
              <w:left w:val="nil"/>
              <w:bottom w:val="single" w:sz="4" w:space="0" w:color="auto"/>
              <w:right w:val="single" w:sz="4" w:space="0" w:color="auto"/>
            </w:tcBorders>
            <w:shd w:val="clear" w:color="auto" w:fill="auto"/>
            <w:noWrap/>
            <w:vAlign w:val="center"/>
          </w:tcPr>
          <w:p w14:paraId="0A3C6928" w14:textId="77777777" w:rsidR="000408E6" w:rsidRPr="002A0C24" w:rsidRDefault="000408E6" w:rsidP="000408E6">
            <w:pPr>
              <w:spacing w:after="0" w:line="240" w:lineRule="auto"/>
              <w:jc w:val="right"/>
              <w:rPr>
                <w:rFonts w:eastAsia="Times New Roman" w:cs="Arial"/>
                <w:sz w:val="18"/>
                <w:szCs w:val="18"/>
                <w:lang w:eastAsia="es-ES"/>
              </w:rPr>
            </w:pPr>
            <w:r w:rsidRPr="002A0C24">
              <w:rPr>
                <w:rFonts w:cs="Arial"/>
                <w:color w:val="000000"/>
                <w:sz w:val="18"/>
                <w:szCs w:val="18"/>
              </w:rPr>
              <w:t>14</w:t>
            </w:r>
          </w:p>
        </w:tc>
        <w:tc>
          <w:tcPr>
            <w:tcW w:w="621" w:type="dxa"/>
            <w:tcBorders>
              <w:top w:val="single" w:sz="4" w:space="0" w:color="auto"/>
              <w:left w:val="nil"/>
              <w:bottom w:val="single" w:sz="4" w:space="0" w:color="auto"/>
              <w:right w:val="single" w:sz="4" w:space="0" w:color="auto"/>
            </w:tcBorders>
            <w:vAlign w:val="center"/>
          </w:tcPr>
          <w:p w14:paraId="4A9AE872" w14:textId="77777777" w:rsidR="000408E6" w:rsidRPr="001E7C6D" w:rsidRDefault="000408E6" w:rsidP="000408E6">
            <w:pPr>
              <w:spacing w:after="0" w:line="240" w:lineRule="auto"/>
              <w:jc w:val="right"/>
              <w:rPr>
                <w:rFonts w:cs="Arial"/>
                <w:sz w:val="18"/>
                <w:szCs w:val="18"/>
              </w:rPr>
            </w:pPr>
            <w:r w:rsidRPr="001E7C6D">
              <w:rPr>
                <w:rFonts w:cs="Arial"/>
                <w:sz w:val="18"/>
                <w:szCs w:val="18"/>
              </w:rPr>
              <w:t>20</w:t>
            </w:r>
          </w:p>
        </w:tc>
        <w:tc>
          <w:tcPr>
            <w:tcW w:w="1107" w:type="dxa"/>
            <w:tcBorders>
              <w:top w:val="single" w:sz="4" w:space="0" w:color="auto"/>
              <w:left w:val="single" w:sz="4" w:space="0" w:color="auto"/>
              <w:bottom w:val="single" w:sz="4" w:space="0" w:color="auto"/>
              <w:right w:val="single" w:sz="4" w:space="0" w:color="auto"/>
            </w:tcBorders>
            <w:vAlign w:val="center"/>
          </w:tcPr>
          <w:p w14:paraId="33D4434D" w14:textId="77777777" w:rsidR="000408E6" w:rsidRPr="001E7C6D" w:rsidRDefault="000408E6" w:rsidP="000408E6">
            <w:pPr>
              <w:spacing w:after="0" w:line="240" w:lineRule="auto"/>
              <w:jc w:val="right"/>
              <w:rPr>
                <w:rFonts w:cs="Arial"/>
                <w:sz w:val="18"/>
                <w:szCs w:val="18"/>
              </w:rPr>
            </w:pPr>
            <w:r w:rsidRPr="001E7C6D">
              <w:rPr>
                <w:rFonts w:cs="Calibri"/>
                <w:sz w:val="18"/>
                <w:szCs w:val="18"/>
              </w:rPr>
              <w:t>10%</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69D83" w14:textId="77777777" w:rsidR="000408E6" w:rsidRPr="001E7C6D" w:rsidRDefault="000408E6" w:rsidP="000408E6">
            <w:pPr>
              <w:spacing w:after="0" w:line="240" w:lineRule="auto"/>
              <w:jc w:val="right"/>
              <w:rPr>
                <w:rFonts w:cs="Arial"/>
                <w:sz w:val="18"/>
                <w:szCs w:val="18"/>
              </w:rPr>
            </w:pPr>
            <w:r w:rsidRPr="001E7C6D">
              <w:rPr>
                <w:rFonts w:cs="Calibri"/>
                <w:sz w:val="18"/>
                <w:szCs w:val="18"/>
              </w:rPr>
              <w:t>6</w:t>
            </w:r>
          </w:p>
        </w:tc>
        <w:tc>
          <w:tcPr>
            <w:tcW w:w="992" w:type="dxa"/>
            <w:tcBorders>
              <w:top w:val="nil"/>
              <w:left w:val="nil"/>
              <w:bottom w:val="single" w:sz="4" w:space="0" w:color="auto"/>
              <w:right w:val="single" w:sz="4" w:space="0" w:color="auto"/>
            </w:tcBorders>
            <w:shd w:val="clear" w:color="auto" w:fill="auto"/>
            <w:noWrap/>
            <w:vAlign w:val="center"/>
          </w:tcPr>
          <w:p w14:paraId="7175A1CC" w14:textId="77777777" w:rsidR="000408E6" w:rsidRPr="00E47A7C" w:rsidRDefault="000408E6" w:rsidP="000408E6">
            <w:pPr>
              <w:spacing w:after="0" w:line="240" w:lineRule="auto"/>
              <w:jc w:val="right"/>
              <w:rPr>
                <w:rFonts w:cs="Arial"/>
                <w:color w:val="FF0000"/>
                <w:sz w:val="18"/>
                <w:szCs w:val="18"/>
              </w:rPr>
            </w:pPr>
            <w:r w:rsidRPr="00E47A7C">
              <w:rPr>
                <w:rFonts w:cs="Calibri"/>
                <w:color w:val="000000"/>
                <w:sz w:val="18"/>
                <w:szCs w:val="18"/>
              </w:rPr>
              <w:t xml:space="preserve"> </w:t>
            </w:r>
          </w:p>
        </w:tc>
      </w:tr>
      <w:tr w:rsidR="000408E6" w:rsidRPr="00033FC6" w14:paraId="373B1BDC" w14:textId="77777777" w:rsidTr="000408E6">
        <w:trPr>
          <w:trHeight w:val="255"/>
        </w:trPr>
        <w:tc>
          <w:tcPr>
            <w:tcW w:w="1985" w:type="dxa"/>
            <w:tcBorders>
              <w:top w:val="nil"/>
              <w:left w:val="single" w:sz="4" w:space="0" w:color="auto"/>
              <w:bottom w:val="single" w:sz="4" w:space="0" w:color="auto"/>
              <w:right w:val="single" w:sz="4" w:space="0" w:color="auto"/>
            </w:tcBorders>
            <w:shd w:val="clear" w:color="auto" w:fill="auto"/>
            <w:vAlign w:val="center"/>
          </w:tcPr>
          <w:p w14:paraId="7DC5C253" w14:textId="77777777" w:rsidR="000408E6" w:rsidRPr="0085610D" w:rsidRDefault="000408E6" w:rsidP="000408E6">
            <w:pPr>
              <w:spacing w:after="0" w:line="240" w:lineRule="auto"/>
              <w:ind w:firstLine="67"/>
              <w:rPr>
                <w:rFonts w:ascii="Calibri" w:eastAsia="Times New Roman" w:hAnsi="Calibri" w:cs="Arial"/>
                <w:color w:val="2E74B5"/>
                <w:sz w:val="18"/>
                <w:szCs w:val="18"/>
                <w:lang w:eastAsia="es-ES"/>
              </w:rPr>
            </w:pPr>
            <w:r w:rsidRPr="0085610D">
              <w:rPr>
                <w:rFonts w:ascii="Arial" w:hAnsi="Arial" w:cs="Arial"/>
                <w:color w:val="2E74B5"/>
                <w:sz w:val="16"/>
                <w:szCs w:val="16"/>
              </w:rPr>
              <w:t>Otro vehículo</w:t>
            </w:r>
          </w:p>
        </w:tc>
        <w:tc>
          <w:tcPr>
            <w:tcW w:w="543" w:type="dxa"/>
            <w:tcBorders>
              <w:top w:val="single" w:sz="4" w:space="0" w:color="auto"/>
              <w:left w:val="nil"/>
              <w:bottom w:val="single" w:sz="4" w:space="0" w:color="auto"/>
              <w:right w:val="single" w:sz="4" w:space="0" w:color="auto"/>
            </w:tcBorders>
            <w:vAlign w:val="center"/>
          </w:tcPr>
          <w:p w14:paraId="26BCDAFF"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14</w:t>
            </w:r>
          </w:p>
        </w:tc>
        <w:tc>
          <w:tcPr>
            <w:tcW w:w="543" w:type="dxa"/>
            <w:tcBorders>
              <w:top w:val="single" w:sz="4" w:space="0" w:color="auto"/>
              <w:left w:val="single" w:sz="4" w:space="0" w:color="auto"/>
              <w:bottom w:val="single" w:sz="4" w:space="0" w:color="auto"/>
              <w:right w:val="single" w:sz="4" w:space="0" w:color="auto"/>
            </w:tcBorders>
            <w:vAlign w:val="center"/>
          </w:tcPr>
          <w:p w14:paraId="362A3165"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15</w:t>
            </w:r>
          </w:p>
        </w:tc>
        <w:tc>
          <w:tcPr>
            <w:tcW w:w="543" w:type="dxa"/>
            <w:tcBorders>
              <w:top w:val="nil"/>
              <w:left w:val="nil"/>
              <w:bottom w:val="single" w:sz="4" w:space="0" w:color="auto"/>
              <w:right w:val="single" w:sz="4" w:space="0" w:color="auto"/>
            </w:tcBorders>
            <w:shd w:val="clear" w:color="auto" w:fill="auto"/>
            <w:noWrap/>
            <w:vAlign w:val="center"/>
          </w:tcPr>
          <w:p w14:paraId="0BB5B17B" w14:textId="77777777" w:rsidR="000408E6" w:rsidRPr="00033FC6" w:rsidRDefault="000408E6" w:rsidP="000408E6">
            <w:pPr>
              <w:spacing w:after="0" w:line="240" w:lineRule="auto"/>
              <w:jc w:val="right"/>
              <w:rPr>
                <w:rFonts w:eastAsia="Times New Roman" w:cs="Arial"/>
                <w:sz w:val="18"/>
                <w:szCs w:val="18"/>
                <w:lang w:eastAsia="es-ES"/>
              </w:rPr>
            </w:pPr>
            <w:r>
              <w:rPr>
                <w:rFonts w:ascii="Arial" w:hAnsi="Arial" w:cs="Arial"/>
                <w:sz w:val="16"/>
                <w:szCs w:val="16"/>
              </w:rPr>
              <w:t>11</w:t>
            </w:r>
          </w:p>
        </w:tc>
        <w:tc>
          <w:tcPr>
            <w:tcW w:w="543" w:type="dxa"/>
            <w:tcBorders>
              <w:top w:val="nil"/>
              <w:left w:val="nil"/>
              <w:bottom w:val="single" w:sz="4" w:space="0" w:color="auto"/>
              <w:right w:val="single" w:sz="4" w:space="0" w:color="auto"/>
            </w:tcBorders>
            <w:shd w:val="clear" w:color="auto" w:fill="auto"/>
            <w:noWrap/>
            <w:vAlign w:val="center"/>
          </w:tcPr>
          <w:p w14:paraId="54668197" w14:textId="77777777" w:rsidR="000408E6" w:rsidRPr="00033FC6" w:rsidRDefault="000408E6" w:rsidP="000408E6">
            <w:pPr>
              <w:spacing w:after="0" w:line="240" w:lineRule="auto"/>
              <w:jc w:val="right"/>
              <w:rPr>
                <w:rFonts w:eastAsia="Times New Roman" w:cs="Arial"/>
                <w:sz w:val="18"/>
                <w:szCs w:val="18"/>
                <w:lang w:eastAsia="es-ES"/>
              </w:rPr>
            </w:pPr>
            <w:r>
              <w:rPr>
                <w:rFonts w:ascii="Arial" w:hAnsi="Arial" w:cs="Arial"/>
                <w:sz w:val="16"/>
                <w:szCs w:val="16"/>
              </w:rPr>
              <w:t>11</w:t>
            </w:r>
          </w:p>
        </w:tc>
        <w:tc>
          <w:tcPr>
            <w:tcW w:w="543" w:type="dxa"/>
            <w:tcBorders>
              <w:top w:val="nil"/>
              <w:left w:val="nil"/>
              <w:bottom w:val="single" w:sz="4" w:space="0" w:color="auto"/>
              <w:right w:val="single" w:sz="4" w:space="0" w:color="auto"/>
            </w:tcBorders>
            <w:shd w:val="clear" w:color="auto" w:fill="auto"/>
            <w:noWrap/>
            <w:vAlign w:val="center"/>
          </w:tcPr>
          <w:p w14:paraId="7B8669C0" w14:textId="77777777" w:rsidR="000408E6" w:rsidRPr="00033FC6" w:rsidRDefault="000408E6" w:rsidP="000408E6">
            <w:pPr>
              <w:spacing w:after="0" w:line="240" w:lineRule="auto"/>
              <w:jc w:val="right"/>
              <w:rPr>
                <w:rFonts w:eastAsia="Times New Roman" w:cs="Arial"/>
                <w:sz w:val="18"/>
                <w:szCs w:val="18"/>
                <w:lang w:eastAsia="es-ES"/>
              </w:rPr>
            </w:pPr>
            <w:r>
              <w:rPr>
                <w:rFonts w:ascii="Arial" w:hAnsi="Arial" w:cs="Arial"/>
                <w:sz w:val="16"/>
                <w:szCs w:val="16"/>
              </w:rPr>
              <w:t>3</w:t>
            </w:r>
          </w:p>
        </w:tc>
        <w:tc>
          <w:tcPr>
            <w:tcW w:w="543" w:type="dxa"/>
            <w:tcBorders>
              <w:top w:val="nil"/>
              <w:left w:val="nil"/>
              <w:bottom w:val="single" w:sz="4" w:space="0" w:color="auto"/>
              <w:right w:val="single" w:sz="4" w:space="0" w:color="auto"/>
            </w:tcBorders>
            <w:shd w:val="clear" w:color="auto" w:fill="auto"/>
            <w:noWrap/>
            <w:vAlign w:val="center"/>
          </w:tcPr>
          <w:p w14:paraId="6E93DA2A" w14:textId="77777777" w:rsidR="000408E6" w:rsidRPr="00033FC6" w:rsidRDefault="000408E6" w:rsidP="000408E6">
            <w:pPr>
              <w:spacing w:after="0" w:line="240" w:lineRule="auto"/>
              <w:jc w:val="right"/>
              <w:rPr>
                <w:rFonts w:eastAsia="Times New Roman" w:cs="Arial"/>
                <w:sz w:val="18"/>
                <w:szCs w:val="18"/>
                <w:lang w:eastAsia="es-ES"/>
              </w:rPr>
            </w:pPr>
            <w:r>
              <w:rPr>
                <w:rFonts w:ascii="Arial" w:hAnsi="Arial" w:cs="Arial"/>
                <w:sz w:val="16"/>
                <w:szCs w:val="16"/>
              </w:rPr>
              <w:t>2</w:t>
            </w:r>
          </w:p>
        </w:tc>
        <w:tc>
          <w:tcPr>
            <w:tcW w:w="542" w:type="dxa"/>
            <w:tcBorders>
              <w:top w:val="nil"/>
              <w:left w:val="nil"/>
              <w:bottom w:val="single" w:sz="4" w:space="0" w:color="auto"/>
              <w:right w:val="single" w:sz="4" w:space="0" w:color="auto"/>
            </w:tcBorders>
            <w:shd w:val="clear" w:color="auto" w:fill="auto"/>
            <w:noWrap/>
            <w:vAlign w:val="center"/>
          </w:tcPr>
          <w:p w14:paraId="3925815B" w14:textId="77777777" w:rsidR="000408E6" w:rsidRPr="00033FC6" w:rsidRDefault="000408E6" w:rsidP="000408E6">
            <w:pPr>
              <w:spacing w:after="0" w:line="240" w:lineRule="auto"/>
              <w:jc w:val="right"/>
              <w:rPr>
                <w:rFonts w:eastAsia="Times New Roman" w:cs="Arial"/>
                <w:sz w:val="18"/>
                <w:szCs w:val="18"/>
                <w:lang w:eastAsia="es-ES"/>
              </w:rPr>
            </w:pPr>
            <w:r>
              <w:rPr>
                <w:rFonts w:ascii="Arial" w:hAnsi="Arial" w:cs="Arial"/>
                <w:sz w:val="16"/>
                <w:szCs w:val="16"/>
              </w:rPr>
              <w:t>5</w:t>
            </w:r>
          </w:p>
        </w:tc>
        <w:tc>
          <w:tcPr>
            <w:tcW w:w="542" w:type="dxa"/>
            <w:tcBorders>
              <w:top w:val="nil"/>
              <w:left w:val="nil"/>
              <w:bottom w:val="single" w:sz="4" w:space="0" w:color="auto"/>
              <w:right w:val="single" w:sz="4" w:space="0" w:color="auto"/>
            </w:tcBorders>
            <w:shd w:val="clear" w:color="auto" w:fill="auto"/>
            <w:noWrap/>
            <w:vAlign w:val="center"/>
          </w:tcPr>
          <w:p w14:paraId="6EE062E3" w14:textId="77777777" w:rsidR="000408E6" w:rsidRPr="00033FC6" w:rsidRDefault="000408E6" w:rsidP="000408E6">
            <w:pPr>
              <w:spacing w:after="0" w:line="240" w:lineRule="auto"/>
              <w:jc w:val="right"/>
              <w:rPr>
                <w:rFonts w:eastAsia="Times New Roman" w:cs="Arial"/>
                <w:sz w:val="18"/>
                <w:szCs w:val="18"/>
                <w:lang w:eastAsia="es-ES"/>
              </w:rPr>
            </w:pPr>
            <w:r>
              <w:rPr>
                <w:rFonts w:ascii="Arial" w:hAnsi="Arial" w:cs="Arial"/>
                <w:sz w:val="16"/>
                <w:szCs w:val="16"/>
              </w:rPr>
              <w:t>5</w:t>
            </w:r>
          </w:p>
        </w:tc>
        <w:tc>
          <w:tcPr>
            <w:tcW w:w="542" w:type="dxa"/>
            <w:tcBorders>
              <w:top w:val="nil"/>
              <w:left w:val="nil"/>
              <w:bottom w:val="single" w:sz="4" w:space="0" w:color="auto"/>
              <w:right w:val="single" w:sz="4" w:space="0" w:color="auto"/>
            </w:tcBorders>
            <w:shd w:val="clear" w:color="auto" w:fill="auto"/>
            <w:noWrap/>
            <w:vAlign w:val="center"/>
          </w:tcPr>
          <w:p w14:paraId="313E8EB5" w14:textId="77777777" w:rsidR="000408E6" w:rsidRPr="00033FC6" w:rsidRDefault="000408E6" w:rsidP="000408E6">
            <w:pPr>
              <w:spacing w:after="0" w:line="240" w:lineRule="auto"/>
              <w:jc w:val="right"/>
              <w:rPr>
                <w:rFonts w:eastAsia="Times New Roman" w:cs="Arial"/>
                <w:sz w:val="18"/>
                <w:szCs w:val="18"/>
                <w:lang w:eastAsia="es-ES"/>
              </w:rPr>
            </w:pPr>
            <w:r>
              <w:rPr>
                <w:rFonts w:ascii="Arial" w:hAnsi="Arial" w:cs="Arial"/>
                <w:sz w:val="16"/>
                <w:szCs w:val="16"/>
              </w:rPr>
              <w:t>7</w:t>
            </w:r>
          </w:p>
        </w:tc>
        <w:tc>
          <w:tcPr>
            <w:tcW w:w="542" w:type="dxa"/>
            <w:tcBorders>
              <w:top w:val="nil"/>
              <w:left w:val="nil"/>
              <w:bottom w:val="single" w:sz="4" w:space="0" w:color="auto"/>
              <w:right w:val="single" w:sz="4" w:space="0" w:color="auto"/>
            </w:tcBorders>
            <w:shd w:val="clear" w:color="auto" w:fill="auto"/>
            <w:noWrap/>
            <w:vAlign w:val="center"/>
          </w:tcPr>
          <w:p w14:paraId="47F5937D" w14:textId="77777777" w:rsidR="000408E6" w:rsidRPr="002A0C24" w:rsidRDefault="000408E6" w:rsidP="000408E6">
            <w:pPr>
              <w:spacing w:after="0" w:line="240" w:lineRule="auto"/>
              <w:jc w:val="right"/>
              <w:rPr>
                <w:rFonts w:eastAsia="Times New Roman" w:cs="Arial"/>
                <w:sz w:val="18"/>
                <w:szCs w:val="18"/>
                <w:lang w:eastAsia="es-ES"/>
              </w:rPr>
            </w:pPr>
            <w:r w:rsidRPr="002A0C24">
              <w:rPr>
                <w:rFonts w:cs="Arial"/>
                <w:color w:val="000000"/>
                <w:sz w:val="18"/>
                <w:szCs w:val="18"/>
              </w:rPr>
              <w:t>5</w:t>
            </w:r>
          </w:p>
        </w:tc>
        <w:tc>
          <w:tcPr>
            <w:tcW w:w="621" w:type="dxa"/>
            <w:tcBorders>
              <w:top w:val="single" w:sz="4" w:space="0" w:color="auto"/>
              <w:left w:val="nil"/>
              <w:bottom w:val="single" w:sz="4" w:space="0" w:color="auto"/>
              <w:right w:val="single" w:sz="4" w:space="0" w:color="auto"/>
            </w:tcBorders>
            <w:vAlign w:val="center"/>
          </w:tcPr>
          <w:p w14:paraId="3328052B" w14:textId="77777777" w:rsidR="000408E6" w:rsidRPr="001E7C6D" w:rsidRDefault="000408E6" w:rsidP="000408E6">
            <w:pPr>
              <w:spacing w:after="0" w:line="240" w:lineRule="auto"/>
              <w:jc w:val="right"/>
              <w:rPr>
                <w:rFonts w:cs="Arial"/>
                <w:sz w:val="18"/>
                <w:szCs w:val="18"/>
              </w:rPr>
            </w:pPr>
            <w:r w:rsidRPr="001E7C6D">
              <w:rPr>
                <w:rFonts w:cs="Arial"/>
                <w:sz w:val="18"/>
                <w:szCs w:val="18"/>
              </w:rPr>
              <w:t>5</w:t>
            </w:r>
          </w:p>
        </w:tc>
        <w:tc>
          <w:tcPr>
            <w:tcW w:w="1107" w:type="dxa"/>
            <w:tcBorders>
              <w:top w:val="single" w:sz="4" w:space="0" w:color="auto"/>
              <w:left w:val="single" w:sz="4" w:space="0" w:color="auto"/>
              <w:bottom w:val="single" w:sz="4" w:space="0" w:color="auto"/>
              <w:right w:val="single" w:sz="4" w:space="0" w:color="auto"/>
            </w:tcBorders>
            <w:vAlign w:val="center"/>
          </w:tcPr>
          <w:p w14:paraId="215B0589" w14:textId="77777777" w:rsidR="000408E6" w:rsidRPr="001E7C6D" w:rsidRDefault="000408E6" w:rsidP="000408E6">
            <w:pPr>
              <w:spacing w:after="0" w:line="240" w:lineRule="auto"/>
              <w:jc w:val="right"/>
              <w:rPr>
                <w:rFonts w:cs="Arial"/>
                <w:sz w:val="18"/>
                <w:szCs w:val="18"/>
              </w:rPr>
            </w:pPr>
            <w:r w:rsidRPr="001E7C6D">
              <w:rPr>
                <w:rFonts w:cs="Calibri"/>
                <w:sz w:val="18"/>
                <w:szCs w:val="18"/>
              </w:rPr>
              <w:t>2%</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0141D" w14:textId="77777777" w:rsidR="000408E6" w:rsidRPr="001E7C6D" w:rsidRDefault="000408E6" w:rsidP="000408E6">
            <w:pPr>
              <w:spacing w:after="0" w:line="240" w:lineRule="auto"/>
              <w:jc w:val="right"/>
              <w:rPr>
                <w:rFonts w:cs="Arial"/>
                <w:sz w:val="18"/>
                <w:szCs w:val="18"/>
              </w:rPr>
            </w:pPr>
            <w:r w:rsidRPr="001E7C6D">
              <w:rPr>
                <w:rFonts w:cs="Calibri"/>
                <w:sz w:val="18"/>
                <w:szCs w:val="18"/>
              </w:rPr>
              <w:t>0</w:t>
            </w:r>
          </w:p>
        </w:tc>
        <w:tc>
          <w:tcPr>
            <w:tcW w:w="992" w:type="dxa"/>
            <w:tcBorders>
              <w:top w:val="nil"/>
              <w:left w:val="nil"/>
              <w:bottom w:val="single" w:sz="4" w:space="0" w:color="auto"/>
              <w:right w:val="single" w:sz="4" w:space="0" w:color="auto"/>
            </w:tcBorders>
            <w:shd w:val="clear" w:color="auto" w:fill="auto"/>
            <w:noWrap/>
            <w:vAlign w:val="center"/>
          </w:tcPr>
          <w:p w14:paraId="044070FC" w14:textId="77777777" w:rsidR="000408E6" w:rsidRPr="00E47A7C" w:rsidRDefault="000408E6" w:rsidP="000408E6">
            <w:pPr>
              <w:spacing w:after="0" w:line="240" w:lineRule="auto"/>
              <w:jc w:val="right"/>
              <w:rPr>
                <w:rFonts w:cs="Arial"/>
                <w:color w:val="FF0000"/>
                <w:sz w:val="18"/>
                <w:szCs w:val="18"/>
              </w:rPr>
            </w:pPr>
            <w:r w:rsidRPr="00E47A7C">
              <w:rPr>
                <w:rFonts w:cs="Calibri"/>
                <w:color w:val="000000"/>
                <w:sz w:val="18"/>
                <w:szCs w:val="18"/>
              </w:rPr>
              <w:t xml:space="preserve"> </w:t>
            </w:r>
          </w:p>
        </w:tc>
      </w:tr>
      <w:tr w:rsidR="000408E6" w:rsidRPr="00033FC6" w14:paraId="6144A5C0" w14:textId="77777777" w:rsidTr="000408E6">
        <w:trPr>
          <w:trHeight w:val="255"/>
        </w:trPr>
        <w:tc>
          <w:tcPr>
            <w:tcW w:w="1985" w:type="dxa"/>
            <w:tcBorders>
              <w:top w:val="nil"/>
              <w:left w:val="single" w:sz="4" w:space="0" w:color="auto"/>
              <w:bottom w:val="single" w:sz="4" w:space="0" w:color="auto"/>
              <w:right w:val="single" w:sz="4" w:space="0" w:color="auto"/>
            </w:tcBorders>
            <w:shd w:val="clear" w:color="auto" w:fill="auto"/>
            <w:vAlign w:val="center"/>
          </w:tcPr>
          <w:p w14:paraId="71A8961E" w14:textId="77777777" w:rsidR="000408E6" w:rsidRPr="0085610D" w:rsidRDefault="000408E6" w:rsidP="000408E6">
            <w:pPr>
              <w:spacing w:after="0" w:line="240" w:lineRule="auto"/>
              <w:ind w:firstLine="67"/>
              <w:rPr>
                <w:rFonts w:ascii="Calibri" w:eastAsia="Times New Roman" w:hAnsi="Calibri" w:cs="Arial"/>
                <w:color w:val="2E74B5"/>
                <w:sz w:val="18"/>
                <w:szCs w:val="18"/>
                <w:lang w:eastAsia="es-ES"/>
              </w:rPr>
            </w:pPr>
            <w:r w:rsidRPr="0085610D">
              <w:rPr>
                <w:rFonts w:ascii="Arial" w:hAnsi="Arial" w:cs="Arial"/>
                <w:color w:val="2E74B5"/>
                <w:sz w:val="16"/>
                <w:szCs w:val="16"/>
              </w:rPr>
              <w:t>Sin especificar/sin dato</w:t>
            </w:r>
          </w:p>
        </w:tc>
        <w:tc>
          <w:tcPr>
            <w:tcW w:w="543" w:type="dxa"/>
            <w:tcBorders>
              <w:top w:val="single" w:sz="4" w:space="0" w:color="auto"/>
              <w:left w:val="nil"/>
              <w:bottom w:val="single" w:sz="4" w:space="0" w:color="auto"/>
              <w:right w:val="single" w:sz="4" w:space="0" w:color="auto"/>
            </w:tcBorders>
            <w:vAlign w:val="center"/>
          </w:tcPr>
          <w:p w14:paraId="6B93FCE0"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w:t>
            </w:r>
          </w:p>
        </w:tc>
        <w:tc>
          <w:tcPr>
            <w:tcW w:w="543" w:type="dxa"/>
            <w:tcBorders>
              <w:top w:val="single" w:sz="4" w:space="0" w:color="auto"/>
              <w:left w:val="single" w:sz="4" w:space="0" w:color="auto"/>
              <w:bottom w:val="single" w:sz="4" w:space="0" w:color="auto"/>
              <w:right w:val="single" w:sz="4" w:space="0" w:color="auto"/>
            </w:tcBorders>
            <w:vAlign w:val="center"/>
          </w:tcPr>
          <w:p w14:paraId="27590082"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0</w:t>
            </w:r>
          </w:p>
        </w:tc>
        <w:tc>
          <w:tcPr>
            <w:tcW w:w="543" w:type="dxa"/>
            <w:tcBorders>
              <w:top w:val="nil"/>
              <w:left w:val="nil"/>
              <w:bottom w:val="single" w:sz="4" w:space="0" w:color="auto"/>
              <w:right w:val="single" w:sz="4" w:space="0" w:color="auto"/>
            </w:tcBorders>
            <w:shd w:val="clear" w:color="auto" w:fill="auto"/>
            <w:noWrap/>
            <w:vAlign w:val="center"/>
          </w:tcPr>
          <w:p w14:paraId="1C753AB1" w14:textId="77777777" w:rsidR="000408E6" w:rsidRPr="00033FC6" w:rsidRDefault="000408E6" w:rsidP="000408E6">
            <w:pPr>
              <w:spacing w:after="0" w:line="240" w:lineRule="auto"/>
              <w:jc w:val="right"/>
              <w:rPr>
                <w:rFonts w:eastAsia="Times New Roman" w:cs="Arial"/>
                <w:sz w:val="18"/>
                <w:szCs w:val="18"/>
                <w:lang w:eastAsia="es-ES"/>
              </w:rPr>
            </w:pPr>
            <w:r>
              <w:rPr>
                <w:rFonts w:ascii="Arial" w:hAnsi="Arial" w:cs="Arial"/>
                <w:sz w:val="16"/>
                <w:szCs w:val="16"/>
              </w:rPr>
              <w:t>0</w:t>
            </w:r>
          </w:p>
        </w:tc>
        <w:tc>
          <w:tcPr>
            <w:tcW w:w="543" w:type="dxa"/>
            <w:tcBorders>
              <w:top w:val="nil"/>
              <w:left w:val="nil"/>
              <w:bottom w:val="single" w:sz="4" w:space="0" w:color="auto"/>
              <w:right w:val="single" w:sz="4" w:space="0" w:color="auto"/>
            </w:tcBorders>
            <w:shd w:val="clear" w:color="auto" w:fill="auto"/>
            <w:noWrap/>
            <w:vAlign w:val="center"/>
          </w:tcPr>
          <w:p w14:paraId="58596C5F" w14:textId="77777777" w:rsidR="000408E6" w:rsidRPr="00033FC6" w:rsidRDefault="000408E6" w:rsidP="000408E6">
            <w:pPr>
              <w:spacing w:after="0" w:line="240" w:lineRule="auto"/>
              <w:jc w:val="right"/>
              <w:rPr>
                <w:rFonts w:eastAsia="Times New Roman" w:cs="Arial"/>
                <w:sz w:val="18"/>
                <w:szCs w:val="18"/>
                <w:lang w:eastAsia="es-ES"/>
              </w:rPr>
            </w:pPr>
            <w:r>
              <w:rPr>
                <w:rFonts w:ascii="Arial" w:hAnsi="Arial" w:cs="Arial"/>
                <w:sz w:val="16"/>
                <w:szCs w:val="16"/>
              </w:rPr>
              <w:t>0</w:t>
            </w:r>
          </w:p>
        </w:tc>
        <w:tc>
          <w:tcPr>
            <w:tcW w:w="543" w:type="dxa"/>
            <w:tcBorders>
              <w:top w:val="nil"/>
              <w:left w:val="nil"/>
              <w:bottom w:val="single" w:sz="4" w:space="0" w:color="auto"/>
              <w:right w:val="single" w:sz="4" w:space="0" w:color="auto"/>
            </w:tcBorders>
            <w:shd w:val="clear" w:color="auto" w:fill="auto"/>
            <w:noWrap/>
            <w:vAlign w:val="center"/>
          </w:tcPr>
          <w:p w14:paraId="799F4AB4" w14:textId="77777777" w:rsidR="000408E6" w:rsidRPr="00033FC6" w:rsidRDefault="000408E6" w:rsidP="000408E6">
            <w:pPr>
              <w:spacing w:after="0" w:line="240" w:lineRule="auto"/>
              <w:jc w:val="right"/>
              <w:rPr>
                <w:rFonts w:eastAsia="Times New Roman" w:cs="Arial"/>
                <w:sz w:val="18"/>
                <w:szCs w:val="18"/>
                <w:lang w:eastAsia="es-ES"/>
              </w:rPr>
            </w:pPr>
            <w:r>
              <w:rPr>
                <w:rFonts w:ascii="Arial" w:hAnsi="Arial" w:cs="Arial"/>
                <w:sz w:val="16"/>
                <w:szCs w:val="16"/>
              </w:rPr>
              <w:t>0</w:t>
            </w:r>
          </w:p>
        </w:tc>
        <w:tc>
          <w:tcPr>
            <w:tcW w:w="543" w:type="dxa"/>
            <w:tcBorders>
              <w:top w:val="nil"/>
              <w:left w:val="nil"/>
              <w:bottom w:val="single" w:sz="4" w:space="0" w:color="auto"/>
              <w:right w:val="single" w:sz="4" w:space="0" w:color="auto"/>
            </w:tcBorders>
            <w:shd w:val="clear" w:color="auto" w:fill="auto"/>
            <w:noWrap/>
            <w:vAlign w:val="center"/>
          </w:tcPr>
          <w:p w14:paraId="6F01E58E" w14:textId="77777777" w:rsidR="000408E6" w:rsidRPr="00033FC6" w:rsidRDefault="000408E6" w:rsidP="000408E6">
            <w:pPr>
              <w:spacing w:after="0" w:line="240" w:lineRule="auto"/>
              <w:jc w:val="right"/>
              <w:rPr>
                <w:rFonts w:eastAsia="Times New Roman" w:cs="Arial"/>
                <w:sz w:val="18"/>
                <w:szCs w:val="18"/>
                <w:lang w:eastAsia="es-ES"/>
              </w:rPr>
            </w:pPr>
            <w:r>
              <w:rPr>
                <w:rFonts w:ascii="Arial" w:hAnsi="Arial" w:cs="Arial"/>
                <w:sz w:val="16"/>
                <w:szCs w:val="16"/>
              </w:rPr>
              <w:t>0</w:t>
            </w:r>
          </w:p>
        </w:tc>
        <w:tc>
          <w:tcPr>
            <w:tcW w:w="542" w:type="dxa"/>
            <w:tcBorders>
              <w:top w:val="nil"/>
              <w:left w:val="nil"/>
              <w:bottom w:val="single" w:sz="4" w:space="0" w:color="auto"/>
              <w:right w:val="single" w:sz="4" w:space="0" w:color="auto"/>
            </w:tcBorders>
            <w:shd w:val="clear" w:color="auto" w:fill="auto"/>
            <w:noWrap/>
            <w:vAlign w:val="center"/>
          </w:tcPr>
          <w:p w14:paraId="36D076B1" w14:textId="77777777" w:rsidR="000408E6" w:rsidRPr="00033FC6" w:rsidRDefault="000408E6" w:rsidP="000408E6">
            <w:pPr>
              <w:spacing w:after="0" w:line="240" w:lineRule="auto"/>
              <w:jc w:val="right"/>
              <w:rPr>
                <w:rFonts w:eastAsia="Times New Roman" w:cs="Arial"/>
                <w:sz w:val="18"/>
                <w:szCs w:val="18"/>
                <w:lang w:eastAsia="es-ES"/>
              </w:rPr>
            </w:pPr>
            <w:r>
              <w:rPr>
                <w:rFonts w:ascii="Arial" w:hAnsi="Arial" w:cs="Arial"/>
                <w:sz w:val="16"/>
                <w:szCs w:val="16"/>
              </w:rPr>
              <w:t>1</w:t>
            </w:r>
          </w:p>
        </w:tc>
        <w:tc>
          <w:tcPr>
            <w:tcW w:w="542" w:type="dxa"/>
            <w:tcBorders>
              <w:top w:val="nil"/>
              <w:left w:val="nil"/>
              <w:bottom w:val="single" w:sz="4" w:space="0" w:color="auto"/>
              <w:right w:val="single" w:sz="4" w:space="0" w:color="auto"/>
            </w:tcBorders>
            <w:shd w:val="clear" w:color="auto" w:fill="auto"/>
            <w:noWrap/>
            <w:vAlign w:val="center"/>
          </w:tcPr>
          <w:p w14:paraId="766632BF" w14:textId="77777777" w:rsidR="000408E6" w:rsidRPr="00033FC6" w:rsidRDefault="000408E6" w:rsidP="000408E6">
            <w:pPr>
              <w:spacing w:after="0" w:line="240" w:lineRule="auto"/>
              <w:jc w:val="right"/>
              <w:rPr>
                <w:rFonts w:eastAsia="Times New Roman" w:cs="Arial"/>
                <w:sz w:val="18"/>
                <w:szCs w:val="18"/>
                <w:lang w:eastAsia="es-ES"/>
              </w:rPr>
            </w:pPr>
            <w:r>
              <w:rPr>
                <w:rFonts w:ascii="Arial" w:hAnsi="Arial" w:cs="Arial"/>
                <w:sz w:val="16"/>
                <w:szCs w:val="16"/>
              </w:rPr>
              <w:t>0</w:t>
            </w:r>
          </w:p>
        </w:tc>
        <w:tc>
          <w:tcPr>
            <w:tcW w:w="542" w:type="dxa"/>
            <w:tcBorders>
              <w:top w:val="nil"/>
              <w:left w:val="nil"/>
              <w:bottom w:val="single" w:sz="4" w:space="0" w:color="auto"/>
              <w:right w:val="single" w:sz="4" w:space="0" w:color="auto"/>
            </w:tcBorders>
            <w:shd w:val="clear" w:color="auto" w:fill="auto"/>
            <w:noWrap/>
            <w:vAlign w:val="center"/>
          </w:tcPr>
          <w:p w14:paraId="49B5D068" w14:textId="77777777" w:rsidR="000408E6" w:rsidRPr="00033FC6" w:rsidRDefault="000408E6" w:rsidP="000408E6">
            <w:pPr>
              <w:spacing w:after="0" w:line="240" w:lineRule="auto"/>
              <w:jc w:val="right"/>
              <w:rPr>
                <w:rFonts w:eastAsia="Times New Roman" w:cs="Arial"/>
                <w:sz w:val="18"/>
                <w:szCs w:val="18"/>
                <w:lang w:eastAsia="es-ES"/>
              </w:rPr>
            </w:pPr>
            <w:r>
              <w:rPr>
                <w:rFonts w:ascii="Arial" w:hAnsi="Arial" w:cs="Arial"/>
                <w:sz w:val="16"/>
                <w:szCs w:val="16"/>
              </w:rPr>
              <w:t>0</w:t>
            </w:r>
          </w:p>
        </w:tc>
        <w:tc>
          <w:tcPr>
            <w:tcW w:w="542" w:type="dxa"/>
            <w:tcBorders>
              <w:top w:val="nil"/>
              <w:left w:val="nil"/>
              <w:bottom w:val="single" w:sz="4" w:space="0" w:color="auto"/>
              <w:right w:val="single" w:sz="4" w:space="0" w:color="auto"/>
            </w:tcBorders>
            <w:shd w:val="clear" w:color="auto" w:fill="auto"/>
            <w:noWrap/>
            <w:vAlign w:val="center"/>
          </w:tcPr>
          <w:p w14:paraId="5F090BE8" w14:textId="77777777" w:rsidR="000408E6" w:rsidRPr="002A0C24" w:rsidRDefault="000408E6" w:rsidP="000408E6">
            <w:pPr>
              <w:spacing w:after="0" w:line="240" w:lineRule="auto"/>
              <w:jc w:val="right"/>
              <w:rPr>
                <w:rFonts w:eastAsia="Times New Roman" w:cs="Arial"/>
                <w:sz w:val="18"/>
                <w:szCs w:val="18"/>
                <w:lang w:eastAsia="es-ES"/>
              </w:rPr>
            </w:pPr>
            <w:r w:rsidRPr="002A0C24">
              <w:rPr>
                <w:rFonts w:cs="Arial"/>
                <w:color w:val="000000"/>
                <w:sz w:val="18"/>
                <w:szCs w:val="18"/>
              </w:rPr>
              <w:t>0</w:t>
            </w:r>
          </w:p>
        </w:tc>
        <w:tc>
          <w:tcPr>
            <w:tcW w:w="621" w:type="dxa"/>
            <w:tcBorders>
              <w:top w:val="single" w:sz="4" w:space="0" w:color="auto"/>
              <w:left w:val="nil"/>
              <w:bottom w:val="single" w:sz="4" w:space="0" w:color="auto"/>
              <w:right w:val="single" w:sz="4" w:space="0" w:color="auto"/>
            </w:tcBorders>
            <w:vAlign w:val="center"/>
          </w:tcPr>
          <w:p w14:paraId="791AB339" w14:textId="77777777" w:rsidR="000408E6" w:rsidRPr="001E7C6D" w:rsidRDefault="000408E6" w:rsidP="000408E6">
            <w:pPr>
              <w:spacing w:after="0" w:line="240" w:lineRule="auto"/>
              <w:jc w:val="right"/>
              <w:rPr>
                <w:rFonts w:cs="Arial"/>
                <w:sz w:val="18"/>
                <w:szCs w:val="18"/>
              </w:rPr>
            </w:pPr>
            <w:r w:rsidRPr="001E7C6D">
              <w:rPr>
                <w:rFonts w:cs="Arial"/>
                <w:sz w:val="18"/>
                <w:szCs w:val="18"/>
              </w:rPr>
              <w:t>4</w:t>
            </w:r>
          </w:p>
        </w:tc>
        <w:tc>
          <w:tcPr>
            <w:tcW w:w="1107" w:type="dxa"/>
            <w:tcBorders>
              <w:top w:val="single" w:sz="4" w:space="0" w:color="auto"/>
              <w:left w:val="single" w:sz="4" w:space="0" w:color="auto"/>
              <w:bottom w:val="single" w:sz="4" w:space="0" w:color="auto"/>
              <w:right w:val="single" w:sz="4" w:space="0" w:color="auto"/>
            </w:tcBorders>
            <w:vAlign w:val="center"/>
          </w:tcPr>
          <w:p w14:paraId="105A79C9" w14:textId="77777777" w:rsidR="000408E6" w:rsidRPr="001E7C6D" w:rsidRDefault="000408E6" w:rsidP="000408E6">
            <w:pPr>
              <w:spacing w:after="0" w:line="240" w:lineRule="auto"/>
              <w:jc w:val="right"/>
              <w:rPr>
                <w:rFonts w:cs="Arial"/>
                <w:sz w:val="18"/>
                <w:szCs w:val="18"/>
              </w:rPr>
            </w:pPr>
            <w:r w:rsidRPr="001E7C6D">
              <w:rPr>
                <w:rFonts w:cs="Calibri"/>
                <w:sz w:val="18"/>
                <w:szCs w:val="18"/>
              </w:rPr>
              <w:t>2%</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FED308" w14:textId="77777777" w:rsidR="000408E6" w:rsidRPr="001E7C6D" w:rsidRDefault="000408E6" w:rsidP="000408E6">
            <w:pPr>
              <w:spacing w:after="0" w:line="240" w:lineRule="auto"/>
              <w:jc w:val="right"/>
              <w:rPr>
                <w:rFonts w:cs="Arial"/>
                <w:sz w:val="18"/>
                <w:szCs w:val="18"/>
              </w:rPr>
            </w:pPr>
            <w:r w:rsidRPr="001E7C6D">
              <w:rPr>
                <w:rFonts w:cs="Calibri"/>
                <w:sz w:val="18"/>
                <w:szCs w:val="18"/>
              </w:rPr>
              <w:t>4</w:t>
            </w:r>
          </w:p>
        </w:tc>
        <w:tc>
          <w:tcPr>
            <w:tcW w:w="992" w:type="dxa"/>
            <w:tcBorders>
              <w:top w:val="nil"/>
              <w:left w:val="nil"/>
              <w:bottom w:val="single" w:sz="4" w:space="0" w:color="auto"/>
              <w:right w:val="single" w:sz="4" w:space="0" w:color="auto"/>
            </w:tcBorders>
            <w:shd w:val="clear" w:color="auto" w:fill="auto"/>
            <w:noWrap/>
            <w:vAlign w:val="center"/>
          </w:tcPr>
          <w:p w14:paraId="3FF2D0E5" w14:textId="77777777" w:rsidR="000408E6" w:rsidRPr="00E47A7C" w:rsidRDefault="000408E6" w:rsidP="000408E6">
            <w:pPr>
              <w:spacing w:after="0" w:line="240" w:lineRule="auto"/>
              <w:jc w:val="right"/>
              <w:rPr>
                <w:rFonts w:cs="Arial"/>
                <w:color w:val="FF0000"/>
                <w:sz w:val="18"/>
                <w:szCs w:val="18"/>
              </w:rPr>
            </w:pPr>
            <w:r w:rsidRPr="00E47A7C">
              <w:rPr>
                <w:rFonts w:cs="Calibri"/>
                <w:color w:val="000000"/>
                <w:sz w:val="18"/>
                <w:szCs w:val="18"/>
              </w:rPr>
              <w:t xml:space="preserve"> </w:t>
            </w:r>
          </w:p>
        </w:tc>
      </w:tr>
      <w:tr w:rsidR="000408E6" w:rsidRPr="0085610D" w14:paraId="7748B84D" w14:textId="77777777" w:rsidTr="000408E6">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F0F0F0"/>
            <w:vAlign w:val="center"/>
          </w:tcPr>
          <w:p w14:paraId="2197984F" w14:textId="77777777" w:rsidR="000408E6" w:rsidRPr="0085610D" w:rsidRDefault="000408E6" w:rsidP="000408E6">
            <w:pPr>
              <w:spacing w:after="0" w:line="240" w:lineRule="auto"/>
              <w:ind w:firstLine="67"/>
              <w:rPr>
                <w:rFonts w:ascii="Calibri" w:eastAsia="Times New Roman" w:hAnsi="Calibri" w:cs="Arial"/>
                <w:b/>
                <w:bCs/>
                <w:color w:val="2E74B5"/>
                <w:sz w:val="18"/>
                <w:szCs w:val="18"/>
                <w:lang w:eastAsia="es-ES"/>
              </w:rPr>
            </w:pPr>
            <w:r w:rsidRPr="0085610D">
              <w:rPr>
                <w:rFonts w:ascii="Arial" w:hAnsi="Arial" w:cs="Arial"/>
                <w:b/>
                <w:bCs/>
                <w:color w:val="2E74B5"/>
                <w:sz w:val="16"/>
                <w:szCs w:val="16"/>
              </w:rPr>
              <w:t>Total</w:t>
            </w:r>
          </w:p>
        </w:tc>
        <w:tc>
          <w:tcPr>
            <w:tcW w:w="543" w:type="dxa"/>
            <w:tcBorders>
              <w:top w:val="single" w:sz="4" w:space="0" w:color="auto"/>
              <w:left w:val="nil"/>
              <w:bottom w:val="single" w:sz="4" w:space="0" w:color="auto"/>
              <w:right w:val="single" w:sz="4" w:space="0" w:color="auto"/>
            </w:tcBorders>
            <w:shd w:val="clear" w:color="auto" w:fill="F0F0F0"/>
            <w:vAlign w:val="center"/>
          </w:tcPr>
          <w:p w14:paraId="4FBAD535" w14:textId="77777777" w:rsidR="000408E6" w:rsidRPr="0085610D" w:rsidRDefault="000408E6" w:rsidP="000408E6">
            <w:pPr>
              <w:spacing w:after="0" w:line="240" w:lineRule="auto"/>
              <w:jc w:val="right"/>
              <w:rPr>
                <w:rFonts w:ascii="Arial" w:hAnsi="Arial" w:cs="Arial"/>
                <w:b/>
                <w:bCs/>
                <w:color w:val="2E74B5"/>
                <w:sz w:val="16"/>
                <w:szCs w:val="16"/>
              </w:rPr>
            </w:pPr>
            <w:r>
              <w:rPr>
                <w:rFonts w:ascii="Arial" w:hAnsi="Arial" w:cs="Arial"/>
                <w:b/>
                <w:bCs/>
                <w:color w:val="2E74B5"/>
                <w:sz w:val="16"/>
                <w:szCs w:val="16"/>
              </w:rPr>
              <w:t>362</w:t>
            </w:r>
          </w:p>
        </w:tc>
        <w:tc>
          <w:tcPr>
            <w:tcW w:w="543" w:type="dxa"/>
            <w:tcBorders>
              <w:top w:val="single" w:sz="4" w:space="0" w:color="auto"/>
              <w:left w:val="single" w:sz="4" w:space="0" w:color="auto"/>
              <w:bottom w:val="single" w:sz="4" w:space="0" w:color="auto"/>
              <w:right w:val="single" w:sz="4" w:space="0" w:color="auto"/>
            </w:tcBorders>
            <w:shd w:val="clear" w:color="auto" w:fill="F0F0F0"/>
            <w:vAlign w:val="center"/>
          </w:tcPr>
          <w:p w14:paraId="4D92292C" w14:textId="77777777" w:rsidR="000408E6" w:rsidRPr="0085610D" w:rsidRDefault="000408E6" w:rsidP="000408E6">
            <w:pPr>
              <w:spacing w:after="0" w:line="240" w:lineRule="auto"/>
              <w:jc w:val="right"/>
              <w:rPr>
                <w:rFonts w:ascii="Arial" w:hAnsi="Arial" w:cs="Arial"/>
                <w:b/>
                <w:bCs/>
                <w:color w:val="2E74B5"/>
                <w:sz w:val="16"/>
                <w:szCs w:val="16"/>
              </w:rPr>
            </w:pPr>
            <w:r w:rsidRPr="0085610D">
              <w:rPr>
                <w:rFonts w:ascii="Arial" w:hAnsi="Arial" w:cs="Arial"/>
                <w:b/>
                <w:bCs/>
                <w:color w:val="2E74B5"/>
                <w:sz w:val="16"/>
                <w:szCs w:val="16"/>
              </w:rPr>
              <w:t>324</w:t>
            </w:r>
          </w:p>
        </w:tc>
        <w:tc>
          <w:tcPr>
            <w:tcW w:w="543" w:type="dxa"/>
            <w:tcBorders>
              <w:top w:val="single" w:sz="4" w:space="0" w:color="auto"/>
              <w:left w:val="nil"/>
              <w:bottom w:val="single" w:sz="4" w:space="0" w:color="auto"/>
              <w:right w:val="single" w:sz="4" w:space="0" w:color="auto"/>
            </w:tcBorders>
            <w:shd w:val="clear" w:color="auto" w:fill="F0F0F0"/>
            <w:noWrap/>
            <w:vAlign w:val="center"/>
          </w:tcPr>
          <w:p w14:paraId="7B424B6E" w14:textId="77777777" w:rsidR="000408E6" w:rsidRPr="0085610D" w:rsidRDefault="000408E6" w:rsidP="000408E6">
            <w:pPr>
              <w:spacing w:after="0" w:line="240" w:lineRule="auto"/>
              <w:jc w:val="right"/>
              <w:rPr>
                <w:rFonts w:ascii="Calibri" w:eastAsia="Times New Roman" w:hAnsi="Calibri" w:cs="Arial"/>
                <w:b/>
                <w:bCs/>
                <w:color w:val="2E74B5"/>
                <w:sz w:val="18"/>
                <w:szCs w:val="18"/>
                <w:lang w:eastAsia="es-ES"/>
              </w:rPr>
            </w:pPr>
            <w:r w:rsidRPr="0085610D">
              <w:rPr>
                <w:rFonts w:ascii="Arial" w:hAnsi="Arial" w:cs="Arial"/>
                <w:b/>
                <w:bCs/>
                <w:color w:val="2E74B5"/>
                <w:sz w:val="16"/>
                <w:szCs w:val="16"/>
              </w:rPr>
              <w:t>260</w:t>
            </w:r>
          </w:p>
        </w:tc>
        <w:tc>
          <w:tcPr>
            <w:tcW w:w="543" w:type="dxa"/>
            <w:tcBorders>
              <w:top w:val="single" w:sz="4" w:space="0" w:color="auto"/>
              <w:left w:val="nil"/>
              <w:bottom w:val="single" w:sz="4" w:space="0" w:color="auto"/>
              <w:right w:val="single" w:sz="4" w:space="0" w:color="auto"/>
            </w:tcBorders>
            <w:shd w:val="clear" w:color="auto" w:fill="F0F0F0"/>
            <w:noWrap/>
            <w:vAlign w:val="center"/>
          </w:tcPr>
          <w:p w14:paraId="3954C1FC" w14:textId="77777777" w:rsidR="000408E6" w:rsidRPr="0085610D" w:rsidRDefault="000408E6" w:rsidP="000408E6">
            <w:pPr>
              <w:spacing w:after="0" w:line="240" w:lineRule="auto"/>
              <w:jc w:val="right"/>
              <w:rPr>
                <w:rFonts w:ascii="Calibri" w:eastAsia="Times New Roman" w:hAnsi="Calibri" w:cs="Arial"/>
                <w:b/>
                <w:bCs/>
                <w:color w:val="2E74B5"/>
                <w:sz w:val="18"/>
                <w:szCs w:val="18"/>
                <w:lang w:eastAsia="es-ES"/>
              </w:rPr>
            </w:pPr>
            <w:r w:rsidRPr="0085610D">
              <w:rPr>
                <w:rFonts w:ascii="Arial" w:hAnsi="Arial" w:cs="Arial"/>
                <w:b/>
                <w:bCs/>
                <w:color w:val="2E74B5"/>
                <w:sz w:val="16"/>
                <w:szCs w:val="16"/>
              </w:rPr>
              <w:t>233</w:t>
            </w:r>
          </w:p>
        </w:tc>
        <w:tc>
          <w:tcPr>
            <w:tcW w:w="543" w:type="dxa"/>
            <w:tcBorders>
              <w:top w:val="single" w:sz="4" w:space="0" w:color="auto"/>
              <w:left w:val="nil"/>
              <w:bottom w:val="single" w:sz="4" w:space="0" w:color="auto"/>
              <w:right w:val="single" w:sz="4" w:space="0" w:color="auto"/>
            </w:tcBorders>
            <w:shd w:val="clear" w:color="auto" w:fill="F0F0F0"/>
            <w:noWrap/>
            <w:vAlign w:val="center"/>
          </w:tcPr>
          <w:p w14:paraId="03A2A051" w14:textId="77777777" w:rsidR="000408E6" w:rsidRPr="0085610D" w:rsidRDefault="000408E6" w:rsidP="000408E6">
            <w:pPr>
              <w:spacing w:after="0" w:line="240" w:lineRule="auto"/>
              <w:jc w:val="right"/>
              <w:rPr>
                <w:rFonts w:ascii="Calibri" w:eastAsia="Times New Roman" w:hAnsi="Calibri" w:cs="Arial"/>
                <w:b/>
                <w:bCs/>
                <w:color w:val="2E74B5"/>
                <w:sz w:val="18"/>
                <w:szCs w:val="18"/>
                <w:lang w:eastAsia="es-ES"/>
              </w:rPr>
            </w:pPr>
            <w:r w:rsidRPr="0085610D">
              <w:rPr>
                <w:rFonts w:ascii="Arial" w:hAnsi="Arial" w:cs="Arial"/>
                <w:b/>
                <w:bCs/>
                <w:color w:val="2E74B5"/>
                <w:sz w:val="16"/>
                <w:szCs w:val="16"/>
              </w:rPr>
              <w:t>220</w:t>
            </w:r>
          </w:p>
        </w:tc>
        <w:tc>
          <w:tcPr>
            <w:tcW w:w="543" w:type="dxa"/>
            <w:tcBorders>
              <w:top w:val="single" w:sz="4" w:space="0" w:color="auto"/>
              <w:left w:val="nil"/>
              <w:bottom w:val="single" w:sz="4" w:space="0" w:color="auto"/>
              <w:right w:val="single" w:sz="4" w:space="0" w:color="auto"/>
            </w:tcBorders>
            <w:shd w:val="clear" w:color="auto" w:fill="F0F0F0"/>
            <w:noWrap/>
            <w:vAlign w:val="center"/>
          </w:tcPr>
          <w:p w14:paraId="10ECE6A5" w14:textId="77777777" w:rsidR="000408E6" w:rsidRPr="0085610D" w:rsidRDefault="000408E6" w:rsidP="000408E6">
            <w:pPr>
              <w:spacing w:after="0" w:line="240" w:lineRule="auto"/>
              <w:jc w:val="right"/>
              <w:rPr>
                <w:rFonts w:ascii="Calibri" w:eastAsia="Times New Roman" w:hAnsi="Calibri" w:cs="Arial"/>
                <w:b/>
                <w:bCs/>
                <w:color w:val="2E74B5"/>
                <w:sz w:val="18"/>
                <w:szCs w:val="18"/>
                <w:lang w:eastAsia="es-ES"/>
              </w:rPr>
            </w:pPr>
            <w:r w:rsidRPr="0085610D">
              <w:rPr>
                <w:rFonts w:ascii="Arial" w:hAnsi="Arial" w:cs="Arial"/>
                <w:b/>
                <w:bCs/>
                <w:color w:val="2E74B5"/>
                <w:sz w:val="16"/>
                <w:szCs w:val="16"/>
              </w:rPr>
              <w:t>226</w:t>
            </w:r>
          </w:p>
        </w:tc>
        <w:tc>
          <w:tcPr>
            <w:tcW w:w="542" w:type="dxa"/>
            <w:tcBorders>
              <w:top w:val="single" w:sz="4" w:space="0" w:color="auto"/>
              <w:left w:val="nil"/>
              <w:bottom w:val="single" w:sz="4" w:space="0" w:color="auto"/>
              <w:right w:val="single" w:sz="4" w:space="0" w:color="auto"/>
            </w:tcBorders>
            <w:shd w:val="clear" w:color="auto" w:fill="F0F0F0"/>
            <w:noWrap/>
            <w:vAlign w:val="center"/>
          </w:tcPr>
          <w:p w14:paraId="6B5909A7" w14:textId="77777777" w:rsidR="000408E6" w:rsidRPr="0085610D" w:rsidRDefault="000408E6" w:rsidP="000408E6">
            <w:pPr>
              <w:spacing w:after="0" w:line="240" w:lineRule="auto"/>
              <w:jc w:val="right"/>
              <w:rPr>
                <w:rFonts w:ascii="Calibri" w:eastAsia="Times New Roman" w:hAnsi="Calibri" w:cs="Arial"/>
                <w:b/>
                <w:bCs/>
                <w:color w:val="2E74B5"/>
                <w:sz w:val="18"/>
                <w:szCs w:val="18"/>
                <w:lang w:eastAsia="es-ES"/>
              </w:rPr>
            </w:pPr>
            <w:r w:rsidRPr="0085610D">
              <w:rPr>
                <w:rFonts w:ascii="Arial" w:hAnsi="Arial" w:cs="Arial"/>
                <w:b/>
                <w:bCs/>
                <w:color w:val="2E74B5"/>
                <w:sz w:val="16"/>
                <w:szCs w:val="16"/>
              </w:rPr>
              <w:t>255</w:t>
            </w:r>
          </w:p>
        </w:tc>
        <w:tc>
          <w:tcPr>
            <w:tcW w:w="542" w:type="dxa"/>
            <w:tcBorders>
              <w:top w:val="single" w:sz="4" w:space="0" w:color="auto"/>
              <w:left w:val="nil"/>
              <w:bottom w:val="single" w:sz="4" w:space="0" w:color="auto"/>
              <w:right w:val="single" w:sz="4" w:space="0" w:color="auto"/>
            </w:tcBorders>
            <w:shd w:val="clear" w:color="auto" w:fill="F0F0F0"/>
            <w:noWrap/>
            <w:vAlign w:val="center"/>
          </w:tcPr>
          <w:p w14:paraId="51D430F8" w14:textId="77777777" w:rsidR="000408E6" w:rsidRPr="0085610D" w:rsidRDefault="000408E6" w:rsidP="000408E6">
            <w:pPr>
              <w:spacing w:after="0" w:line="240" w:lineRule="auto"/>
              <w:jc w:val="right"/>
              <w:rPr>
                <w:rFonts w:ascii="Calibri" w:eastAsia="Times New Roman" w:hAnsi="Calibri" w:cs="Arial"/>
                <w:b/>
                <w:bCs/>
                <w:color w:val="2E74B5"/>
                <w:sz w:val="18"/>
                <w:szCs w:val="18"/>
                <w:lang w:eastAsia="es-ES"/>
              </w:rPr>
            </w:pPr>
            <w:r w:rsidRPr="0085610D">
              <w:rPr>
                <w:rFonts w:ascii="Arial" w:hAnsi="Arial" w:cs="Arial"/>
                <w:b/>
                <w:bCs/>
                <w:color w:val="2E74B5"/>
                <w:sz w:val="16"/>
                <w:szCs w:val="16"/>
              </w:rPr>
              <w:t>225</w:t>
            </w:r>
          </w:p>
        </w:tc>
        <w:tc>
          <w:tcPr>
            <w:tcW w:w="542" w:type="dxa"/>
            <w:tcBorders>
              <w:top w:val="single" w:sz="4" w:space="0" w:color="auto"/>
              <w:left w:val="nil"/>
              <w:bottom w:val="single" w:sz="4" w:space="0" w:color="auto"/>
              <w:right w:val="single" w:sz="4" w:space="0" w:color="auto"/>
            </w:tcBorders>
            <w:shd w:val="clear" w:color="auto" w:fill="F0F0F0"/>
            <w:noWrap/>
            <w:vAlign w:val="center"/>
          </w:tcPr>
          <w:p w14:paraId="54678A1C" w14:textId="77777777" w:rsidR="000408E6" w:rsidRPr="0085610D" w:rsidRDefault="000408E6" w:rsidP="000408E6">
            <w:pPr>
              <w:spacing w:after="0" w:line="240" w:lineRule="auto"/>
              <w:jc w:val="right"/>
              <w:rPr>
                <w:rFonts w:ascii="Calibri" w:eastAsia="Times New Roman" w:hAnsi="Calibri" w:cs="Arial"/>
                <w:b/>
                <w:bCs/>
                <w:color w:val="2E74B5"/>
                <w:sz w:val="18"/>
                <w:szCs w:val="18"/>
                <w:lang w:eastAsia="es-ES"/>
              </w:rPr>
            </w:pPr>
            <w:r>
              <w:rPr>
                <w:rFonts w:ascii="Arial" w:hAnsi="Arial" w:cs="Arial"/>
                <w:b/>
                <w:bCs/>
                <w:color w:val="2E74B5"/>
                <w:sz w:val="16"/>
                <w:szCs w:val="16"/>
              </w:rPr>
              <w:t>260</w:t>
            </w:r>
          </w:p>
        </w:tc>
        <w:tc>
          <w:tcPr>
            <w:tcW w:w="542" w:type="dxa"/>
            <w:tcBorders>
              <w:top w:val="single" w:sz="4" w:space="0" w:color="auto"/>
              <w:left w:val="nil"/>
              <w:bottom w:val="single" w:sz="4" w:space="0" w:color="auto"/>
              <w:right w:val="single" w:sz="4" w:space="0" w:color="auto"/>
            </w:tcBorders>
            <w:shd w:val="clear" w:color="auto" w:fill="F0F0F0"/>
            <w:noWrap/>
            <w:vAlign w:val="center"/>
          </w:tcPr>
          <w:p w14:paraId="232A4338" w14:textId="77777777" w:rsidR="000408E6" w:rsidRPr="002A0C24" w:rsidRDefault="000408E6" w:rsidP="000408E6">
            <w:pPr>
              <w:spacing w:after="0" w:line="240" w:lineRule="auto"/>
              <w:jc w:val="right"/>
              <w:rPr>
                <w:rFonts w:ascii="Arial" w:hAnsi="Arial" w:cs="Arial"/>
                <w:b/>
                <w:bCs/>
                <w:color w:val="2E74B5"/>
                <w:sz w:val="16"/>
                <w:szCs w:val="16"/>
              </w:rPr>
            </w:pPr>
            <w:r w:rsidRPr="002A0C24">
              <w:rPr>
                <w:rFonts w:ascii="Arial" w:hAnsi="Arial" w:cs="Arial"/>
                <w:b/>
                <w:bCs/>
                <w:color w:val="2E74B5"/>
                <w:sz w:val="16"/>
                <w:szCs w:val="16"/>
              </w:rPr>
              <w:t>215</w:t>
            </w:r>
          </w:p>
        </w:tc>
        <w:tc>
          <w:tcPr>
            <w:tcW w:w="621" w:type="dxa"/>
            <w:tcBorders>
              <w:top w:val="single" w:sz="4" w:space="0" w:color="auto"/>
              <w:left w:val="nil"/>
              <w:bottom w:val="single" w:sz="4" w:space="0" w:color="auto"/>
              <w:right w:val="single" w:sz="4" w:space="0" w:color="auto"/>
            </w:tcBorders>
            <w:shd w:val="clear" w:color="auto" w:fill="F0F0F0"/>
            <w:vAlign w:val="center"/>
          </w:tcPr>
          <w:p w14:paraId="2761762A" w14:textId="77777777" w:rsidR="000408E6" w:rsidRPr="00E47A7C" w:rsidRDefault="000408E6" w:rsidP="000408E6">
            <w:pPr>
              <w:spacing w:after="0" w:line="240" w:lineRule="auto"/>
              <w:jc w:val="right"/>
              <w:rPr>
                <w:rFonts w:cs="Arial"/>
                <w:b/>
                <w:bCs/>
                <w:color w:val="2E74B5"/>
                <w:sz w:val="18"/>
                <w:szCs w:val="18"/>
              </w:rPr>
            </w:pPr>
            <w:r w:rsidRPr="00E47A7C">
              <w:rPr>
                <w:rFonts w:cs="Arial"/>
                <w:b/>
                <w:bCs/>
                <w:color w:val="2E74B5"/>
                <w:sz w:val="18"/>
                <w:szCs w:val="18"/>
              </w:rPr>
              <w:t>202</w:t>
            </w:r>
          </w:p>
        </w:tc>
        <w:tc>
          <w:tcPr>
            <w:tcW w:w="1107" w:type="dxa"/>
            <w:tcBorders>
              <w:top w:val="single" w:sz="4" w:space="0" w:color="auto"/>
              <w:left w:val="single" w:sz="4" w:space="0" w:color="auto"/>
              <w:bottom w:val="single" w:sz="4" w:space="0" w:color="auto"/>
              <w:right w:val="single" w:sz="4" w:space="0" w:color="auto"/>
            </w:tcBorders>
            <w:shd w:val="clear" w:color="auto" w:fill="F0F0F0"/>
            <w:vAlign w:val="center"/>
          </w:tcPr>
          <w:p w14:paraId="60FEF349" w14:textId="77777777" w:rsidR="000408E6" w:rsidRPr="00E47A7C" w:rsidRDefault="000408E6" w:rsidP="000408E6">
            <w:pPr>
              <w:spacing w:after="0" w:line="240" w:lineRule="auto"/>
              <w:jc w:val="right"/>
              <w:rPr>
                <w:rFonts w:cs="Arial"/>
                <w:b/>
                <w:bCs/>
                <w:color w:val="2E74B5"/>
                <w:sz w:val="18"/>
                <w:szCs w:val="18"/>
              </w:rPr>
            </w:pPr>
            <w:r w:rsidRPr="00E47A7C">
              <w:rPr>
                <w:rFonts w:cs="Arial"/>
                <w:b/>
                <w:bCs/>
                <w:color w:val="2E74B5"/>
                <w:sz w:val="18"/>
                <w:szCs w:val="18"/>
              </w:rPr>
              <w:t>100%</w:t>
            </w:r>
          </w:p>
        </w:tc>
        <w:tc>
          <w:tcPr>
            <w:tcW w:w="1019" w:type="dxa"/>
            <w:tcBorders>
              <w:top w:val="single" w:sz="4" w:space="0" w:color="auto"/>
              <w:left w:val="single" w:sz="4" w:space="0" w:color="auto"/>
              <w:bottom w:val="single" w:sz="4" w:space="0" w:color="auto"/>
              <w:right w:val="single" w:sz="4" w:space="0" w:color="auto"/>
            </w:tcBorders>
            <w:shd w:val="clear" w:color="auto" w:fill="F0F0F0"/>
            <w:noWrap/>
            <w:vAlign w:val="center"/>
          </w:tcPr>
          <w:p w14:paraId="2FC8230B" w14:textId="77777777" w:rsidR="000408E6" w:rsidRPr="00E47A7C" w:rsidRDefault="000408E6" w:rsidP="000408E6">
            <w:pPr>
              <w:spacing w:after="0" w:line="240" w:lineRule="auto"/>
              <w:jc w:val="right"/>
              <w:rPr>
                <w:rFonts w:cs="Arial"/>
                <w:b/>
                <w:bCs/>
                <w:color w:val="2E74B5"/>
                <w:sz w:val="18"/>
                <w:szCs w:val="18"/>
              </w:rPr>
            </w:pPr>
            <w:r w:rsidRPr="00E47A7C">
              <w:rPr>
                <w:rFonts w:cs="Arial"/>
                <w:b/>
                <w:bCs/>
                <w:color w:val="2E74B5"/>
                <w:sz w:val="18"/>
                <w:szCs w:val="18"/>
              </w:rPr>
              <w:t>-13</w:t>
            </w:r>
          </w:p>
        </w:tc>
        <w:tc>
          <w:tcPr>
            <w:tcW w:w="992" w:type="dxa"/>
            <w:tcBorders>
              <w:top w:val="single" w:sz="4" w:space="0" w:color="auto"/>
              <w:left w:val="nil"/>
              <w:bottom w:val="single" w:sz="4" w:space="0" w:color="auto"/>
              <w:right w:val="single" w:sz="4" w:space="0" w:color="auto"/>
            </w:tcBorders>
            <w:shd w:val="clear" w:color="auto" w:fill="F0F0F0"/>
            <w:noWrap/>
            <w:vAlign w:val="center"/>
          </w:tcPr>
          <w:p w14:paraId="2BF52993" w14:textId="77777777" w:rsidR="000408E6" w:rsidRPr="00E47A7C" w:rsidRDefault="000408E6" w:rsidP="000408E6">
            <w:pPr>
              <w:spacing w:after="0" w:line="240" w:lineRule="auto"/>
              <w:jc w:val="right"/>
              <w:rPr>
                <w:rFonts w:cs="Arial"/>
                <w:b/>
                <w:bCs/>
                <w:color w:val="2E74B5"/>
                <w:sz w:val="18"/>
                <w:szCs w:val="18"/>
              </w:rPr>
            </w:pPr>
            <w:r w:rsidRPr="00E47A7C">
              <w:rPr>
                <w:rFonts w:cs="Arial"/>
                <w:b/>
                <w:bCs/>
                <w:color w:val="2E74B5"/>
                <w:sz w:val="18"/>
                <w:szCs w:val="18"/>
              </w:rPr>
              <w:t>-6%</w:t>
            </w:r>
          </w:p>
        </w:tc>
      </w:tr>
      <w:tr w:rsidR="000408E6" w:rsidRPr="00033FC6" w14:paraId="33D78303" w14:textId="77777777" w:rsidTr="000408E6">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BD36240" w14:textId="77777777" w:rsidR="000408E6" w:rsidRPr="0085610D" w:rsidRDefault="000408E6" w:rsidP="000408E6">
            <w:pPr>
              <w:spacing w:after="0" w:line="240" w:lineRule="auto"/>
              <w:ind w:firstLine="67"/>
              <w:rPr>
                <w:rFonts w:ascii="Arial" w:hAnsi="Arial" w:cs="Arial"/>
                <w:bCs/>
                <w:color w:val="2E74B5"/>
                <w:sz w:val="16"/>
                <w:szCs w:val="16"/>
              </w:rPr>
            </w:pPr>
            <w:r w:rsidRPr="0085610D">
              <w:rPr>
                <w:rFonts w:ascii="Arial" w:hAnsi="Arial" w:cs="Arial"/>
                <w:color w:val="2E74B5"/>
                <w:sz w:val="16"/>
                <w:szCs w:val="16"/>
              </w:rPr>
              <w:t>Vulnerables</w:t>
            </w:r>
          </w:p>
        </w:tc>
        <w:tc>
          <w:tcPr>
            <w:tcW w:w="543" w:type="dxa"/>
            <w:tcBorders>
              <w:top w:val="single" w:sz="4" w:space="0" w:color="auto"/>
              <w:left w:val="nil"/>
              <w:bottom w:val="single" w:sz="4" w:space="0" w:color="auto"/>
              <w:right w:val="single" w:sz="4" w:space="0" w:color="auto"/>
            </w:tcBorders>
            <w:vAlign w:val="center"/>
          </w:tcPr>
          <w:p w14:paraId="376D09E4" w14:textId="77777777" w:rsidR="000408E6" w:rsidRPr="00B824AA" w:rsidRDefault="000408E6" w:rsidP="000408E6">
            <w:pPr>
              <w:spacing w:after="0" w:line="240" w:lineRule="auto"/>
              <w:jc w:val="right"/>
              <w:rPr>
                <w:rFonts w:ascii="Arial" w:hAnsi="Arial" w:cs="Arial"/>
                <w:sz w:val="16"/>
                <w:szCs w:val="16"/>
              </w:rPr>
            </w:pPr>
            <w:r>
              <w:rPr>
                <w:rFonts w:ascii="Arial" w:hAnsi="Arial" w:cs="Arial"/>
                <w:sz w:val="16"/>
                <w:szCs w:val="16"/>
              </w:rPr>
              <w:t>110</w:t>
            </w:r>
          </w:p>
        </w:tc>
        <w:tc>
          <w:tcPr>
            <w:tcW w:w="543" w:type="dxa"/>
            <w:tcBorders>
              <w:top w:val="single" w:sz="4" w:space="0" w:color="auto"/>
              <w:left w:val="single" w:sz="4" w:space="0" w:color="auto"/>
              <w:bottom w:val="single" w:sz="4" w:space="0" w:color="auto"/>
              <w:right w:val="single" w:sz="4" w:space="0" w:color="auto"/>
            </w:tcBorders>
            <w:vAlign w:val="center"/>
          </w:tcPr>
          <w:p w14:paraId="6D214518" w14:textId="77777777" w:rsidR="000408E6" w:rsidRPr="00B824AA" w:rsidRDefault="000408E6" w:rsidP="000408E6">
            <w:pPr>
              <w:spacing w:after="0" w:line="240" w:lineRule="auto"/>
              <w:jc w:val="right"/>
              <w:rPr>
                <w:rFonts w:ascii="Arial" w:hAnsi="Arial" w:cs="Arial"/>
                <w:sz w:val="16"/>
                <w:szCs w:val="16"/>
              </w:rPr>
            </w:pPr>
            <w:r w:rsidRPr="00B824AA">
              <w:rPr>
                <w:rFonts w:ascii="Arial" w:hAnsi="Arial" w:cs="Arial"/>
                <w:sz w:val="16"/>
                <w:szCs w:val="16"/>
              </w:rPr>
              <w:t>104</w:t>
            </w:r>
          </w:p>
        </w:tc>
        <w:tc>
          <w:tcPr>
            <w:tcW w:w="543" w:type="dxa"/>
            <w:tcBorders>
              <w:top w:val="single" w:sz="4" w:space="0" w:color="auto"/>
              <w:left w:val="nil"/>
              <w:bottom w:val="single" w:sz="4" w:space="0" w:color="auto"/>
              <w:right w:val="single" w:sz="4" w:space="0" w:color="auto"/>
            </w:tcBorders>
            <w:shd w:val="clear" w:color="auto" w:fill="auto"/>
            <w:noWrap/>
            <w:vAlign w:val="center"/>
          </w:tcPr>
          <w:p w14:paraId="30649EAF" w14:textId="77777777" w:rsidR="000408E6" w:rsidRPr="00B824AA" w:rsidRDefault="000408E6" w:rsidP="000408E6">
            <w:pPr>
              <w:spacing w:after="0" w:line="240" w:lineRule="auto"/>
              <w:jc w:val="right"/>
              <w:rPr>
                <w:rFonts w:ascii="Arial" w:hAnsi="Arial" w:cs="Arial"/>
                <w:bCs/>
                <w:color w:val="25396E"/>
                <w:sz w:val="16"/>
                <w:szCs w:val="16"/>
              </w:rPr>
            </w:pPr>
            <w:r w:rsidRPr="00B824AA">
              <w:rPr>
                <w:rFonts w:ascii="Arial" w:hAnsi="Arial" w:cs="Arial"/>
                <w:sz w:val="16"/>
                <w:szCs w:val="16"/>
              </w:rPr>
              <w:t>76</w:t>
            </w:r>
          </w:p>
        </w:tc>
        <w:tc>
          <w:tcPr>
            <w:tcW w:w="543" w:type="dxa"/>
            <w:tcBorders>
              <w:top w:val="single" w:sz="4" w:space="0" w:color="auto"/>
              <w:left w:val="nil"/>
              <w:bottom w:val="single" w:sz="4" w:space="0" w:color="auto"/>
              <w:right w:val="single" w:sz="4" w:space="0" w:color="auto"/>
            </w:tcBorders>
            <w:shd w:val="clear" w:color="auto" w:fill="auto"/>
            <w:noWrap/>
            <w:vAlign w:val="center"/>
          </w:tcPr>
          <w:p w14:paraId="1F2867E2" w14:textId="77777777" w:rsidR="000408E6" w:rsidRPr="00B824AA" w:rsidRDefault="000408E6" w:rsidP="000408E6">
            <w:pPr>
              <w:spacing w:after="0" w:line="240" w:lineRule="auto"/>
              <w:jc w:val="right"/>
              <w:rPr>
                <w:rFonts w:ascii="Arial" w:hAnsi="Arial" w:cs="Arial"/>
                <w:bCs/>
                <w:color w:val="25396E"/>
                <w:sz w:val="16"/>
                <w:szCs w:val="16"/>
              </w:rPr>
            </w:pPr>
            <w:r w:rsidRPr="00B824AA">
              <w:rPr>
                <w:rFonts w:ascii="Arial" w:hAnsi="Arial" w:cs="Arial"/>
                <w:sz w:val="16"/>
                <w:szCs w:val="16"/>
              </w:rPr>
              <w:t>88</w:t>
            </w:r>
          </w:p>
        </w:tc>
        <w:tc>
          <w:tcPr>
            <w:tcW w:w="543" w:type="dxa"/>
            <w:tcBorders>
              <w:top w:val="single" w:sz="4" w:space="0" w:color="auto"/>
              <w:left w:val="nil"/>
              <w:bottom w:val="single" w:sz="4" w:space="0" w:color="auto"/>
              <w:right w:val="single" w:sz="4" w:space="0" w:color="auto"/>
            </w:tcBorders>
            <w:shd w:val="clear" w:color="auto" w:fill="auto"/>
            <w:noWrap/>
            <w:vAlign w:val="center"/>
          </w:tcPr>
          <w:p w14:paraId="6C260771" w14:textId="77777777" w:rsidR="000408E6" w:rsidRPr="00B824AA" w:rsidRDefault="000408E6" w:rsidP="000408E6">
            <w:pPr>
              <w:spacing w:after="0" w:line="240" w:lineRule="auto"/>
              <w:jc w:val="right"/>
              <w:rPr>
                <w:rFonts w:ascii="Arial" w:hAnsi="Arial" w:cs="Arial"/>
                <w:bCs/>
                <w:color w:val="25396E"/>
                <w:sz w:val="16"/>
                <w:szCs w:val="16"/>
              </w:rPr>
            </w:pPr>
            <w:r w:rsidRPr="00B824AA">
              <w:rPr>
                <w:rFonts w:ascii="Arial" w:hAnsi="Arial" w:cs="Arial"/>
                <w:sz w:val="16"/>
                <w:szCs w:val="16"/>
              </w:rPr>
              <w:t>67</w:t>
            </w:r>
          </w:p>
        </w:tc>
        <w:tc>
          <w:tcPr>
            <w:tcW w:w="543" w:type="dxa"/>
            <w:tcBorders>
              <w:top w:val="single" w:sz="4" w:space="0" w:color="auto"/>
              <w:left w:val="nil"/>
              <w:bottom w:val="single" w:sz="4" w:space="0" w:color="auto"/>
              <w:right w:val="single" w:sz="4" w:space="0" w:color="auto"/>
            </w:tcBorders>
            <w:shd w:val="clear" w:color="auto" w:fill="auto"/>
            <w:noWrap/>
            <w:vAlign w:val="center"/>
          </w:tcPr>
          <w:p w14:paraId="09F858B0" w14:textId="77777777" w:rsidR="000408E6" w:rsidRPr="00B824AA" w:rsidRDefault="000408E6" w:rsidP="000408E6">
            <w:pPr>
              <w:spacing w:after="0" w:line="240" w:lineRule="auto"/>
              <w:jc w:val="right"/>
              <w:rPr>
                <w:rFonts w:ascii="Arial" w:hAnsi="Arial" w:cs="Arial"/>
                <w:bCs/>
                <w:color w:val="25396E"/>
                <w:sz w:val="16"/>
                <w:szCs w:val="16"/>
              </w:rPr>
            </w:pPr>
            <w:r w:rsidRPr="00B824AA">
              <w:rPr>
                <w:rFonts w:ascii="Arial" w:hAnsi="Arial" w:cs="Arial"/>
                <w:sz w:val="16"/>
                <w:szCs w:val="16"/>
              </w:rPr>
              <w:t>76</w:t>
            </w:r>
          </w:p>
        </w:tc>
        <w:tc>
          <w:tcPr>
            <w:tcW w:w="542" w:type="dxa"/>
            <w:tcBorders>
              <w:top w:val="single" w:sz="4" w:space="0" w:color="auto"/>
              <w:left w:val="nil"/>
              <w:bottom w:val="single" w:sz="4" w:space="0" w:color="auto"/>
              <w:right w:val="single" w:sz="4" w:space="0" w:color="auto"/>
            </w:tcBorders>
            <w:shd w:val="clear" w:color="auto" w:fill="auto"/>
            <w:noWrap/>
            <w:vAlign w:val="center"/>
          </w:tcPr>
          <w:p w14:paraId="176F1B4D" w14:textId="77777777" w:rsidR="000408E6" w:rsidRPr="00B824AA" w:rsidRDefault="000408E6" w:rsidP="000408E6">
            <w:pPr>
              <w:spacing w:after="0" w:line="240" w:lineRule="auto"/>
              <w:jc w:val="right"/>
              <w:rPr>
                <w:rFonts w:ascii="Arial" w:hAnsi="Arial" w:cs="Arial"/>
                <w:bCs/>
                <w:color w:val="25396E"/>
                <w:sz w:val="16"/>
                <w:szCs w:val="16"/>
              </w:rPr>
            </w:pPr>
            <w:r w:rsidRPr="00B824AA">
              <w:rPr>
                <w:rFonts w:ascii="Arial" w:hAnsi="Arial" w:cs="Arial"/>
                <w:sz w:val="16"/>
                <w:szCs w:val="16"/>
              </w:rPr>
              <w:t>86</w:t>
            </w:r>
          </w:p>
        </w:tc>
        <w:tc>
          <w:tcPr>
            <w:tcW w:w="542" w:type="dxa"/>
            <w:tcBorders>
              <w:top w:val="single" w:sz="4" w:space="0" w:color="auto"/>
              <w:left w:val="nil"/>
              <w:bottom w:val="single" w:sz="4" w:space="0" w:color="auto"/>
              <w:right w:val="single" w:sz="4" w:space="0" w:color="auto"/>
            </w:tcBorders>
            <w:shd w:val="clear" w:color="auto" w:fill="auto"/>
            <w:noWrap/>
            <w:vAlign w:val="center"/>
          </w:tcPr>
          <w:p w14:paraId="1C7717C4" w14:textId="77777777" w:rsidR="000408E6" w:rsidRPr="00B824AA" w:rsidRDefault="000408E6" w:rsidP="000408E6">
            <w:pPr>
              <w:spacing w:after="0" w:line="240" w:lineRule="auto"/>
              <w:jc w:val="right"/>
              <w:rPr>
                <w:rFonts w:ascii="Arial" w:hAnsi="Arial" w:cs="Arial"/>
                <w:bCs/>
                <w:color w:val="25396E"/>
                <w:sz w:val="16"/>
                <w:szCs w:val="16"/>
              </w:rPr>
            </w:pPr>
            <w:r w:rsidRPr="00B824AA">
              <w:rPr>
                <w:rFonts w:ascii="Arial" w:hAnsi="Arial" w:cs="Arial"/>
                <w:sz w:val="16"/>
                <w:szCs w:val="16"/>
              </w:rPr>
              <w:t>83</w:t>
            </w:r>
          </w:p>
        </w:tc>
        <w:tc>
          <w:tcPr>
            <w:tcW w:w="542" w:type="dxa"/>
            <w:tcBorders>
              <w:top w:val="single" w:sz="4" w:space="0" w:color="auto"/>
              <w:left w:val="nil"/>
              <w:bottom w:val="single" w:sz="4" w:space="0" w:color="auto"/>
              <w:right w:val="single" w:sz="4" w:space="0" w:color="auto"/>
            </w:tcBorders>
            <w:shd w:val="clear" w:color="auto" w:fill="auto"/>
            <w:noWrap/>
            <w:vAlign w:val="center"/>
          </w:tcPr>
          <w:p w14:paraId="1FD775EC" w14:textId="77777777" w:rsidR="000408E6" w:rsidRPr="00B824AA" w:rsidRDefault="000408E6" w:rsidP="000408E6">
            <w:pPr>
              <w:spacing w:after="0" w:line="240" w:lineRule="auto"/>
              <w:jc w:val="right"/>
              <w:rPr>
                <w:rFonts w:ascii="Arial" w:hAnsi="Arial" w:cs="Arial"/>
                <w:bCs/>
                <w:color w:val="25396E"/>
                <w:sz w:val="16"/>
                <w:szCs w:val="16"/>
              </w:rPr>
            </w:pPr>
            <w:r>
              <w:rPr>
                <w:rFonts w:ascii="Arial" w:hAnsi="Arial" w:cs="Arial"/>
                <w:sz w:val="16"/>
                <w:szCs w:val="16"/>
              </w:rPr>
              <w:t>94</w:t>
            </w:r>
          </w:p>
        </w:tc>
        <w:tc>
          <w:tcPr>
            <w:tcW w:w="542" w:type="dxa"/>
            <w:tcBorders>
              <w:top w:val="single" w:sz="4" w:space="0" w:color="auto"/>
              <w:left w:val="nil"/>
              <w:bottom w:val="single" w:sz="4" w:space="0" w:color="auto"/>
              <w:right w:val="single" w:sz="4" w:space="0" w:color="auto"/>
            </w:tcBorders>
            <w:shd w:val="clear" w:color="auto" w:fill="auto"/>
            <w:noWrap/>
            <w:vAlign w:val="center"/>
          </w:tcPr>
          <w:p w14:paraId="27D3AFA9" w14:textId="77777777" w:rsidR="000408E6" w:rsidRPr="002A0C24" w:rsidRDefault="000408E6" w:rsidP="000408E6">
            <w:pPr>
              <w:spacing w:after="0" w:line="240" w:lineRule="auto"/>
              <w:jc w:val="right"/>
              <w:rPr>
                <w:rFonts w:cs="Arial"/>
                <w:bCs/>
                <w:sz w:val="18"/>
                <w:szCs w:val="18"/>
              </w:rPr>
            </w:pPr>
            <w:r w:rsidRPr="002A0C24">
              <w:rPr>
                <w:rFonts w:cs="Arial"/>
                <w:color w:val="000000"/>
                <w:sz w:val="18"/>
                <w:szCs w:val="18"/>
              </w:rPr>
              <w:t>93</w:t>
            </w:r>
          </w:p>
        </w:tc>
        <w:tc>
          <w:tcPr>
            <w:tcW w:w="621" w:type="dxa"/>
            <w:tcBorders>
              <w:top w:val="single" w:sz="4" w:space="0" w:color="auto"/>
              <w:left w:val="nil"/>
              <w:bottom w:val="single" w:sz="4" w:space="0" w:color="auto"/>
              <w:right w:val="single" w:sz="4" w:space="0" w:color="auto"/>
            </w:tcBorders>
            <w:vAlign w:val="center"/>
          </w:tcPr>
          <w:p w14:paraId="7F06A076" w14:textId="77777777" w:rsidR="000408E6" w:rsidRPr="001E7C6D" w:rsidRDefault="000408E6" w:rsidP="000408E6">
            <w:pPr>
              <w:spacing w:after="0" w:line="240" w:lineRule="auto"/>
              <w:jc w:val="right"/>
              <w:rPr>
                <w:rFonts w:cs="Arial"/>
                <w:sz w:val="18"/>
                <w:szCs w:val="18"/>
              </w:rPr>
            </w:pPr>
            <w:r w:rsidRPr="001E7C6D">
              <w:rPr>
                <w:rFonts w:cs="Arial"/>
                <w:sz w:val="18"/>
                <w:szCs w:val="18"/>
              </w:rPr>
              <w:t>84</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3C46C64E" w14:textId="77777777" w:rsidR="000408E6" w:rsidRPr="001E7C6D" w:rsidRDefault="000408E6" w:rsidP="000408E6">
            <w:pPr>
              <w:spacing w:after="0" w:line="240" w:lineRule="auto"/>
              <w:jc w:val="right"/>
              <w:rPr>
                <w:rFonts w:cs="Arial"/>
                <w:b/>
                <w:bCs/>
                <w:color w:val="2E74B5"/>
                <w:sz w:val="18"/>
                <w:szCs w:val="18"/>
              </w:rPr>
            </w:pPr>
            <w:r w:rsidRPr="001E7C6D">
              <w:rPr>
                <w:rFonts w:cs="Arial"/>
                <w:b/>
                <w:bCs/>
                <w:color w:val="2E74B5"/>
                <w:sz w:val="18"/>
                <w:szCs w:val="18"/>
              </w:rPr>
              <w:t>42%</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2667F" w14:textId="77777777" w:rsidR="000408E6" w:rsidRPr="00D56A00" w:rsidRDefault="000408E6" w:rsidP="000408E6">
            <w:pPr>
              <w:spacing w:after="0" w:line="240" w:lineRule="auto"/>
              <w:jc w:val="right"/>
              <w:rPr>
                <w:rFonts w:cs="Arial"/>
                <w:b/>
                <w:bCs/>
                <w:color w:val="2E74B5"/>
                <w:sz w:val="18"/>
                <w:szCs w:val="18"/>
              </w:rPr>
            </w:pPr>
            <w:r w:rsidRPr="00D56A00">
              <w:rPr>
                <w:rFonts w:cs="Arial"/>
                <w:b/>
                <w:bCs/>
                <w:color w:val="2E74B5"/>
                <w:sz w:val="18"/>
                <w:szCs w:val="18"/>
              </w:rPr>
              <w:t>-9</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292C68A" w14:textId="77777777" w:rsidR="000408E6" w:rsidRPr="00E47A7C" w:rsidRDefault="000408E6" w:rsidP="000408E6">
            <w:pPr>
              <w:spacing w:after="0" w:line="240" w:lineRule="auto"/>
              <w:jc w:val="right"/>
              <w:rPr>
                <w:rFonts w:eastAsia="Times New Roman" w:cs="Arial"/>
                <w:bCs/>
                <w:color w:val="FF0000"/>
                <w:sz w:val="18"/>
                <w:szCs w:val="18"/>
                <w:lang w:eastAsia="es-ES"/>
              </w:rPr>
            </w:pPr>
            <w:r w:rsidRPr="00E47A7C">
              <w:rPr>
                <w:rFonts w:cs="Arial"/>
                <w:b/>
                <w:bCs/>
                <w:color w:val="333399"/>
                <w:sz w:val="18"/>
                <w:szCs w:val="18"/>
              </w:rPr>
              <w:t xml:space="preserve"> </w:t>
            </w:r>
          </w:p>
        </w:tc>
      </w:tr>
      <w:tr w:rsidR="000408E6" w:rsidRPr="00033FC6" w14:paraId="24CE5E74" w14:textId="77777777" w:rsidTr="000408E6">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C9E3A0" w14:textId="77777777" w:rsidR="000408E6" w:rsidRPr="0085610D" w:rsidRDefault="000408E6" w:rsidP="000408E6">
            <w:pPr>
              <w:spacing w:after="0" w:line="240" w:lineRule="auto"/>
              <w:ind w:firstLine="67"/>
              <w:rPr>
                <w:rFonts w:ascii="Arial" w:hAnsi="Arial" w:cs="Arial"/>
                <w:bCs/>
                <w:color w:val="2E74B5"/>
                <w:sz w:val="16"/>
                <w:szCs w:val="16"/>
              </w:rPr>
            </w:pPr>
            <w:r w:rsidRPr="0085610D">
              <w:rPr>
                <w:rFonts w:ascii="Arial" w:hAnsi="Arial" w:cs="Arial"/>
                <w:color w:val="2E74B5"/>
                <w:sz w:val="16"/>
                <w:szCs w:val="16"/>
              </w:rPr>
              <w:t>% vulnerables sobre total</w:t>
            </w:r>
          </w:p>
        </w:tc>
        <w:tc>
          <w:tcPr>
            <w:tcW w:w="543" w:type="dxa"/>
            <w:tcBorders>
              <w:top w:val="single" w:sz="4" w:space="0" w:color="auto"/>
              <w:left w:val="nil"/>
              <w:bottom w:val="single" w:sz="4" w:space="0" w:color="auto"/>
              <w:right w:val="single" w:sz="4" w:space="0" w:color="auto"/>
            </w:tcBorders>
            <w:vAlign w:val="center"/>
          </w:tcPr>
          <w:p w14:paraId="752E73A6" w14:textId="77777777" w:rsidR="000408E6" w:rsidRPr="002A0C24" w:rsidRDefault="000408E6" w:rsidP="000408E6">
            <w:pPr>
              <w:spacing w:after="0" w:line="240" w:lineRule="auto"/>
              <w:jc w:val="right"/>
              <w:rPr>
                <w:rFonts w:ascii="Arial" w:hAnsi="Arial" w:cs="Arial"/>
                <w:b/>
                <w:bCs/>
                <w:color w:val="2E74B5"/>
                <w:sz w:val="16"/>
                <w:szCs w:val="16"/>
              </w:rPr>
            </w:pPr>
            <w:r w:rsidRPr="002A0C24">
              <w:rPr>
                <w:rFonts w:ascii="Arial" w:hAnsi="Arial" w:cs="Arial"/>
                <w:b/>
                <w:bCs/>
                <w:color w:val="2E74B5"/>
                <w:sz w:val="16"/>
                <w:szCs w:val="16"/>
              </w:rPr>
              <w:t>30%</w:t>
            </w:r>
          </w:p>
        </w:tc>
        <w:tc>
          <w:tcPr>
            <w:tcW w:w="543" w:type="dxa"/>
            <w:tcBorders>
              <w:top w:val="single" w:sz="4" w:space="0" w:color="auto"/>
              <w:left w:val="single" w:sz="4" w:space="0" w:color="auto"/>
              <w:bottom w:val="single" w:sz="4" w:space="0" w:color="auto"/>
              <w:right w:val="single" w:sz="4" w:space="0" w:color="auto"/>
            </w:tcBorders>
            <w:vAlign w:val="center"/>
          </w:tcPr>
          <w:p w14:paraId="12179155" w14:textId="77777777" w:rsidR="000408E6" w:rsidRPr="002A0C24" w:rsidRDefault="000408E6" w:rsidP="000408E6">
            <w:pPr>
              <w:spacing w:after="0" w:line="240" w:lineRule="auto"/>
              <w:jc w:val="right"/>
              <w:rPr>
                <w:rFonts w:ascii="Arial" w:hAnsi="Arial" w:cs="Arial"/>
                <w:b/>
                <w:bCs/>
                <w:color w:val="2E74B5"/>
                <w:sz w:val="16"/>
                <w:szCs w:val="16"/>
              </w:rPr>
            </w:pPr>
            <w:r w:rsidRPr="002A0C24">
              <w:rPr>
                <w:rFonts w:ascii="Arial" w:hAnsi="Arial" w:cs="Arial"/>
                <w:b/>
                <w:bCs/>
                <w:color w:val="2E74B5"/>
                <w:sz w:val="16"/>
                <w:szCs w:val="16"/>
              </w:rPr>
              <w:t>32%</w:t>
            </w:r>
          </w:p>
        </w:tc>
        <w:tc>
          <w:tcPr>
            <w:tcW w:w="543" w:type="dxa"/>
            <w:tcBorders>
              <w:top w:val="single" w:sz="4" w:space="0" w:color="auto"/>
              <w:left w:val="nil"/>
              <w:bottom w:val="single" w:sz="4" w:space="0" w:color="auto"/>
              <w:right w:val="single" w:sz="4" w:space="0" w:color="auto"/>
            </w:tcBorders>
            <w:shd w:val="clear" w:color="auto" w:fill="auto"/>
            <w:noWrap/>
            <w:vAlign w:val="center"/>
          </w:tcPr>
          <w:p w14:paraId="2D2F1E41" w14:textId="77777777" w:rsidR="000408E6" w:rsidRPr="002A0C24" w:rsidRDefault="000408E6" w:rsidP="000408E6">
            <w:pPr>
              <w:spacing w:after="0" w:line="240" w:lineRule="auto"/>
              <w:jc w:val="right"/>
              <w:rPr>
                <w:rFonts w:ascii="Arial" w:hAnsi="Arial" w:cs="Arial"/>
                <w:b/>
                <w:bCs/>
                <w:color w:val="2E74B5"/>
                <w:sz w:val="16"/>
                <w:szCs w:val="16"/>
              </w:rPr>
            </w:pPr>
            <w:r w:rsidRPr="002A0C24">
              <w:rPr>
                <w:rFonts w:ascii="Arial" w:hAnsi="Arial" w:cs="Arial"/>
                <w:b/>
                <w:bCs/>
                <w:color w:val="2E74B5"/>
                <w:sz w:val="16"/>
                <w:szCs w:val="16"/>
              </w:rPr>
              <w:t>29%</w:t>
            </w:r>
          </w:p>
        </w:tc>
        <w:tc>
          <w:tcPr>
            <w:tcW w:w="543" w:type="dxa"/>
            <w:tcBorders>
              <w:top w:val="single" w:sz="4" w:space="0" w:color="auto"/>
              <w:left w:val="nil"/>
              <w:bottom w:val="single" w:sz="4" w:space="0" w:color="auto"/>
              <w:right w:val="single" w:sz="4" w:space="0" w:color="auto"/>
            </w:tcBorders>
            <w:shd w:val="clear" w:color="auto" w:fill="auto"/>
            <w:noWrap/>
            <w:vAlign w:val="center"/>
          </w:tcPr>
          <w:p w14:paraId="03A87C2F" w14:textId="77777777" w:rsidR="000408E6" w:rsidRPr="002A0C24" w:rsidRDefault="000408E6" w:rsidP="000408E6">
            <w:pPr>
              <w:spacing w:after="0" w:line="240" w:lineRule="auto"/>
              <w:jc w:val="right"/>
              <w:rPr>
                <w:rFonts w:ascii="Arial" w:hAnsi="Arial" w:cs="Arial"/>
                <w:b/>
                <w:bCs/>
                <w:color w:val="2E74B5"/>
                <w:sz w:val="16"/>
                <w:szCs w:val="16"/>
              </w:rPr>
            </w:pPr>
            <w:r w:rsidRPr="002A0C24">
              <w:rPr>
                <w:rFonts w:ascii="Arial" w:hAnsi="Arial" w:cs="Arial"/>
                <w:b/>
                <w:bCs/>
                <w:color w:val="2E74B5"/>
                <w:sz w:val="16"/>
                <w:szCs w:val="16"/>
              </w:rPr>
              <w:t>38%</w:t>
            </w:r>
          </w:p>
        </w:tc>
        <w:tc>
          <w:tcPr>
            <w:tcW w:w="543" w:type="dxa"/>
            <w:tcBorders>
              <w:top w:val="single" w:sz="4" w:space="0" w:color="auto"/>
              <w:left w:val="nil"/>
              <w:bottom w:val="single" w:sz="4" w:space="0" w:color="auto"/>
              <w:right w:val="single" w:sz="4" w:space="0" w:color="auto"/>
            </w:tcBorders>
            <w:shd w:val="clear" w:color="auto" w:fill="auto"/>
            <w:noWrap/>
            <w:vAlign w:val="center"/>
          </w:tcPr>
          <w:p w14:paraId="71B0BF02" w14:textId="77777777" w:rsidR="000408E6" w:rsidRPr="002A0C24" w:rsidRDefault="000408E6" w:rsidP="000408E6">
            <w:pPr>
              <w:spacing w:after="0" w:line="240" w:lineRule="auto"/>
              <w:jc w:val="right"/>
              <w:rPr>
                <w:rFonts w:ascii="Arial" w:hAnsi="Arial" w:cs="Arial"/>
                <w:b/>
                <w:bCs/>
                <w:color w:val="2E74B5"/>
                <w:sz w:val="16"/>
                <w:szCs w:val="16"/>
              </w:rPr>
            </w:pPr>
            <w:r w:rsidRPr="002A0C24">
              <w:rPr>
                <w:rFonts w:ascii="Arial" w:hAnsi="Arial" w:cs="Arial"/>
                <w:b/>
                <w:bCs/>
                <w:color w:val="2E74B5"/>
                <w:sz w:val="16"/>
                <w:szCs w:val="16"/>
              </w:rPr>
              <w:t>30%</w:t>
            </w:r>
          </w:p>
        </w:tc>
        <w:tc>
          <w:tcPr>
            <w:tcW w:w="543" w:type="dxa"/>
            <w:tcBorders>
              <w:top w:val="single" w:sz="4" w:space="0" w:color="auto"/>
              <w:left w:val="nil"/>
              <w:bottom w:val="single" w:sz="4" w:space="0" w:color="auto"/>
              <w:right w:val="single" w:sz="4" w:space="0" w:color="auto"/>
            </w:tcBorders>
            <w:shd w:val="clear" w:color="auto" w:fill="auto"/>
            <w:noWrap/>
            <w:vAlign w:val="center"/>
          </w:tcPr>
          <w:p w14:paraId="249CA8D0" w14:textId="77777777" w:rsidR="000408E6" w:rsidRPr="002A0C24" w:rsidRDefault="000408E6" w:rsidP="000408E6">
            <w:pPr>
              <w:spacing w:after="0" w:line="240" w:lineRule="auto"/>
              <w:jc w:val="right"/>
              <w:rPr>
                <w:rFonts w:ascii="Arial" w:hAnsi="Arial" w:cs="Arial"/>
                <w:b/>
                <w:bCs/>
                <w:color w:val="2E74B5"/>
                <w:sz w:val="16"/>
                <w:szCs w:val="16"/>
              </w:rPr>
            </w:pPr>
            <w:r w:rsidRPr="002A0C24">
              <w:rPr>
                <w:rFonts w:ascii="Arial" w:hAnsi="Arial" w:cs="Arial"/>
                <w:b/>
                <w:bCs/>
                <w:color w:val="2E74B5"/>
                <w:sz w:val="16"/>
                <w:szCs w:val="16"/>
              </w:rPr>
              <w:t>34%</w:t>
            </w:r>
          </w:p>
        </w:tc>
        <w:tc>
          <w:tcPr>
            <w:tcW w:w="542" w:type="dxa"/>
            <w:tcBorders>
              <w:top w:val="single" w:sz="4" w:space="0" w:color="auto"/>
              <w:left w:val="nil"/>
              <w:bottom w:val="single" w:sz="4" w:space="0" w:color="auto"/>
              <w:right w:val="single" w:sz="4" w:space="0" w:color="auto"/>
            </w:tcBorders>
            <w:shd w:val="clear" w:color="auto" w:fill="auto"/>
            <w:noWrap/>
            <w:vAlign w:val="center"/>
          </w:tcPr>
          <w:p w14:paraId="2904FB6C" w14:textId="77777777" w:rsidR="000408E6" w:rsidRPr="002A0C24" w:rsidRDefault="000408E6" w:rsidP="000408E6">
            <w:pPr>
              <w:spacing w:after="0" w:line="240" w:lineRule="auto"/>
              <w:jc w:val="right"/>
              <w:rPr>
                <w:rFonts w:ascii="Arial" w:hAnsi="Arial" w:cs="Arial"/>
                <w:b/>
                <w:bCs/>
                <w:color w:val="2E74B5"/>
                <w:sz w:val="16"/>
                <w:szCs w:val="16"/>
              </w:rPr>
            </w:pPr>
            <w:r w:rsidRPr="002A0C24">
              <w:rPr>
                <w:rFonts w:ascii="Arial" w:hAnsi="Arial" w:cs="Arial"/>
                <w:b/>
                <w:bCs/>
                <w:color w:val="2E74B5"/>
                <w:sz w:val="16"/>
                <w:szCs w:val="16"/>
              </w:rPr>
              <w:t>34%</w:t>
            </w:r>
          </w:p>
        </w:tc>
        <w:tc>
          <w:tcPr>
            <w:tcW w:w="542" w:type="dxa"/>
            <w:tcBorders>
              <w:top w:val="single" w:sz="4" w:space="0" w:color="auto"/>
              <w:left w:val="nil"/>
              <w:bottom w:val="single" w:sz="4" w:space="0" w:color="auto"/>
              <w:right w:val="single" w:sz="4" w:space="0" w:color="auto"/>
            </w:tcBorders>
            <w:shd w:val="clear" w:color="auto" w:fill="auto"/>
            <w:noWrap/>
            <w:vAlign w:val="center"/>
          </w:tcPr>
          <w:p w14:paraId="3F2E1921" w14:textId="77777777" w:rsidR="000408E6" w:rsidRPr="002A0C24" w:rsidRDefault="000408E6" w:rsidP="000408E6">
            <w:pPr>
              <w:spacing w:after="0" w:line="240" w:lineRule="auto"/>
              <w:jc w:val="right"/>
              <w:rPr>
                <w:rFonts w:ascii="Arial" w:hAnsi="Arial" w:cs="Arial"/>
                <w:b/>
                <w:bCs/>
                <w:color w:val="2E74B5"/>
                <w:sz w:val="16"/>
                <w:szCs w:val="16"/>
              </w:rPr>
            </w:pPr>
            <w:r w:rsidRPr="002A0C24">
              <w:rPr>
                <w:rFonts w:ascii="Arial" w:hAnsi="Arial" w:cs="Arial"/>
                <w:b/>
                <w:bCs/>
                <w:color w:val="2E74B5"/>
                <w:sz w:val="16"/>
                <w:szCs w:val="16"/>
              </w:rPr>
              <w:t>37%</w:t>
            </w:r>
          </w:p>
        </w:tc>
        <w:tc>
          <w:tcPr>
            <w:tcW w:w="542" w:type="dxa"/>
            <w:tcBorders>
              <w:top w:val="single" w:sz="4" w:space="0" w:color="auto"/>
              <w:left w:val="nil"/>
              <w:bottom w:val="single" w:sz="4" w:space="0" w:color="auto"/>
              <w:right w:val="single" w:sz="4" w:space="0" w:color="auto"/>
            </w:tcBorders>
            <w:shd w:val="clear" w:color="auto" w:fill="auto"/>
            <w:noWrap/>
            <w:vAlign w:val="center"/>
          </w:tcPr>
          <w:p w14:paraId="6686D7FC" w14:textId="77777777" w:rsidR="000408E6" w:rsidRPr="002A0C24" w:rsidRDefault="000408E6" w:rsidP="000408E6">
            <w:pPr>
              <w:spacing w:after="0" w:line="240" w:lineRule="auto"/>
              <w:jc w:val="right"/>
              <w:rPr>
                <w:rFonts w:ascii="Arial" w:hAnsi="Arial" w:cs="Arial"/>
                <w:b/>
                <w:bCs/>
                <w:color w:val="2E74B5"/>
                <w:sz w:val="16"/>
                <w:szCs w:val="16"/>
              </w:rPr>
            </w:pPr>
            <w:r w:rsidRPr="002A0C24">
              <w:rPr>
                <w:rFonts w:ascii="Arial" w:hAnsi="Arial" w:cs="Arial"/>
                <w:b/>
                <w:bCs/>
                <w:color w:val="2E74B5"/>
                <w:sz w:val="16"/>
                <w:szCs w:val="16"/>
              </w:rPr>
              <w:t>36%</w:t>
            </w:r>
          </w:p>
        </w:tc>
        <w:tc>
          <w:tcPr>
            <w:tcW w:w="542" w:type="dxa"/>
            <w:tcBorders>
              <w:top w:val="single" w:sz="4" w:space="0" w:color="auto"/>
              <w:left w:val="nil"/>
              <w:bottom w:val="single" w:sz="4" w:space="0" w:color="auto"/>
              <w:right w:val="single" w:sz="4" w:space="0" w:color="auto"/>
            </w:tcBorders>
            <w:shd w:val="clear" w:color="auto" w:fill="auto"/>
            <w:noWrap/>
            <w:vAlign w:val="center"/>
          </w:tcPr>
          <w:p w14:paraId="5E18C5F2" w14:textId="77777777" w:rsidR="000408E6" w:rsidRPr="002A0C24" w:rsidRDefault="000408E6" w:rsidP="000408E6">
            <w:pPr>
              <w:spacing w:after="0" w:line="240" w:lineRule="auto"/>
              <w:jc w:val="right"/>
              <w:rPr>
                <w:rFonts w:ascii="Arial" w:hAnsi="Arial" w:cs="Arial"/>
                <w:b/>
                <w:bCs/>
                <w:color w:val="2E74B5"/>
                <w:sz w:val="16"/>
                <w:szCs w:val="16"/>
              </w:rPr>
            </w:pPr>
            <w:r w:rsidRPr="002A0C24">
              <w:rPr>
                <w:rFonts w:ascii="Arial" w:hAnsi="Arial" w:cs="Arial"/>
                <w:b/>
                <w:bCs/>
                <w:color w:val="2E74B5"/>
                <w:sz w:val="16"/>
                <w:szCs w:val="16"/>
              </w:rPr>
              <w:t>43%</w:t>
            </w:r>
          </w:p>
        </w:tc>
        <w:tc>
          <w:tcPr>
            <w:tcW w:w="621" w:type="dxa"/>
            <w:tcBorders>
              <w:top w:val="single" w:sz="4" w:space="0" w:color="auto"/>
              <w:left w:val="nil"/>
              <w:bottom w:val="single" w:sz="4" w:space="0" w:color="auto"/>
              <w:right w:val="single" w:sz="4" w:space="0" w:color="auto"/>
            </w:tcBorders>
            <w:vAlign w:val="center"/>
          </w:tcPr>
          <w:p w14:paraId="776EC83A" w14:textId="77777777" w:rsidR="000408E6" w:rsidRPr="00E47A7C" w:rsidRDefault="000408E6" w:rsidP="000408E6">
            <w:pPr>
              <w:spacing w:after="0" w:line="240" w:lineRule="auto"/>
              <w:jc w:val="right"/>
              <w:rPr>
                <w:rFonts w:cs="Arial"/>
                <w:b/>
                <w:bCs/>
                <w:color w:val="2E74B5"/>
                <w:sz w:val="18"/>
                <w:szCs w:val="18"/>
              </w:rPr>
            </w:pPr>
            <w:r w:rsidRPr="00E47A7C">
              <w:rPr>
                <w:rFonts w:cs="Arial"/>
                <w:b/>
                <w:bCs/>
                <w:color w:val="2E74B5"/>
                <w:sz w:val="18"/>
                <w:szCs w:val="18"/>
              </w:rPr>
              <w:t>42%</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700447D0" w14:textId="77777777" w:rsidR="000408E6" w:rsidRPr="00E47A7C" w:rsidRDefault="000408E6" w:rsidP="000408E6">
            <w:pPr>
              <w:spacing w:after="0" w:line="240" w:lineRule="auto"/>
              <w:jc w:val="right"/>
              <w:rPr>
                <w:rFonts w:cs="Arial"/>
                <w:b/>
                <w:bCs/>
                <w:color w:val="2E74B5"/>
                <w:sz w:val="18"/>
                <w:szCs w:val="18"/>
              </w:rPr>
            </w:pP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3E262" w14:textId="77777777" w:rsidR="000408E6" w:rsidRPr="001E7C6D" w:rsidRDefault="000408E6" w:rsidP="000408E6">
            <w:pPr>
              <w:spacing w:after="0" w:line="240" w:lineRule="auto"/>
              <w:jc w:val="right"/>
              <w:rPr>
                <w:rFonts w:cs="Arial"/>
                <w:bCs/>
                <w:color w:val="0070C0"/>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A50B221" w14:textId="77777777" w:rsidR="000408E6" w:rsidRPr="001E7C6D" w:rsidRDefault="000408E6" w:rsidP="000408E6">
            <w:pPr>
              <w:spacing w:after="0" w:line="240" w:lineRule="auto"/>
              <w:jc w:val="right"/>
              <w:rPr>
                <w:rFonts w:cs="Arial"/>
                <w:bCs/>
                <w:color w:val="0070C0"/>
                <w:sz w:val="18"/>
                <w:szCs w:val="18"/>
              </w:rPr>
            </w:pPr>
          </w:p>
        </w:tc>
      </w:tr>
    </w:tbl>
    <w:p w14:paraId="1C0A400A" w14:textId="77777777" w:rsidR="000408E6" w:rsidRDefault="000408E6" w:rsidP="000408E6">
      <w:pPr>
        <w:rPr>
          <w:rFonts w:cs="Arial"/>
          <w:szCs w:val="20"/>
        </w:rPr>
      </w:pPr>
    </w:p>
    <w:p w14:paraId="50478670" w14:textId="77777777" w:rsidR="000408E6" w:rsidRPr="00711FFC" w:rsidRDefault="000408E6" w:rsidP="000408E6">
      <w:pPr>
        <w:jc w:val="both"/>
        <w:rPr>
          <w:rFonts w:cs="Arial"/>
          <w:szCs w:val="20"/>
        </w:rPr>
      </w:pPr>
    </w:p>
    <w:p w14:paraId="62FD697A" w14:textId="77777777" w:rsidR="000408E6" w:rsidRDefault="000408E6" w:rsidP="000408E6">
      <w:pPr>
        <w:pStyle w:val="Descripcin"/>
        <w:jc w:val="both"/>
      </w:pPr>
    </w:p>
    <w:p w14:paraId="2EC451A7" w14:textId="77777777" w:rsidR="000408E6" w:rsidRDefault="000408E6" w:rsidP="000408E6">
      <w:pPr>
        <w:pStyle w:val="Descripcin"/>
        <w:jc w:val="both"/>
      </w:pPr>
    </w:p>
    <w:p w14:paraId="3C7D2F76" w14:textId="77777777" w:rsidR="000408E6" w:rsidRDefault="000408E6" w:rsidP="000408E6">
      <w:pPr>
        <w:pStyle w:val="Descripcin"/>
        <w:jc w:val="both"/>
      </w:pPr>
    </w:p>
    <w:p w14:paraId="005E5496" w14:textId="77777777" w:rsidR="00F16DA1" w:rsidRPr="00F16DA1" w:rsidRDefault="00F16DA1" w:rsidP="00F16DA1"/>
    <w:p w14:paraId="299299C3" w14:textId="77777777" w:rsidR="000408E6" w:rsidRDefault="000408E6" w:rsidP="000408E6">
      <w:pPr>
        <w:pStyle w:val="Descripcin"/>
        <w:jc w:val="both"/>
      </w:pPr>
    </w:p>
    <w:p w14:paraId="782183C9" w14:textId="77777777" w:rsidR="000408E6" w:rsidRDefault="000408E6" w:rsidP="000408E6">
      <w:pPr>
        <w:pStyle w:val="Descripcin"/>
        <w:jc w:val="both"/>
      </w:pPr>
      <w:bookmarkStart w:id="44" w:name="_Toc49861323"/>
      <w:r>
        <w:lastRenderedPageBreak/>
        <w:t xml:space="preserve">Gráfico </w:t>
      </w:r>
      <w:fldSimple w:instr=" SEQ Ilustración \* ARABIC ">
        <w:r w:rsidR="002A5741">
          <w:rPr>
            <w:noProof/>
          </w:rPr>
          <w:t>7</w:t>
        </w:r>
      </w:fldSimple>
      <w:r>
        <w:t>. Fallecidos en vías interurbanas. Verano 2010-2020.</w:t>
      </w:r>
      <w:bookmarkEnd w:id="44"/>
    </w:p>
    <w:p w14:paraId="38C9ADD5" w14:textId="77777777" w:rsidR="000408E6" w:rsidRDefault="000408E6" w:rsidP="000408E6">
      <w:pPr>
        <w:rPr>
          <w:rFonts w:cs="Arial"/>
          <w:szCs w:val="20"/>
        </w:rPr>
      </w:pPr>
      <w:r>
        <w:rPr>
          <w:noProof/>
          <w:lang w:eastAsia="es-ES"/>
        </w:rPr>
        <w:drawing>
          <wp:inline distT="0" distB="0" distL="0" distR="0" wp14:anchorId="4CA8F22D" wp14:editId="2D54B917">
            <wp:extent cx="4562475" cy="2505075"/>
            <wp:effectExtent l="0" t="0" r="9525"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1E88F1" w14:textId="77777777" w:rsidR="000408E6" w:rsidRDefault="000408E6" w:rsidP="000408E6">
      <w:pPr>
        <w:pStyle w:val="Descripcin"/>
        <w:jc w:val="both"/>
      </w:pPr>
      <w:bookmarkStart w:id="45" w:name="_Toc49861324"/>
      <w:r>
        <w:t xml:space="preserve">Gráfico </w:t>
      </w:r>
      <w:fldSimple w:instr=" SEQ Ilustración \* ARABIC ">
        <w:r w:rsidR="002A5741">
          <w:rPr>
            <w:noProof/>
          </w:rPr>
          <w:t>8</w:t>
        </w:r>
      </w:fldSimple>
      <w:r>
        <w:t>. Motoristas fallecidos en vías interurbanas. Verano 2010-2020.</w:t>
      </w:r>
      <w:bookmarkEnd w:id="45"/>
    </w:p>
    <w:p w14:paraId="2A7840BF" w14:textId="77777777" w:rsidR="000408E6" w:rsidRDefault="000408E6" w:rsidP="000408E6">
      <w:pPr>
        <w:rPr>
          <w:rFonts w:cs="Arial"/>
          <w:szCs w:val="20"/>
        </w:rPr>
      </w:pPr>
      <w:r>
        <w:rPr>
          <w:noProof/>
          <w:lang w:eastAsia="es-ES"/>
        </w:rPr>
        <w:drawing>
          <wp:inline distT="0" distB="0" distL="0" distR="0" wp14:anchorId="5542C3E4" wp14:editId="7D61DD3D">
            <wp:extent cx="4562475" cy="2057400"/>
            <wp:effectExtent l="0" t="0" r="9525"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258A5E4" w14:textId="0F03C03B" w:rsidR="000408E6" w:rsidRDefault="000408E6" w:rsidP="000408E6">
      <w:pPr>
        <w:pStyle w:val="Descripcin"/>
        <w:jc w:val="both"/>
      </w:pPr>
      <w:bookmarkStart w:id="46" w:name="_Toc49861325"/>
      <w:r>
        <w:t xml:space="preserve">Gráfico </w:t>
      </w:r>
      <w:fldSimple w:instr=" SEQ Ilustración \* ARABIC ">
        <w:r w:rsidR="002A5741">
          <w:rPr>
            <w:noProof/>
          </w:rPr>
          <w:t>9</w:t>
        </w:r>
      </w:fldSimple>
      <w:r>
        <w:t>. Porcentaje usuarios vulnerables fallecidos en vías interurbanas. Verano 2010-2020.</w:t>
      </w:r>
      <w:bookmarkEnd w:id="46"/>
    </w:p>
    <w:p w14:paraId="7DE1191B" w14:textId="77777777" w:rsidR="000408E6" w:rsidRDefault="000408E6" w:rsidP="000408E6">
      <w:pPr>
        <w:rPr>
          <w:rFonts w:cs="Arial"/>
          <w:szCs w:val="20"/>
        </w:rPr>
      </w:pPr>
      <w:r>
        <w:rPr>
          <w:noProof/>
          <w:lang w:eastAsia="es-ES"/>
        </w:rPr>
        <w:drawing>
          <wp:inline distT="0" distB="0" distL="0" distR="0" wp14:anchorId="2E715E14" wp14:editId="7423CA08">
            <wp:extent cx="4676775" cy="2124075"/>
            <wp:effectExtent l="0" t="0" r="9525"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8D159F" w14:textId="77777777" w:rsidR="000408E6" w:rsidRPr="006D6A3F" w:rsidRDefault="000408E6" w:rsidP="000408E6">
      <w:pPr>
        <w:pStyle w:val="Ttulo1"/>
        <w:keepLines w:val="0"/>
        <w:numPr>
          <w:ilvl w:val="0"/>
          <w:numId w:val="2"/>
        </w:numPr>
        <w:tabs>
          <w:tab w:val="left" w:pos="284"/>
        </w:tabs>
        <w:spacing w:before="0" w:line="240" w:lineRule="auto"/>
        <w:ind w:left="0" w:firstLine="0"/>
        <w:jc w:val="both"/>
        <w:rPr>
          <w:caps/>
        </w:rPr>
      </w:pPr>
      <w:bookmarkStart w:id="47" w:name="_Toc18588683"/>
      <w:bookmarkStart w:id="48" w:name="_Toc49861370"/>
      <w:bookmarkStart w:id="49" w:name="_Toc491950562"/>
      <w:r w:rsidRPr="006D6A3F">
        <w:rPr>
          <w:caps/>
        </w:rPr>
        <w:lastRenderedPageBreak/>
        <w:t xml:space="preserve">Fallecidos (24 h) en vías interurbanas según </w:t>
      </w:r>
      <w:r>
        <w:rPr>
          <w:caps/>
        </w:rPr>
        <w:t>tipo de usuario 2010-2020</w:t>
      </w:r>
      <w:r w:rsidRPr="006D6A3F">
        <w:rPr>
          <w:caps/>
        </w:rPr>
        <w:t>.</w:t>
      </w:r>
      <w:bookmarkEnd w:id="47"/>
      <w:bookmarkEnd w:id="48"/>
    </w:p>
    <w:p w14:paraId="2283557F" w14:textId="77777777" w:rsidR="000408E6" w:rsidRDefault="000408E6" w:rsidP="000408E6"/>
    <w:p w14:paraId="2373AFB9" w14:textId="674A1429" w:rsidR="000408E6" w:rsidRPr="00765E76" w:rsidRDefault="000408E6" w:rsidP="004D2DDA">
      <w:pPr>
        <w:jc w:val="both"/>
      </w:pPr>
      <w:r>
        <w:t>En el verano de 2020 han fallecido 145 conductores, el 72% de los fallecidos, 35 pasajeros, el 17% de los fallecidos</w:t>
      </w:r>
      <w:r w:rsidR="004D2DDA">
        <w:t>,</w:t>
      </w:r>
      <w:r>
        <w:t xml:space="preserve"> y 20 peatones, el 10% de los fallecidos. Respecto a 2019 los fallecidos han disminuido en todos los tipos de usuario, excepto en los peatones.</w:t>
      </w:r>
    </w:p>
    <w:p w14:paraId="282903BB" w14:textId="77777777" w:rsidR="000408E6" w:rsidRPr="00B96B34" w:rsidRDefault="000408E6" w:rsidP="000408E6">
      <w:pPr>
        <w:pStyle w:val="Descripcin"/>
        <w:jc w:val="both"/>
        <w:rPr>
          <w:color w:val="FF0000"/>
        </w:rPr>
      </w:pPr>
      <w:bookmarkStart w:id="50" w:name="_Toc49861351"/>
      <w:r>
        <w:t xml:space="preserve">Tabla </w:t>
      </w:r>
      <w:fldSimple w:instr=" SEQ Tabla \* ARABIC ">
        <w:r w:rsidR="002A5741">
          <w:rPr>
            <w:noProof/>
          </w:rPr>
          <w:t>15</w:t>
        </w:r>
      </w:fldSimple>
      <w:r>
        <w:t>. Fallecidos en vías interurbanas según tipo de usuario. Verano 2010-2020</w:t>
      </w:r>
      <w:bookmarkEnd w:id="50"/>
      <w:r w:rsidRPr="00FB109B">
        <w:rPr>
          <w:color w:val="FF0000"/>
        </w:rPr>
        <w:t xml:space="preserve"> </w:t>
      </w:r>
    </w:p>
    <w:tbl>
      <w:tblPr>
        <w:tblW w:w="10680" w:type="dxa"/>
        <w:tblInd w:w="-714" w:type="dxa"/>
        <w:tblLayout w:type="fixed"/>
        <w:tblCellMar>
          <w:left w:w="70" w:type="dxa"/>
          <w:right w:w="70" w:type="dxa"/>
        </w:tblCellMar>
        <w:tblLook w:val="04A0" w:firstRow="1" w:lastRow="0" w:firstColumn="1" w:lastColumn="0" w:noHBand="0" w:noVBand="1"/>
      </w:tblPr>
      <w:tblGrid>
        <w:gridCol w:w="1493"/>
        <w:gridCol w:w="543"/>
        <w:gridCol w:w="543"/>
        <w:gridCol w:w="543"/>
        <w:gridCol w:w="543"/>
        <w:gridCol w:w="543"/>
        <w:gridCol w:w="543"/>
        <w:gridCol w:w="542"/>
        <w:gridCol w:w="542"/>
        <w:gridCol w:w="542"/>
        <w:gridCol w:w="542"/>
        <w:gridCol w:w="555"/>
        <w:gridCol w:w="1107"/>
        <w:gridCol w:w="1107"/>
        <w:gridCol w:w="992"/>
      </w:tblGrid>
      <w:tr w:rsidR="000408E6" w:rsidRPr="00033FC6" w14:paraId="034AE7D2" w14:textId="77777777" w:rsidTr="000408E6">
        <w:trPr>
          <w:trHeight w:val="480"/>
        </w:trPr>
        <w:tc>
          <w:tcPr>
            <w:tcW w:w="1493" w:type="dxa"/>
            <w:tcBorders>
              <w:top w:val="single" w:sz="4" w:space="0" w:color="auto"/>
              <w:left w:val="single" w:sz="4" w:space="0" w:color="auto"/>
              <w:bottom w:val="single" w:sz="4" w:space="0" w:color="auto"/>
              <w:right w:val="single" w:sz="4" w:space="0" w:color="auto"/>
            </w:tcBorders>
            <w:shd w:val="clear" w:color="auto" w:fill="F0F0F0"/>
            <w:vAlign w:val="center"/>
            <w:hideMark/>
          </w:tcPr>
          <w:p w14:paraId="4880E743" w14:textId="77777777" w:rsidR="000408E6" w:rsidRPr="00033FC6" w:rsidRDefault="000408E6" w:rsidP="000408E6">
            <w:pPr>
              <w:spacing w:after="0" w:line="240" w:lineRule="auto"/>
              <w:ind w:firstLine="67"/>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Fallecidos (24h)</w:t>
            </w:r>
          </w:p>
        </w:tc>
        <w:tc>
          <w:tcPr>
            <w:tcW w:w="543" w:type="dxa"/>
            <w:tcBorders>
              <w:top w:val="single" w:sz="4" w:space="0" w:color="auto"/>
              <w:left w:val="nil"/>
              <w:bottom w:val="single" w:sz="4" w:space="0" w:color="auto"/>
              <w:right w:val="single" w:sz="4" w:space="0" w:color="auto"/>
            </w:tcBorders>
            <w:shd w:val="clear" w:color="000000" w:fill="F0F0F0"/>
            <w:vAlign w:val="center"/>
          </w:tcPr>
          <w:p w14:paraId="1434D660" w14:textId="77777777" w:rsidR="000408E6" w:rsidRDefault="000408E6" w:rsidP="000408E6">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2010</w:t>
            </w:r>
          </w:p>
        </w:tc>
        <w:tc>
          <w:tcPr>
            <w:tcW w:w="543" w:type="dxa"/>
            <w:tcBorders>
              <w:top w:val="single" w:sz="4" w:space="0" w:color="auto"/>
              <w:left w:val="single" w:sz="4" w:space="0" w:color="auto"/>
              <w:bottom w:val="single" w:sz="4" w:space="0" w:color="auto"/>
              <w:right w:val="single" w:sz="4" w:space="0" w:color="auto"/>
            </w:tcBorders>
            <w:shd w:val="clear" w:color="000000" w:fill="F0F0F0"/>
            <w:vAlign w:val="center"/>
          </w:tcPr>
          <w:p w14:paraId="4A10DCF8" w14:textId="77777777" w:rsidR="000408E6" w:rsidRDefault="000408E6" w:rsidP="000408E6">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2011</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03F9E380"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2012</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24994AF7"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2013</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27DDB8AE"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2014</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0002A19D"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2015</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7FFEB290"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2016</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691536CC"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2017</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6DE41AE1"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2018</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62E823B8"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2019</w:t>
            </w:r>
          </w:p>
        </w:tc>
        <w:tc>
          <w:tcPr>
            <w:tcW w:w="555" w:type="dxa"/>
            <w:tcBorders>
              <w:top w:val="single" w:sz="4" w:space="0" w:color="auto"/>
              <w:left w:val="nil"/>
              <w:bottom w:val="single" w:sz="4" w:space="0" w:color="auto"/>
              <w:right w:val="single" w:sz="4" w:space="0" w:color="auto"/>
            </w:tcBorders>
            <w:shd w:val="clear" w:color="000000" w:fill="F0F0F0"/>
            <w:vAlign w:val="center"/>
          </w:tcPr>
          <w:p w14:paraId="7EAF3EF4" w14:textId="77777777" w:rsidR="000408E6" w:rsidRDefault="000408E6" w:rsidP="000408E6">
            <w:pPr>
              <w:spacing w:after="0" w:line="240" w:lineRule="auto"/>
              <w:rPr>
                <w:rFonts w:ascii="Calibri" w:hAnsi="Calibri" w:cs="Arial"/>
                <w:b/>
                <w:bCs/>
                <w:color w:val="2E74B5"/>
                <w:sz w:val="18"/>
                <w:szCs w:val="18"/>
              </w:rPr>
            </w:pPr>
            <w:r>
              <w:rPr>
                <w:rFonts w:ascii="Calibri" w:hAnsi="Calibri" w:cs="Arial"/>
                <w:b/>
                <w:bCs/>
                <w:color w:val="2E74B5"/>
                <w:sz w:val="18"/>
                <w:szCs w:val="18"/>
              </w:rPr>
              <w:t>2020</w:t>
            </w:r>
          </w:p>
        </w:tc>
        <w:tc>
          <w:tcPr>
            <w:tcW w:w="1107" w:type="dxa"/>
            <w:tcBorders>
              <w:top w:val="single" w:sz="4" w:space="0" w:color="auto"/>
              <w:left w:val="single" w:sz="4" w:space="0" w:color="auto"/>
              <w:bottom w:val="single" w:sz="4" w:space="0" w:color="auto"/>
              <w:right w:val="single" w:sz="4" w:space="0" w:color="auto"/>
            </w:tcBorders>
            <w:shd w:val="clear" w:color="000000" w:fill="F0F0F0"/>
            <w:vAlign w:val="center"/>
          </w:tcPr>
          <w:p w14:paraId="240F132C" w14:textId="77777777" w:rsidR="000408E6" w:rsidRDefault="000408E6" w:rsidP="000408E6">
            <w:pPr>
              <w:spacing w:after="0" w:line="240" w:lineRule="auto"/>
              <w:rPr>
                <w:rFonts w:ascii="Calibri" w:hAnsi="Calibri" w:cs="Arial"/>
                <w:b/>
                <w:bCs/>
                <w:color w:val="2E74B5"/>
                <w:sz w:val="18"/>
                <w:szCs w:val="18"/>
              </w:rPr>
            </w:pPr>
            <w:r>
              <w:rPr>
                <w:rFonts w:ascii="Calibri" w:hAnsi="Calibri" w:cs="Arial"/>
                <w:b/>
                <w:bCs/>
                <w:color w:val="2E74B5"/>
                <w:sz w:val="18"/>
                <w:szCs w:val="18"/>
              </w:rPr>
              <w:t>Dist % 2020</w:t>
            </w:r>
          </w:p>
        </w:tc>
        <w:tc>
          <w:tcPr>
            <w:tcW w:w="1107"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715F54A0" w14:textId="77777777" w:rsidR="000408E6" w:rsidRPr="00033FC6" w:rsidRDefault="000408E6" w:rsidP="000408E6">
            <w:pPr>
              <w:spacing w:after="0" w:line="240" w:lineRule="auto"/>
              <w:rPr>
                <w:rFonts w:ascii="Calibri" w:hAnsi="Calibri" w:cs="Arial"/>
                <w:b/>
                <w:bCs/>
                <w:color w:val="2E74B5"/>
                <w:sz w:val="18"/>
                <w:szCs w:val="18"/>
              </w:rPr>
            </w:pPr>
            <w:r>
              <w:rPr>
                <w:rFonts w:ascii="Calibri" w:hAnsi="Calibri" w:cs="Arial"/>
                <w:b/>
                <w:bCs/>
                <w:color w:val="2E74B5"/>
                <w:sz w:val="18"/>
                <w:szCs w:val="18"/>
              </w:rPr>
              <w:t>Diferencias 2020/2019</w:t>
            </w:r>
          </w:p>
        </w:tc>
        <w:tc>
          <w:tcPr>
            <w:tcW w:w="992" w:type="dxa"/>
            <w:tcBorders>
              <w:top w:val="single" w:sz="4" w:space="0" w:color="auto"/>
              <w:left w:val="nil"/>
              <w:bottom w:val="single" w:sz="4" w:space="0" w:color="auto"/>
              <w:right w:val="single" w:sz="4" w:space="0" w:color="auto"/>
            </w:tcBorders>
            <w:shd w:val="clear" w:color="000000" w:fill="F0F0F0"/>
            <w:vAlign w:val="center"/>
            <w:hideMark/>
          </w:tcPr>
          <w:p w14:paraId="713E6F90" w14:textId="77777777" w:rsidR="000408E6" w:rsidRPr="00033FC6" w:rsidRDefault="000408E6" w:rsidP="000408E6">
            <w:pPr>
              <w:spacing w:after="0" w:line="240" w:lineRule="auto"/>
              <w:rPr>
                <w:rFonts w:ascii="Calibri" w:hAnsi="Calibri" w:cs="Arial"/>
                <w:b/>
                <w:bCs/>
                <w:color w:val="2E74B5"/>
                <w:sz w:val="18"/>
                <w:szCs w:val="18"/>
              </w:rPr>
            </w:pPr>
            <w:r>
              <w:rPr>
                <w:b/>
                <w:bCs/>
                <w:color w:val="2E74B5"/>
                <w:sz w:val="18"/>
                <w:szCs w:val="18"/>
                <w:lang w:eastAsia="es-ES"/>
              </w:rPr>
              <w:t>Var.% 2020/2019</w:t>
            </w:r>
          </w:p>
        </w:tc>
      </w:tr>
      <w:tr w:rsidR="00CC0F9D" w:rsidRPr="00CC0F9D" w14:paraId="5A4EB3C3" w14:textId="77777777" w:rsidTr="000408E6">
        <w:trPr>
          <w:trHeight w:val="255"/>
        </w:trPr>
        <w:tc>
          <w:tcPr>
            <w:tcW w:w="1493" w:type="dxa"/>
            <w:tcBorders>
              <w:top w:val="nil"/>
              <w:left w:val="single" w:sz="4" w:space="0" w:color="auto"/>
              <w:bottom w:val="single" w:sz="4" w:space="0" w:color="auto"/>
              <w:right w:val="single" w:sz="4" w:space="0" w:color="auto"/>
            </w:tcBorders>
            <w:shd w:val="clear" w:color="auto" w:fill="auto"/>
            <w:vAlign w:val="center"/>
          </w:tcPr>
          <w:p w14:paraId="6BAC042E" w14:textId="77777777" w:rsidR="000408E6" w:rsidRPr="00765E76" w:rsidRDefault="000408E6" w:rsidP="000408E6">
            <w:pPr>
              <w:spacing w:after="0" w:line="240" w:lineRule="auto"/>
              <w:ind w:firstLine="67"/>
              <w:rPr>
                <w:rFonts w:ascii="Arial" w:hAnsi="Arial" w:cs="Arial"/>
                <w:color w:val="2E74B5"/>
                <w:sz w:val="16"/>
                <w:szCs w:val="16"/>
              </w:rPr>
            </w:pPr>
            <w:r w:rsidRPr="00765E76">
              <w:rPr>
                <w:rFonts w:ascii="Arial" w:hAnsi="Arial" w:cs="Arial"/>
                <w:color w:val="2E74B5"/>
                <w:sz w:val="16"/>
                <w:szCs w:val="16"/>
              </w:rPr>
              <w:t>Conductor</w:t>
            </w:r>
          </w:p>
        </w:tc>
        <w:tc>
          <w:tcPr>
            <w:tcW w:w="543" w:type="dxa"/>
            <w:tcBorders>
              <w:top w:val="single" w:sz="4" w:space="0" w:color="auto"/>
              <w:left w:val="nil"/>
              <w:bottom w:val="single" w:sz="4" w:space="0" w:color="auto"/>
              <w:right w:val="single" w:sz="4" w:space="0" w:color="auto"/>
            </w:tcBorders>
            <w:vAlign w:val="center"/>
          </w:tcPr>
          <w:p w14:paraId="41294EF3" w14:textId="77777777" w:rsidR="000408E6" w:rsidRDefault="000408E6" w:rsidP="000408E6">
            <w:pPr>
              <w:spacing w:after="0" w:line="240" w:lineRule="auto"/>
              <w:jc w:val="right"/>
              <w:rPr>
                <w:rFonts w:ascii="Arial" w:hAnsi="Arial" w:cs="Arial"/>
                <w:sz w:val="16"/>
                <w:szCs w:val="16"/>
              </w:rPr>
            </w:pPr>
            <w:r w:rsidRPr="00765E76">
              <w:rPr>
                <w:rFonts w:ascii="Calibri" w:eastAsia="Times New Roman" w:hAnsi="Calibri" w:cs="Arial"/>
                <w:color w:val="000000"/>
                <w:sz w:val="18"/>
                <w:szCs w:val="18"/>
                <w:lang w:eastAsia="es-ES"/>
              </w:rPr>
              <w:t>235</w:t>
            </w:r>
          </w:p>
        </w:tc>
        <w:tc>
          <w:tcPr>
            <w:tcW w:w="543" w:type="dxa"/>
            <w:tcBorders>
              <w:top w:val="single" w:sz="4" w:space="0" w:color="auto"/>
              <w:left w:val="single" w:sz="4" w:space="0" w:color="auto"/>
              <w:bottom w:val="single" w:sz="4" w:space="0" w:color="auto"/>
              <w:right w:val="single" w:sz="4" w:space="0" w:color="auto"/>
            </w:tcBorders>
            <w:vAlign w:val="center"/>
          </w:tcPr>
          <w:p w14:paraId="68C6A2F5" w14:textId="77777777" w:rsidR="000408E6" w:rsidRDefault="000408E6" w:rsidP="000408E6">
            <w:pPr>
              <w:spacing w:after="0" w:line="240" w:lineRule="auto"/>
              <w:jc w:val="right"/>
              <w:rPr>
                <w:rFonts w:ascii="Arial" w:hAnsi="Arial" w:cs="Arial"/>
                <w:sz w:val="16"/>
                <w:szCs w:val="16"/>
              </w:rPr>
            </w:pPr>
            <w:r w:rsidRPr="00765E76">
              <w:rPr>
                <w:rFonts w:ascii="Calibri" w:eastAsia="Times New Roman" w:hAnsi="Calibri" w:cs="Arial"/>
                <w:color w:val="000000"/>
                <w:sz w:val="18"/>
                <w:szCs w:val="18"/>
                <w:lang w:eastAsia="es-ES"/>
              </w:rPr>
              <w:t>221</w:t>
            </w:r>
          </w:p>
        </w:tc>
        <w:tc>
          <w:tcPr>
            <w:tcW w:w="543" w:type="dxa"/>
            <w:tcBorders>
              <w:top w:val="nil"/>
              <w:left w:val="nil"/>
              <w:bottom w:val="single" w:sz="4" w:space="0" w:color="auto"/>
              <w:right w:val="single" w:sz="4" w:space="0" w:color="auto"/>
            </w:tcBorders>
            <w:shd w:val="clear" w:color="auto" w:fill="auto"/>
            <w:noWrap/>
            <w:vAlign w:val="center"/>
          </w:tcPr>
          <w:p w14:paraId="27667350" w14:textId="77777777" w:rsidR="000408E6" w:rsidRDefault="000408E6" w:rsidP="000408E6">
            <w:pPr>
              <w:spacing w:after="0" w:line="240" w:lineRule="auto"/>
              <w:jc w:val="right"/>
              <w:rPr>
                <w:rFonts w:ascii="Calibri" w:hAnsi="Calibri" w:cs="Arial"/>
                <w:color w:val="25396E"/>
                <w:sz w:val="18"/>
                <w:szCs w:val="18"/>
              </w:rPr>
            </w:pPr>
            <w:r w:rsidRPr="00765E76">
              <w:rPr>
                <w:rFonts w:ascii="Calibri" w:eastAsia="Times New Roman" w:hAnsi="Calibri" w:cs="Arial"/>
                <w:color w:val="000000"/>
                <w:sz w:val="18"/>
                <w:szCs w:val="18"/>
                <w:lang w:eastAsia="es-ES"/>
              </w:rPr>
              <w:t>167</w:t>
            </w:r>
          </w:p>
        </w:tc>
        <w:tc>
          <w:tcPr>
            <w:tcW w:w="543" w:type="dxa"/>
            <w:tcBorders>
              <w:top w:val="nil"/>
              <w:left w:val="nil"/>
              <w:bottom w:val="single" w:sz="4" w:space="0" w:color="auto"/>
              <w:right w:val="single" w:sz="4" w:space="0" w:color="auto"/>
            </w:tcBorders>
            <w:shd w:val="clear" w:color="auto" w:fill="auto"/>
            <w:noWrap/>
            <w:vAlign w:val="center"/>
          </w:tcPr>
          <w:p w14:paraId="20628387" w14:textId="77777777" w:rsidR="000408E6" w:rsidRDefault="000408E6" w:rsidP="000408E6">
            <w:pPr>
              <w:spacing w:after="0" w:line="240" w:lineRule="auto"/>
              <w:jc w:val="right"/>
              <w:rPr>
                <w:rFonts w:ascii="Calibri" w:hAnsi="Calibri" w:cs="Arial"/>
                <w:sz w:val="18"/>
                <w:szCs w:val="18"/>
              </w:rPr>
            </w:pPr>
            <w:r w:rsidRPr="00765E76">
              <w:rPr>
                <w:rFonts w:ascii="Calibri" w:eastAsia="Times New Roman" w:hAnsi="Calibri" w:cs="Arial"/>
                <w:color w:val="000000"/>
                <w:sz w:val="18"/>
                <w:szCs w:val="18"/>
                <w:lang w:eastAsia="es-ES"/>
              </w:rPr>
              <w:t>145</w:t>
            </w:r>
          </w:p>
        </w:tc>
        <w:tc>
          <w:tcPr>
            <w:tcW w:w="543" w:type="dxa"/>
            <w:tcBorders>
              <w:top w:val="nil"/>
              <w:left w:val="nil"/>
              <w:bottom w:val="single" w:sz="4" w:space="0" w:color="auto"/>
              <w:right w:val="single" w:sz="4" w:space="0" w:color="auto"/>
            </w:tcBorders>
            <w:shd w:val="clear" w:color="auto" w:fill="auto"/>
            <w:noWrap/>
            <w:vAlign w:val="center"/>
          </w:tcPr>
          <w:p w14:paraId="7E5CA61C" w14:textId="77777777" w:rsidR="000408E6" w:rsidRDefault="000408E6" w:rsidP="000408E6">
            <w:pPr>
              <w:spacing w:after="0" w:line="240" w:lineRule="auto"/>
              <w:jc w:val="right"/>
              <w:rPr>
                <w:rFonts w:ascii="Calibri" w:hAnsi="Calibri" w:cs="Arial"/>
                <w:sz w:val="18"/>
                <w:szCs w:val="18"/>
              </w:rPr>
            </w:pPr>
            <w:r w:rsidRPr="00765E76">
              <w:rPr>
                <w:rFonts w:ascii="Calibri" w:eastAsia="Times New Roman" w:hAnsi="Calibri" w:cs="Arial"/>
                <w:color w:val="000000"/>
                <w:sz w:val="18"/>
                <w:szCs w:val="18"/>
                <w:lang w:eastAsia="es-ES"/>
              </w:rPr>
              <w:t>146</w:t>
            </w:r>
          </w:p>
        </w:tc>
        <w:tc>
          <w:tcPr>
            <w:tcW w:w="543" w:type="dxa"/>
            <w:tcBorders>
              <w:top w:val="nil"/>
              <w:left w:val="nil"/>
              <w:bottom w:val="single" w:sz="4" w:space="0" w:color="auto"/>
              <w:right w:val="single" w:sz="4" w:space="0" w:color="auto"/>
            </w:tcBorders>
            <w:shd w:val="clear" w:color="auto" w:fill="auto"/>
            <w:noWrap/>
            <w:vAlign w:val="center"/>
          </w:tcPr>
          <w:p w14:paraId="435D78BB" w14:textId="77777777" w:rsidR="000408E6" w:rsidRDefault="000408E6" w:rsidP="000408E6">
            <w:pPr>
              <w:spacing w:after="0" w:line="240" w:lineRule="auto"/>
              <w:jc w:val="right"/>
              <w:rPr>
                <w:rFonts w:ascii="Calibri" w:hAnsi="Calibri" w:cs="Arial"/>
                <w:sz w:val="18"/>
                <w:szCs w:val="18"/>
              </w:rPr>
            </w:pPr>
            <w:r w:rsidRPr="00765E76">
              <w:rPr>
                <w:rFonts w:ascii="Calibri" w:eastAsia="Times New Roman" w:hAnsi="Calibri" w:cs="Arial"/>
                <w:color w:val="000000"/>
                <w:sz w:val="18"/>
                <w:szCs w:val="18"/>
                <w:lang w:eastAsia="es-ES"/>
              </w:rPr>
              <w:t>155</w:t>
            </w:r>
          </w:p>
        </w:tc>
        <w:tc>
          <w:tcPr>
            <w:tcW w:w="542" w:type="dxa"/>
            <w:tcBorders>
              <w:top w:val="nil"/>
              <w:left w:val="nil"/>
              <w:bottom w:val="single" w:sz="4" w:space="0" w:color="auto"/>
              <w:right w:val="single" w:sz="4" w:space="0" w:color="auto"/>
            </w:tcBorders>
            <w:shd w:val="clear" w:color="auto" w:fill="auto"/>
            <w:noWrap/>
            <w:vAlign w:val="center"/>
          </w:tcPr>
          <w:p w14:paraId="73ED81CF" w14:textId="77777777" w:rsidR="000408E6" w:rsidRDefault="000408E6" w:rsidP="000408E6">
            <w:pPr>
              <w:spacing w:after="0" w:line="240" w:lineRule="auto"/>
              <w:jc w:val="right"/>
              <w:rPr>
                <w:rFonts w:ascii="Calibri" w:hAnsi="Calibri" w:cs="Arial"/>
                <w:sz w:val="18"/>
                <w:szCs w:val="18"/>
              </w:rPr>
            </w:pPr>
            <w:r w:rsidRPr="00765E76">
              <w:rPr>
                <w:rFonts w:ascii="Calibri" w:eastAsia="Times New Roman" w:hAnsi="Calibri" w:cs="Arial"/>
                <w:color w:val="000000"/>
                <w:sz w:val="18"/>
                <w:szCs w:val="18"/>
                <w:lang w:eastAsia="es-ES"/>
              </w:rPr>
              <w:t>163</w:t>
            </w:r>
          </w:p>
        </w:tc>
        <w:tc>
          <w:tcPr>
            <w:tcW w:w="542" w:type="dxa"/>
            <w:tcBorders>
              <w:top w:val="nil"/>
              <w:left w:val="nil"/>
              <w:bottom w:val="single" w:sz="4" w:space="0" w:color="auto"/>
              <w:right w:val="single" w:sz="4" w:space="0" w:color="auto"/>
            </w:tcBorders>
            <w:shd w:val="clear" w:color="auto" w:fill="auto"/>
            <w:noWrap/>
            <w:vAlign w:val="center"/>
          </w:tcPr>
          <w:p w14:paraId="7999E745" w14:textId="77777777" w:rsidR="000408E6" w:rsidRDefault="000408E6" w:rsidP="000408E6">
            <w:pPr>
              <w:spacing w:after="0" w:line="240" w:lineRule="auto"/>
              <w:jc w:val="right"/>
              <w:rPr>
                <w:rFonts w:ascii="Calibri" w:hAnsi="Calibri" w:cs="Arial"/>
                <w:sz w:val="18"/>
                <w:szCs w:val="18"/>
              </w:rPr>
            </w:pPr>
            <w:r w:rsidRPr="00765E76">
              <w:rPr>
                <w:rFonts w:ascii="Calibri" w:eastAsia="Times New Roman" w:hAnsi="Calibri" w:cs="Arial"/>
                <w:color w:val="000000"/>
                <w:sz w:val="18"/>
                <w:szCs w:val="18"/>
                <w:lang w:eastAsia="es-ES"/>
              </w:rPr>
              <w:t>164</w:t>
            </w:r>
          </w:p>
        </w:tc>
        <w:tc>
          <w:tcPr>
            <w:tcW w:w="542" w:type="dxa"/>
            <w:tcBorders>
              <w:top w:val="nil"/>
              <w:left w:val="nil"/>
              <w:bottom w:val="single" w:sz="4" w:space="0" w:color="auto"/>
              <w:right w:val="single" w:sz="4" w:space="0" w:color="auto"/>
            </w:tcBorders>
            <w:shd w:val="clear" w:color="auto" w:fill="auto"/>
            <w:noWrap/>
            <w:vAlign w:val="center"/>
          </w:tcPr>
          <w:p w14:paraId="204A32B0" w14:textId="77777777" w:rsidR="000408E6" w:rsidRDefault="000408E6" w:rsidP="000408E6">
            <w:pPr>
              <w:spacing w:after="0" w:line="240" w:lineRule="auto"/>
              <w:jc w:val="right"/>
              <w:rPr>
                <w:rFonts w:ascii="Calibri" w:hAnsi="Calibri" w:cs="Arial"/>
                <w:sz w:val="18"/>
                <w:szCs w:val="18"/>
              </w:rPr>
            </w:pPr>
            <w:r w:rsidRPr="00765E76">
              <w:rPr>
                <w:rFonts w:ascii="Calibri" w:eastAsia="Times New Roman" w:hAnsi="Calibri" w:cs="Arial"/>
                <w:color w:val="000000"/>
                <w:sz w:val="18"/>
                <w:szCs w:val="18"/>
                <w:lang w:eastAsia="es-ES"/>
              </w:rPr>
              <w:t>187</w:t>
            </w:r>
          </w:p>
        </w:tc>
        <w:tc>
          <w:tcPr>
            <w:tcW w:w="542" w:type="dxa"/>
            <w:tcBorders>
              <w:top w:val="nil"/>
              <w:left w:val="nil"/>
              <w:bottom w:val="single" w:sz="4" w:space="0" w:color="auto"/>
              <w:right w:val="single" w:sz="4" w:space="0" w:color="auto"/>
            </w:tcBorders>
            <w:shd w:val="clear" w:color="auto" w:fill="auto"/>
            <w:noWrap/>
            <w:vAlign w:val="center"/>
          </w:tcPr>
          <w:p w14:paraId="59873DB6" w14:textId="77777777" w:rsidR="000408E6" w:rsidRPr="005F613E" w:rsidRDefault="000408E6" w:rsidP="000408E6">
            <w:pPr>
              <w:spacing w:after="0" w:line="240" w:lineRule="auto"/>
              <w:jc w:val="right"/>
              <w:rPr>
                <w:rFonts w:cs="Arial"/>
                <w:sz w:val="18"/>
                <w:szCs w:val="18"/>
              </w:rPr>
            </w:pPr>
            <w:r w:rsidRPr="005F613E">
              <w:rPr>
                <w:rFonts w:cs="Arial"/>
                <w:color w:val="000000"/>
                <w:sz w:val="18"/>
                <w:szCs w:val="20"/>
              </w:rPr>
              <w:t>163</w:t>
            </w:r>
          </w:p>
        </w:tc>
        <w:tc>
          <w:tcPr>
            <w:tcW w:w="555" w:type="dxa"/>
            <w:tcBorders>
              <w:top w:val="single" w:sz="4" w:space="0" w:color="auto"/>
              <w:left w:val="nil"/>
              <w:bottom w:val="single" w:sz="4" w:space="0" w:color="auto"/>
              <w:right w:val="single" w:sz="4" w:space="0" w:color="auto"/>
            </w:tcBorders>
            <w:vAlign w:val="center"/>
          </w:tcPr>
          <w:p w14:paraId="34575CAA" w14:textId="77777777" w:rsidR="000408E6" w:rsidRPr="00CC0F9D" w:rsidRDefault="000408E6" w:rsidP="000408E6">
            <w:pPr>
              <w:spacing w:after="0" w:line="240" w:lineRule="auto"/>
              <w:jc w:val="right"/>
              <w:rPr>
                <w:rFonts w:cs="Arial"/>
                <w:sz w:val="18"/>
                <w:szCs w:val="20"/>
              </w:rPr>
            </w:pPr>
            <w:r w:rsidRPr="00CC0F9D">
              <w:rPr>
                <w:rFonts w:ascii="Calibri" w:hAnsi="Calibri" w:cs="Calibri"/>
                <w:sz w:val="18"/>
                <w:szCs w:val="18"/>
              </w:rPr>
              <w:t>145</w:t>
            </w:r>
          </w:p>
        </w:tc>
        <w:tc>
          <w:tcPr>
            <w:tcW w:w="1107" w:type="dxa"/>
            <w:tcBorders>
              <w:top w:val="single" w:sz="4" w:space="0" w:color="auto"/>
              <w:left w:val="single" w:sz="4" w:space="0" w:color="auto"/>
              <w:bottom w:val="single" w:sz="4" w:space="0" w:color="auto"/>
              <w:right w:val="single" w:sz="4" w:space="0" w:color="auto"/>
            </w:tcBorders>
            <w:vAlign w:val="center"/>
          </w:tcPr>
          <w:p w14:paraId="168AAEAA" w14:textId="77777777" w:rsidR="000408E6" w:rsidRPr="00CC0F9D" w:rsidRDefault="000408E6" w:rsidP="000408E6">
            <w:pPr>
              <w:spacing w:after="0" w:line="240" w:lineRule="auto"/>
              <w:jc w:val="right"/>
              <w:rPr>
                <w:rFonts w:ascii="Calibri" w:hAnsi="Calibri" w:cs="Arial"/>
                <w:sz w:val="18"/>
                <w:szCs w:val="18"/>
              </w:rPr>
            </w:pPr>
            <w:r w:rsidRPr="00CC0F9D">
              <w:rPr>
                <w:rFonts w:ascii="Calibri" w:hAnsi="Calibri" w:cs="Calibri"/>
                <w:sz w:val="18"/>
                <w:szCs w:val="18"/>
              </w:rPr>
              <w:t>72%</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B7F7B" w14:textId="77777777" w:rsidR="000408E6" w:rsidRPr="00CC0F9D" w:rsidRDefault="000408E6" w:rsidP="000408E6">
            <w:pPr>
              <w:spacing w:after="0" w:line="240" w:lineRule="auto"/>
              <w:jc w:val="right"/>
              <w:rPr>
                <w:rFonts w:ascii="Calibri" w:hAnsi="Calibri" w:cs="Arial"/>
                <w:sz w:val="18"/>
                <w:szCs w:val="18"/>
              </w:rPr>
            </w:pPr>
            <w:r w:rsidRPr="00CC0F9D">
              <w:rPr>
                <w:rFonts w:ascii="Calibri" w:hAnsi="Calibri" w:cs="Calibri"/>
                <w:sz w:val="18"/>
                <w:szCs w:val="18"/>
              </w:rPr>
              <w:t>-18</w:t>
            </w:r>
          </w:p>
        </w:tc>
        <w:tc>
          <w:tcPr>
            <w:tcW w:w="992" w:type="dxa"/>
            <w:tcBorders>
              <w:top w:val="nil"/>
              <w:left w:val="nil"/>
              <w:bottom w:val="single" w:sz="4" w:space="0" w:color="auto"/>
              <w:right w:val="single" w:sz="4" w:space="0" w:color="auto"/>
            </w:tcBorders>
            <w:shd w:val="clear" w:color="auto" w:fill="auto"/>
            <w:noWrap/>
            <w:vAlign w:val="center"/>
          </w:tcPr>
          <w:p w14:paraId="0E3675B7" w14:textId="77777777" w:rsidR="000408E6" w:rsidRPr="00CC0F9D" w:rsidRDefault="000408E6" w:rsidP="000408E6">
            <w:pPr>
              <w:spacing w:after="0" w:line="240" w:lineRule="auto"/>
              <w:jc w:val="right"/>
              <w:rPr>
                <w:rFonts w:ascii="Calibri" w:hAnsi="Calibri" w:cs="Arial"/>
                <w:sz w:val="18"/>
                <w:szCs w:val="18"/>
              </w:rPr>
            </w:pPr>
            <w:r w:rsidRPr="00CC0F9D">
              <w:rPr>
                <w:rFonts w:ascii="Calibri" w:hAnsi="Calibri" w:cs="Calibri"/>
                <w:sz w:val="18"/>
                <w:szCs w:val="18"/>
              </w:rPr>
              <w:t>-11%</w:t>
            </w:r>
          </w:p>
        </w:tc>
      </w:tr>
      <w:tr w:rsidR="00CC0F9D" w:rsidRPr="00CC0F9D" w14:paraId="470312D5" w14:textId="77777777" w:rsidTr="000408E6">
        <w:trPr>
          <w:trHeight w:val="255"/>
        </w:trPr>
        <w:tc>
          <w:tcPr>
            <w:tcW w:w="1493" w:type="dxa"/>
            <w:tcBorders>
              <w:top w:val="nil"/>
              <w:left w:val="single" w:sz="4" w:space="0" w:color="auto"/>
              <w:bottom w:val="single" w:sz="4" w:space="0" w:color="auto"/>
              <w:right w:val="single" w:sz="4" w:space="0" w:color="auto"/>
            </w:tcBorders>
            <w:shd w:val="clear" w:color="auto" w:fill="auto"/>
            <w:vAlign w:val="center"/>
          </w:tcPr>
          <w:p w14:paraId="18532838" w14:textId="77777777" w:rsidR="000408E6" w:rsidRDefault="000408E6" w:rsidP="000408E6">
            <w:pPr>
              <w:spacing w:after="0" w:line="240" w:lineRule="auto"/>
              <w:ind w:firstLine="67"/>
              <w:rPr>
                <w:rFonts w:ascii="Arial" w:hAnsi="Arial" w:cs="Arial"/>
                <w:color w:val="2E74B5"/>
                <w:sz w:val="16"/>
                <w:szCs w:val="16"/>
              </w:rPr>
            </w:pPr>
            <w:r>
              <w:rPr>
                <w:rFonts w:ascii="Arial" w:hAnsi="Arial" w:cs="Arial"/>
                <w:color w:val="2E74B5"/>
                <w:sz w:val="16"/>
                <w:szCs w:val="16"/>
              </w:rPr>
              <w:t>Pasajero</w:t>
            </w:r>
          </w:p>
        </w:tc>
        <w:tc>
          <w:tcPr>
            <w:tcW w:w="543" w:type="dxa"/>
            <w:tcBorders>
              <w:top w:val="single" w:sz="4" w:space="0" w:color="auto"/>
              <w:left w:val="nil"/>
              <w:bottom w:val="single" w:sz="4" w:space="0" w:color="auto"/>
              <w:right w:val="single" w:sz="4" w:space="0" w:color="auto"/>
            </w:tcBorders>
            <w:vAlign w:val="center"/>
          </w:tcPr>
          <w:p w14:paraId="493AA0CB" w14:textId="77777777" w:rsidR="000408E6" w:rsidRDefault="000408E6" w:rsidP="000408E6">
            <w:pPr>
              <w:spacing w:after="0" w:line="240" w:lineRule="auto"/>
              <w:jc w:val="right"/>
              <w:rPr>
                <w:rFonts w:ascii="Arial" w:hAnsi="Arial" w:cs="Arial"/>
                <w:sz w:val="16"/>
                <w:szCs w:val="16"/>
              </w:rPr>
            </w:pPr>
            <w:r w:rsidRPr="00765E76">
              <w:rPr>
                <w:rFonts w:ascii="Calibri" w:eastAsia="Times New Roman" w:hAnsi="Calibri" w:cs="Arial"/>
                <w:color w:val="000000"/>
                <w:sz w:val="18"/>
                <w:szCs w:val="18"/>
                <w:lang w:eastAsia="es-ES"/>
              </w:rPr>
              <w:t>100</w:t>
            </w:r>
          </w:p>
        </w:tc>
        <w:tc>
          <w:tcPr>
            <w:tcW w:w="543" w:type="dxa"/>
            <w:tcBorders>
              <w:top w:val="single" w:sz="4" w:space="0" w:color="auto"/>
              <w:left w:val="single" w:sz="4" w:space="0" w:color="auto"/>
              <w:bottom w:val="single" w:sz="4" w:space="0" w:color="auto"/>
              <w:right w:val="single" w:sz="4" w:space="0" w:color="auto"/>
            </w:tcBorders>
            <w:vAlign w:val="center"/>
          </w:tcPr>
          <w:p w14:paraId="69376B47" w14:textId="77777777" w:rsidR="000408E6" w:rsidRDefault="000408E6" w:rsidP="000408E6">
            <w:pPr>
              <w:spacing w:after="0" w:line="240" w:lineRule="auto"/>
              <w:jc w:val="right"/>
              <w:rPr>
                <w:rFonts w:ascii="Arial" w:hAnsi="Arial" w:cs="Arial"/>
                <w:sz w:val="16"/>
                <w:szCs w:val="16"/>
              </w:rPr>
            </w:pPr>
            <w:r w:rsidRPr="00765E76">
              <w:rPr>
                <w:rFonts w:ascii="Calibri" w:eastAsia="Times New Roman" w:hAnsi="Calibri" w:cs="Arial"/>
                <w:color w:val="000000"/>
                <w:sz w:val="18"/>
                <w:szCs w:val="18"/>
                <w:lang w:eastAsia="es-ES"/>
              </w:rPr>
              <w:t>77</w:t>
            </w:r>
          </w:p>
        </w:tc>
        <w:tc>
          <w:tcPr>
            <w:tcW w:w="543" w:type="dxa"/>
            <w:tcBorders>
              <w:top w:val="nil"/>
              <w:left w:val="nil"/>
              <w:bottom w:val="single" w:sz="4" w:space="0" w:color="auto"/>
              <w:right w:val="single" w:sz="4" w:space="0" w:color="auto"/>
            </w:tcBorders>
            <w:shd w:val="clear" w:color="auto" w:fill="auto"/>
            <w:noWrap/>
            <w:vAlign w:val="center"/>
          </w:tcPr>
          <w:p w14:paraId="0E1B7357" w14:textId="77777777" w:rsidR="000408E6" w:rsidRDefault="000408E6" w:rsidP="000408E6">
            <w:pPr>
              <w:spacing w:after="0" w:line="240" w:lineRule="auto"/>
              <w:jc w:val="right"/>
              <w:rPr>
                <w:rFonts w:ascii="Arial" w:hAnsi="Arial" w:cs="Arial"/>
                <w:sz w:val="16"/>
                <w:szCs w:val="16"/>
              </w:rPr>
            </w:pPr>
            <w:r w:rsidRPr="00765E76">
              <w:rPr>
                <w:rFonts w:ascii="Calibri" w:eastAsia="Times New Roman" w:hAnsi="Calibri" w:cs="Arial"/>
                <w:color w:val="000000"/>
                <w:sz w:val="18"/>
                <w:szCs w:val="18"/>
                <w:lang w:eastAsia="es-ES"/>
              </w:rPr>
              <w:t>76</w:t>
            </w:r>
          </w:p>
        </w:tc>
        <w:tc>
          <w:tcPr>
            <w:tcW w:w="543" w:type="dxa"/>
            <w:tcBorders>
              <w:top w:val="nil"/>
              <w:left w:val="nil"/>
              <w:bottom w:val="single" w:sz="4" w:space="0" w:color="auto"/>
              <w:right w:val="single" w:sz="4" w:space="0" w:color="auto"/>
            </w:tcBorders>
            <w:shd w:val="clear" w:color="auto" w:fill="auto"/>
            <w:noWrap/>
            <w:vAlign w:val="center"/>
          </w:tcPr>
          <w:p w14:paraId="4E247D56" w14:textId="77777777" w:rsidR="000408E6" w:rsidRDefault="000408E6" w:rsidP="000408E6">
            <w:pPr>
              <w:spacing w:after="0" w:line="240" w:lineRule="auto"/>
              <w:jc w:val="right"/>
              <w:rPr>
                <w:rFonts w:ascii="Arial" w:hAnsi="Arial" w:cs="Arial"/>
                <w:sz w:val="16"/>
                <w:szCs w:val="16"/>
              </w:rPr>
            </w:pPr>
            <w:r w:rsidRPr="00765E76">
              <w:rPr>
                <w:rFonts w:ascii="Calibri" w:eastAsia="Times New Roman" w:hAnsi="Calibri" w:cs="Arial"/>
                <w:color w:val="000000"/>
                <w:sz w:val="18"/>
                <w:szCs w:val="18"/>
                <w:lang w:eastAsia="es-ES"/>
              </w:rPr>
              <w:t>67</w:t>
            </w:r>
          </w:p>
        </w:tc>
        <w:tc>
          <w:tcPr>
            <w:tcW w:w="543" w:type="dxa"/>
            <w:tcBorders>
              <w:top w:val="nil"/>
              <w:left w:val="nil"/>
              <w:bottom w:val="single" w:sz="4" w:space="0" w:color="auto"/>
              <w:right w:val="single" w:sz="4" w:space="0" w:color="auto"/>
            </w:tcBorders>
            <w:shd w:val="clear" w:color="auto" w:fill="auto"/>
            <w:noWrap/>
            <w:vAlign w:val="center"/>
          </w:tcPr>
          <w:p w14:paraId="68E936F0" w14:textId="77777777" w:rsidR="000408E6" w:rsidRDefault="000408E6" w:rsidP="000408E6">
            <w:pPr>
              <w:spacing w:after="0" w:line="240" w:lineRule="auto"/>
              <w:jc w:val="right"/>
              <w:rPr>
                <w:rFonts w:ascii="Arial" w:hAnsi="Arial" w:cs="Arial"/>
                <w:sz w:val="16"/>
                <w:szCs w:val="16"/>
              </w:rPr>
            </w:pPr>
            <w:r w:rsidRPr="00765E76">
              <w:rPr>
                <w:rFonts w:ascii="Calibri" w:eastAsia="Times New Roman" w:hAnsi="Calibri" w:cs="Arial"/>
                <w:color w:val="000000"/>
                <w:sz w:val="18"/>
                <w:szCs w:val="18"/>
                <w:lang w:eastAsia="es-ES"/>
              </w:rPr>
              <w:t>55</w:t>
            </w:r>
          </w:p>
        </w:tc>
        <w:tc>
          <w:tcPr>
            <w:tcW w:w="543" w:type="dxa"/>
            <w:tcBorders>
              <w:top w:val="nil"/>
              <w:left w:val="nil"/>
              <w:bottom w:val="single" w:sz="4" w:space="0" w:color="auto"/>
              <w:right w:val="single" w:sz="4" w:space="0" w:color="auto"/>
            </w:tcBorders>
            <w:shd w:val="clear" w:color="auto" w:fill="auto"/>
            <w:noWrap/>
            <w:vAlign w:val="center"/>
          </w:tcPr>
          <w:p w14:paraId="55ED8834" w14:textId="77777777" w:rsidR="000408E6" w:rsidRDefault="000408E6" w:rsidP="000408E6">
            <w:pPr>
              <w:spacing w:after="0" w:line="240" w:lineRule="auto"/>
              <w:jc w:val="right"/>
              <w:rPr>
                <w:rFonts w:ascii="Arial" w:hAnsi="Arial" w:cs="Arial"/>
                <w:sz w:val="16"/>
                <w:szCs w:val="16"/>
              </w:rPr>
            </w:pPr>
            <w:r w:rsidRPr="00765E76">
              <w:rPr>
                <w:rFonts w:ascii="Calibri" w:eastAsia="Times New Roman" w:hAnsi="Calibri" w:cs="Arial"/>
                <w:color w:val="000000"/>
                <w:sz w:val="18"/>
                <w:szCs w:val="18"/>
                <w:lang w:eastAsia="es-ES"/>
              </w:rPr>
              <w:t>53</w:t>
            </w:r>
          </w:p>
        </w:tc>
        <w:tc>
          <w:tcPr>
            <w:tcW w:w="542" w:type="dxa"/>
            <w:tcBorders>
              <w:top w:val="nil"/>
              <w:left w:val="nil"/>
              <w:bottom w:val="single" w:sz="4" w:space="0" w:color="auto"/>
              <w:right w:val="single" w:sz="4" w:space="0" w:color="auto"/>
            </w:tcBorders>
            <w:shd w:val="clear" w:color="auto" w:fill="auto"/>
            <w:noWrap/>
            <w:vAlign w:val="center"/>
          </w:tcPr>
          <w:p w14:paraId="148F05C4" w14:textId="77777777" w:rsidR="000408E6" w:rsidRDefault="000408E6" w:rsidP="000408E6">
            <w:pPr>
              <w:spacing w:after="0" w:line="240" w:lineRule="auto"/>
              <w:jc w:val="right"/>
              <w:rPr>
                <w:rFonts w:ascii="Arial" w:hAnsi="Arial" w:cs="Arial"/>
                <w:sz w:val="16"/>
                <w:szCs w:val="16"/>
              </w:rPr>
            </w:pPr>
            <w:r w:rsidRPr="00765E76">
              <w:rPr>
                <w:rFonts w:ascii="Calibri" w:eastAsia="Times New Roman" w:hAnsi="Calibri" w:cs="Arial"/>
                <w:color w:val="000000"/>
                <w:sz w:val="18"/>
                <w:szCs w:val="18"/>
                <w:lang w:eastAsia="es-ES"/>
              </w:rPr>
              <w:t>72</w:t>
            </w:r>
          </w:p>
        </w:tc>
        <w:tc>
          <w:tcPr>
            <w:tcW w:w="542" w:type="dxa"/>
            <w:tcBorders>
              <w:top w:val="nil"/>
              <w:left w:val="nil"/>
              <w:bottom w:val="single" w:sz="4" w:space="0" w:color="auto"/>
              <w:right w:val="single" w:sz="4" w:space="0" w:color="auto"/>
            </w:tcBorders>
            <w:shd w:val="clear" w:color="auto" w:fill="auto"/>
            <w:noWrap/>
            <w:vAlign w:val="center"/>
          </w:tcPr>
          <w:p w14:paraId="4DDCDFA2" w14:textId="77777777" w:rsidR="000408E6" w:rsidRDefault="000408E6" w:rsidP="000408E6">
            <w:pPr>
              <w:spacing w:after="0" w:line="240" w:lineRule="auto"/>
              <w:jc w:val="right"/>
              <w:rPr>
                <w:rFonts w:ascii="Arial" w:hAnsi="Arial" w:cs="Arial"/>
                <w:sz w:val="16"/>
                <w:szCs w:val="16"/>
              </w:rPr>
            </w:pPr>
            <w:r w:rsidRPr="00765E76">
              <w:rPr>
                <w:rFonts w:ascii="Calibri" w:eastAsia="Times New Roman" w:hAnsi="Calibri" w:cs="Arial"/>
                <w:color w:val="000000"/>
                <w:sz w:val="18"/>
                <w:szCs w:val="18"/>
                <w:lang w:eastAsia="es-ES"/>
              </w:rPr>
              <w:t>46</w:t>
            </w:r>
          </w:p>
        </w:tc>
        <w:tc>
          <w:tcPr>
            <w:tcW w:w="542" w:type="dxa"/>
            <w:tcBorders>
              <w:top w:val="nil"/>
              <w:left w:val="nil"/>
              <w:bottom w:val="single" w:sz="4" w:space="0" w:color="auto"/>
              <w:right w:val="single" w:sz="4" w:space="0" w:color="auto"/>
            </w:tcBorders>
            <w:shd w:val="clear" w:color="auto" w:fill="auto"/>
            <w:noWrap/>
            <w:vAlign w:val="center"/>
          </w:tcPr>
          <w:p w14:paraId="2D7C22DE" w14:textId="77777777" w:rsidR="000408E6" w:rsidRDefault="000408E6" w:rsidP="000408E6">
            <w:pPr>
              <w:spacing w:after="0" w:line="240" w:lineRule="auto"/>
              <w:jc w:val="right"/>
              <w:rPr>
                <w:rFonts w:ascii="Arial" w:hAnsi="Arial" w:cs="Arial"/>
                <w:sz w:val="16"/>
                <w:szCs w:val="16"/>
              </w:rPr>
            </w:pPr>
            <w:r w:rsidRPr="00765E76">
              <w:rPr>
                <w:rFonts w:ascii="Calibri" w:eastAsia="Times New Roman" w:hAnsi="Calibri" w:cs="Arial"/>
                <w:color w:val="000000"/>
                <w:sz w:val="18"/>
                <w:szCs w:val="18"/>
                <w:lang w:eastAsia="es-ES"/>
              </w:rPr>
              <w:t>47</w:t>
            </w:r>
          </w:p>
        </w:tc>
        <w:tc>
          <w:tcPr>
            <w:tcW w:w="542" w:type="dxa"/>
            <w:tcBorders>
              <w:top w:val="nil"/>
              <w:left w:val="nil"/>
              <w:bottom w:val="single" w:sz="4" w:space="0" w:color="auto"/>
              <w:right w:val="single" w:sz="4" w:space="0" w:color="auto"/>
            </w:tcBorders>
            <w:shd w:val="clear" w:color="auto" w:fill="auto"/>
            <w:noWrap/>
            <w:vAlign w:val="center"/>
          </w:tcPr>
          <w:p w14:paraId="0E527066" w14:textId="77777777" w:rsidR="000408E6" w:rsidRPr="005F613E" w:rsidRDefault="000408E6" w:rsidP="000408E6">
            <w:pPr>
              <w:spacing w:after="0" w:line="240" w:lineRule="auto"/>
              <w:jc w:val="right"/>
              <w:rPr>
                <w:rFonts w:cs="Arial"/>
                <w:sz w:val="18"/>
                <w:szCs w:val="16"/>
              </w:rPr>
            </w:pPr>
            <w:r w:rsidRPr="005F613E">
              <w:rPr>
                <w:rFonts w:cs="Arial"/>
                <w:color w:val="000000"/>
                <w:sz w:val="18"/>
                <w:szCs w:val="20"/>
              </w:rPr>
              <w:t>38</w:t>
            </w:r>
          </w:p>
        </w:tc>
        <w:tc>
          <w:tcPr>
            <w:tcW w:w="555" w:type="dxa"/>
            <w:tcBorders>
              <w:top w:val="single" w:sz="4" w:space="0" w:color="auto"/>
              <w:left w:val="nil"/>
              <w:bottom w:val="single" w:sz="4" w:space="0" w:color="auto"/>
              <w:right w:val="single" w:sz="4" w:space="0" w:color="auto"/>
            </w:tcBorders>
            <w:vAlign w:val="center"/>
          </w:tcPr>
          <w:p w14:paraId="0BAEB30D" w14:textId="77777777" w:rsidR="000408E6" w:rsidRPr="00CC0F9D" w:rsidRDefault="000408E6" w:rsidP="000408E6">
            <w:pPr>
              <w:spacing w:after="0" w:line="240" w:lineRule="auto"/>
              <w:jc w:val="right"/>
              <w:rPr>
                <w:rFonts w:cs="Arial"/>
                <w:sz w:val="18"/>
                <w:szCs w:val="20"/>
              </w:rPr>
            </w:pPr>
            <w:r w:rsidRPr="00CC0F9D">
              <w:rPr>
                <w:rFonts w:ascii="Calibri" w:hAnsi="Calibri" w:cs="Calibri"/>
                <w:sz w:val="18"/>
                <w:szCs w:val="18"/>
              </w:rPr>
              <w:t>35</w:t>
            </w:r>
          </w:p>
        </w:tc>
        <w:tc>
          <w:tcPr>
            <w:tcW w:w="1107" w:type="dxa"/>
            <w:tcBorders>
              <w:top w:val="single" w:sz="4" w:space="0" w:color="auto"/>
              <w:left w:val="single" w:sz="4" w:space="0" w:color="auto"/>
              <w:bottom w:val="single" w:sz="4" w:space="0" w:color="auto"/>
              <w:right w:val="single" w:sz="4" w:space="0" w:color="auto"/>
            </w:tcBorders>
            <w:vAlign w:val="center"/>
          </w:tcPr>
          <w:p w14:paraId="4817C3D4" w14:textId="77777777" w:rsidR="000408E6" w:rsidRPr="00CC0F9D" w:rsidRDefault="000408E6" w:rsidP="000408E6">
            <w:pPr>
              <w:spacing w:after="0" w:line="240" w:lineRule="auto"/>
              <w:jc w:val="right"/>
              <w:rPr>
                <w:rFonts w:ascii="Arial" w:hAnsi="Arial" w:cs="Arial"/>
                <w:sz w:val="16"/>
                <w:szCs w:val="16"/>
              </w:rPr>
            </w:pPr>
            <w:r w:rsidRPr="00CC0F9D">
              <w:rPr>
                <w:rFonts w:ascii="Calibri" w:hAnsi="Calibri" w:cs="Calibri"/>
                <w:sz w:val="18"/>
                <w:szCs w:val="18"/>
              </w:rPr>
              <w:t>17%</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06824" w14:textId="77777777" w:rsidR="000408E6" w:rsidRPr="00CC0F9D" w:rsidRDefault="000408E6" w:rsidP="000408E6">
            <w:pPr>
              <w:spacing w:after="0" w:line="240" w:lineRule="auto"/>
              <w:jc w:val="right"/>
              <w:rPr>
                <w:rFonts w:ascii="Arial" w:hAnsi="Arial" w:cs="Arial"/>
                <w:sz w:val="16"/>
                <w:szCs w:val="16"/>
              </w:rPr>
            </w:pPr>
            <w:r w:rsidRPr="00CC0F9D">
              <w:rPr>
                <w:rFonts w:ascii="Calibri" w:hAnsi="Calibri" w:cs="Calibri"/>
                <w:sz w:val="18"/>
                <w:szCs w:val="18"/>
              </w:rPr>
              <w:t>-3</w:t>
            </w:r>
          </w:p>
        </w:tc>
        <w:tc>
          <w:tcPr>
            <w:tcW w:w="992" w:type="dxa"/>
            <w:tcBorders>
              <w:top w:val="nil"/>
              <w:left w:val="nil"/>
              <w:bottom w:val="single" w:sz="4" w:space="0" w:color="auto"/>
              <w:right w:val="single" w:sz="4" w:space="0" w:color="auto"/>
            </w:tcBorders>
            <w:shd w:val="clear" w:color="auto" w:fill="auto"/>
            <w:noWrap/>
            <w:vAlign w:val="center"/>
          </w:tcPr>
          <w:p w14:paraId="3A681BE6" w14:textId="77777777" w:rsidR="000408E6" w:rsidRPr="00CC0F9D" w:rsidRDefault="000408E6" w:rsidP="000408E6">
            <w:pPr>
              <w:spacing w:after="0" w:line="240" w:lineRule="auto"/>
              <w:jc w:val="right"/>
              <w:rPr>
                <w:rFonts w:ascii="Arial" w:hAnsi="Arial" w:cs="Arial"/>
                <w:sz w:val="16"/>
                <w:szCs w:val="16"/>
              </w:rPr>
            </w:pPr>
            <w:r w:rsidRPr="00CC0F9D">
              <w:rPr>
                <w:rFonts w:ascii="Calibri" w:hAnsi="Calibri" w:cs="Calibri"/>
                <w:sz w:val="18"/>
                <w:szCs w:val="18"/>
              </w:rPr>
              <w:t xml:space="preserve"> </w:t>
            </w:r>
          </w:p>
        </w:tc>
      </w:tr>
      <w:tr w:rsidR="00CC0F9D" w:rsidRPr="00CC0F9D" w14:paraId="37CA0977" w14:textId="77777777" w:rsidTr="000408E6">
        <w:trPr>
          <w:trHeight w:val="255"/>
        </w:trPr>
        <w:tc>
          <w:tcPr>
            <w:tcW w:w="1493" w:type="dxa"/>
            <w:tcBorders>
              <w:top w:val="nil"/>
              <w:left w:val="single" w:sz="4" w:space="0" w:color="auto"/>
              <w:bottom w:val="single" w:sz="4" w:space="0" w:color="auto"/>
              <w:right w:val="single" w:sz="4" w:space="0" w:color="auto"/>
            </w:tcBorders>
            <w:shd w:val="clear" w:color="auto" w:fill="auto"/>
            <w:vAlign w:val="center"/>
          </w:tcPr>
          <w:p w14:paraId="5BF64BC5" w14:textId="77777777" w:rsidR="000408E6" w:rsidRPr="00765E76" w:rsidRDefault="000408E6" w:rsidP="000408E6">
            <w:pPr>
              <w:spacing w:after="0" w:line="240" w:lineRule="auto"/>
              <w:ind w:firstLine="67"/>
              <w:rPr>
                <w:rFonts w:ascii="Arial" w:hAnsi="Arial" w:cs="Arial"/>
                <w:color w:val="2E74B5"/>
                <w:sz w:val="16"/>
                <w:szCs w:val="16"/>
              </w:rPr>
            </w:pPr>
            <w:r w:rsidRPr="00765E76">
              <w:rPr>
                <w:rFonts w:ascii="Arial" w:hAnsi="Arial" w:cs="Arial"/>
                <w:color w:val="2E74B5"/>
                <w:sz w:val="16"/>
                <w:szCs w:val="16"/>
              </w:rPr>
              <w:t>Peatón</w:t>
            </w:r>
          </w:p>
        </w:tc>
        <w:tc>
          <w:tcPr>
            <w:tcW w:w="543" w:type="dxa"/>
            <w:tcBorders>
              <w:top w:val="single" w:sz="4" w:space="0" w:color="auto"/>
              <w:left w:val="nil"/>
              <w:bottom w:val="single" w:sz="4" w:space="0" w:color="auto"/>
              <w:right w:val="single" w:sz="4" w:space="0" w:color="auto"/>
            </w:tcBorders>
            <w:vAlign w:val="center"/>
          </w:tcPr>
          <w:p w14:paraId="12C5AEF8" w14:textId="77777777" w:rsidR="000408E6" w:rsidRDefault="000408E6" w:rsidP="000408E6">
            <w:pPr>
              <w:spacing w:after="0" w:line="240" w:lineRule="auto"/>
              <w:jc w:val="right"/>
              <w:rPr>
                <w:rFonts w:ascii="Arial" w:hAnsi="Arial" w:cs="Arial"/>
                <w:sz w:val="16"/>
                <w:szCs w:val="16"/>
              </w:rPr>
            </w:pPr>
            <w:r w:rsidRPr="00765E76">
              <w:rPr>
                <w:rFonts w:ascii="Calibri" w:eastAsia="Times New Roman" w:hAnsi="Calibri" w:cs="Arial"/>
                <w:color w:val="000000"/>
                <w:sz w:val="18"/>
                <w:szCs w:val="18"/>
                <w:lang w:eastAsia="es-ES"/>
              </w:rPr>
              <w:t>27</w:t>
            </w:r>
          </w:p>
        </w:tc>
        <w:tc>
          <w:tcPr>
            <w:tcW w:w="543" w:type="dxa"/>
            <w:tcBorders>
              <w:top w:val="single" w:sz="4" w:space="0" w:color="auto"/>
              <w:left w:val="single" w:sz="4" w:space="0" w:color="auto"/>
              <w:bottom w:val="single" w:sz="4" w:space="0" w:color="auto"/>
              <w:right w:val="single" w:sz="4" w:space="0" w:color="auto"/>
            </w:tcBorders>
            <w:vAlign w:val="center"/>
          </w:tcPr>
          <w:p w14:paraId="44D610DF" w14:textId="77777777" w:rsidR="000408E6" w:rsidRDefault="000408E6" w:rsidP="000408E6">
            <w:pPr>
              <w:spacing w:after="0" w:line="240" w:lineRule="auto"/>
              <w:jc w:val="right"/>
              <w:rPr>
                <w:rFonts w:ascii="Arial" w:hAnsi="Arial" w:cs="Arial"/>
                <w:sz w:val="16"/>
                <w:szCs w:val="16"/>
              </w:rPr>
            </w:pPr>
            <w:r w:rsidRPr="00765E76">
              <w:rPr>
                <w:rFonts w:ascii="Calibri" w:eastAsia="Times New Roman" w:hAnsi="Calibri" w:cs="Arial"/>
                <w:color w:val="000000"/>
                <w:sz w:val="18"/>
                <w:szCs w:val="18"/>
                <w:lang w:eastAsia="es-ES"/>
              </w:rPr>
              <w:t>26</w:t>
            </w:r>
          </w:p>
        </w:tc>
        <w:tc>
          <w:tcPr>
            <w:tcW w:w="543" w:type="dxa"/>
            <w:tcBorders>
              <w:top w:val="nil"/>
              <w:left w:val="nil"/>
              <w:bottom w:val="single" w:sz="4" w:space="0" w:color="auto"/>
              <w:right w:val="single" w:sz="4" w:space="0" w:color="auto"/>
            </w:tcBorders>
            <w:shd w:val="clear" w:color="auto" w:fill="auto"/>
            <w:noWrap/>
            <w:vAlign w:val="center"/>
          </w:tcPr>
          <w:p w14:paraId="63521E5D" w14:textId="77777777" w:rsidR="000408E6" w:rsidRDefault="000408E6" w:rsidP="000408E6">
            <w:pPr>
              <w:spacing w:after="0" w:line="240" w:lineRule="auto"/>
              <w:jc w:val="right"/>
              <w:rPr>
                <w:rFonts w:ascii="Calibri" w:hAnsi="Calibri" w:cs="Arial"/>
                <w:color w:val="25396E"/>
                <w:sz w:val="18"/>
                <w:szCs w:val="18"/>
              </w:rPr>
            </w:pPr>
            <w:r w:rsidRPr="00765E76">
              <w:rPr>
                <w:rFonts w:ascii="Calibri" w:eastAsia="Times New Roman" w:hAnsi="Calibri" w:cs="Arial"/>
                <w:color w:val="000000"/>
                <w:sz w:val="18"/>
                <w:szCs w:val="18"/>
                <w:lang w:eastAsia="es-ES"/>
              </w:rPr>
              <w:t>17</w:t>
            </w:r>
          </w:p>
        </w:tc>
        <w:tc>
          <w:tcPr>
            <w:tcW w:w="543" w:type="dxa"/>
            <w:tcBorders>
              <w:top w:val="nil"/>
              <w:left w:val="nil"/>
              <w:bottom w:val="single" w:sz="4" w:space="0" w:color="auto"/>
              <w:right w:val="single" w:sz="4" w:space="0" w:color="auto"/>
            </w:tcBorders>
            <w:shd w:val="clear" w:color="auto" w:fill="auto"/>
            <w:noWrap/>
            <w:vAlign w:val="center"/>
          </w:tcPr>
          <w:p w14:paraId="6063D071" w14:textId="77777777" w:rsidR="000408E6" w:rsidRDefault="000408E6" w:rsidP="000408E6">
            <w:pPr>
              <w:spacing w:after="0" w:line="240" w:lineRule="auto"/>
              <w:jc w:val="right"/>
              <w:rPr>
                <w:rFonts w:ascii="Calibri" w:hAnsi="Calibri" w:cs="Arial"/>
                <w:sz w:val="18"/>
                <w:szCs w:val="18"/>
              </w:rPr>
            </w:pPr>
            <w:r w:rsidRPr="00765E76">
              <w:rPr>
                <w:rFonts w:ascii="Calibri" w:eastAsia="Times New Roman" w:hAnsi="Calibri" w:cs="Arial"/>
                <w:color w:val="000000"/>
                <w:sz w:val="18"/>
                <w:szCs w:val="18"/>
                <w:lang w:eastAsia="es-ES"/>
              </w:rPr>
              <w:t>21</w:t>
            </w:r>
          </w:p>
        </w:tc>
        <w:tc>
          <w:tcPr>
            <w:tcW w:w="543" w:type="dxa"/>
            <w:tcBorders>
              <w:top w:val="nil"/>
              <w:left w:val="nil"/>
              <w:bottom w:val="single" w:sz="4" w:space="0" w:color="auto"/>
              <w:right w:val="single" w:sz="4" w:space="0" w:color="auto"/>
            </w:tcBorders>
            <w:shd w:val="clear" w:color="auto" w:fill="auto"/>
            <w:noWrap/>
            <w:vAlign w:val="center"/>
          </w:tcPr>
          <w:p w14:paraId="70406626" w14:textId="77777777" w:rsidR="000408E6" w:rsidRDefault="000408E6" w:rsidP="000408E6">
            <w:pPr>
              <w:spacing w:after="0" w:line="240" w:lineRule="auto"/>
              <w:jc w:val="right"/>
              <w:rPr>
                <w:rFonts w:ascii="Calibri" w:hAnsi="Calibri" w:cs="Arial"/>
                <w:sz w:val="18"/>
                <w:szCs w:val="18"/>
              </w:rPr>
            </w:pPr>
            <w:r w:rsidRPr="00765E76">
              <w:rPr>
                <w:rFonts w:ascii="Calibri" w:eastAsia="Times New Roman" w:hAnsi="Calibri" w:cs="Arial"/>
                <w:color w:val="000000"/>
                <w:sz w:val="18"/>
                <w:szCs w:val="18"/>
                <w:lang w:eastAsia="es-ES"/>
              </w:rPr>
              <w:t>19</w:t>
            </w:r>
          </w:p>
        </w:tc>
        <w:tc>
          <w:tcPr>
            <w:tcW w:w="543" w:type="dxa"/>
            <w:tcBorders>
              <w:top w:val="nil"/>
              <w:left w:val="nil"/>
              <w:bottom w:val="single" w:sz="4" w:space="0" w:color="auto"/>
              <w:right w:val="single" w:sz="4" w:space="0" w:color="auto"/>
            </w:tcBorders>
            <w:shd w:val="clear" w:color="auto" w:fill="auto"/>
            <w:noWrap/>
            <w:vAlign w:val="center"/>
          </w:tcPr>
          <w:p w14:paraId="719BBD9B" w14:textId="77777777" w:rsidR="000408E6" w:rsidRDefault="000408E6" w:rsidP="000408E6">
            <w:pPr>
              <w:spacing w:after="0" w:line="240" w:lineRule="auto"/>
              <w:jc w:val="right"/>
              <w:rPr>
                <w:rFonts w:ascii="Calibri" w:hAnsi="Calibri" w:cs="Arial"/>
                <w:sz w:val="18"/>
                <w:szCs w:val="18"/>
              </w:rPr>
            </w:pPr>
            <w:r w:rsidRPr="00765E76">
              <w:rPr>
                <w:rFonts w:ascii="Calibri" w:eastAsia="Times New Roman" w:hAnsi="Calibri" w:cs="Arial"/>
                <w:color w:val="000000"/>
                <w:sz w:val="18"/>
                <w:szCs w:val="18"/>
                <w:lang w:eastAsia="es-ES"/>
              </w:rPr>
              <w:t>18</w:t>
            </w:r>
          </w:p>
        </w:tc>
        <w:tc>
          <w:tcPr>
            <w:tcW w:w="542" w:type="dxa"/>
            <w:tcBorders>
              <w:top w:val="nil"/>
              <w:left w:val="nil"/>
              <w:bottom w:val="single" w:sz="4" w:space="0" w:color="auto"/>
              <w:right w:val="single" w:sz="4" w:space="0" w:color="auto"/>
            </w:tcBorders>
            <w:shd w:val="clear" w:color="auto" w:fill="auto"/>
            <w:noWrap/>
            <w:vAlign w:val="center"/>
          </w:tcPr>
          <w:p w14:paraId="7EC5E29C" w14:textId="77777777" w:rsidR="000408E6" w:rsidRDefault="000408E6" w:rsidP="000408E6">
            <w:pPr>
              <w:spacing w:after="0" w:line="240" w:lineRule="auto"/>
              <w:jc w:val="right"/>
              <w:rPr>
                <w:rFonts w:ascii="Calibri" w:hAnsi="Calibri" w:cs="Arial"/>
                <w:sz w:val="18"/>
                <w:szCs w:val="18"/>
              </w:rPr>
            </w:pPr>
            <w:r w:rsidRPr="00765E76">
              <w:rPr>
                <w:rFonts w:ascii="Calibri" w:eastAsia="Times New Roman" w:hAnsi="Calibri" w:cs="Arial"/>
                <w:color w:val="000000"/>
                <w:sz w:val="18"/>
                <w:szCs w:val="18"/>
                <w:lang w:eastAsia="es-ES"/>
              </w:rPr>
              <w:t>20</w:t>
            </w:r>
          </w:p>
        </w:tc>
        <w:tc>
          <w:tcPr>
            <w:tcW w:w="542" w:type="dxa"/>
            <w:tcBorders>
              <w:top w:val="nil"/>
              <w:left w:val="nil"/>
              <w:bottom w:val="single" w:sz="4" w:space="0" w:color="auto"/>
              <w:right w:val="single" w:sz="4" w:space="0" w:color="auto"/>
            </w:tcBorders>
            <w:shd w:val="clear" w:color="auto" w:fill="auto"/>
            <w:noWrap/>
            <w:vAlign w:val="center"/>
          </w:tcPr>
          <w:p w14:paraId="08936BE4" w14:textId="77777777" w:rsidR="000408E6" w:rsidRDefault="000408E6" w:rsidP="000408E6">
            <w:pPr>
              <w:spacing w:after="0" w:line="240" w:lineRule="auto"/>
              <w:jc w:val="right"/>
              <w:rPr>
                <w:rFonts w:ascii="Calibri" w:hAnsi="Calibri" w:cs="Arial"/>
                <w:sz w:val="18"/>
                <w:szCs w:val="18"/>
              </w:rPr>
            </w:pPr>
            <w:r w:rsidRPr="00765E76">
              <w:rPr>
                <w:rFonts w:ascii="Calibri" w:eastAsia="Times New Roman" w:hAnsi="Calibri" w:cs="Arial"/>
                <w:color w:val="000000"/>
                <w:sz w:val="18"/>
                <w:szCs w:val="18"/>
                <w:lang w:eastAsia="es-ES"/>
              </w:rPr>
              <w:t>15</w:t>
            </w:r>
          </w:p>
        </w:tc>
        <w:tc>
          <w:tcPr>
            <w:tcW w:w="542" w:type="dxa"/>
            <w:tcBorders>
              <w:top w:val="nil"/>
              <w:left w:val="nil"/>
              <w:bottom w:val="single" w:sz="4" w:space="0" w:color="auto"/>
              <w:right w:val="single" w:sz="4" w:space="0" w:color="auto"/>
            </w:tcBorders>
            <w:shd w:val="clear" w:color="auto" w:fill="auto"/>
            <w:noWrap/>
            <w:vAlign w:val="center"/>
          </w:tcPr>
          <w:p w14:paraId="1A9ECEFD" w14:textId="77777777" w:rsidR="000408E6" w:rsidRDefault="000408E6" w:rsidP="000408E6">
            <w:pPr>
              <w:spacing w:after="0" w:line="240" w:lineRule="auto"/>
              <w:jc w:val="right"/>
              <w:rPr>
                <w:rFonts w:ascii="Calibri" w:hAnsi="Calibri" w:cs="Arial"/>
                <w:sz w:val="18"/>
                <w:szCs w:val="18"/>
              </w:rPr>
            </w:pPr>
            <w:r w:rsidRPr="00765E76">
              <w:rPr>
                <w:rFonts w:ascii="Calibri" w:eastAsia="Times New Roman" w:hAnsi="Calibri" w:cs="Arial"/>
                <w:color w:val="000000"/>
                <w:sz w:val="18"/>
                <w:szCs w:val="18"/>
                <w:lang w:eastAsia="es-ES"/>
              </w:rPr>
              <w:t>26</w:t>
            </w:r>
          </w:p>
        </w:tc>
        <w:tc>
          <w:tcPr>
            <w:tcW w:w="542" w:type="dxa"/>
            <w:tcBorders>
              <w:top w:val="nil"/>
              <w:left w:val="nil"/>
              <w:bottom w:val="single" w:sz="4" w:space="0" w:color="auto"/>
              <w:right w:val="single" w:sz="4" w:space="0" w:color="auto"/>
            </w:tcBorders>
            <w:shd w:val="clear" w:color="auto" w:fill="auto"/>
            <w:noWrap/>
            <w:vAlign w:val="center"/>
          </w:tcPr>
          <w:p w14:paraId="59778C7C" w14:textId="77777777" w:rsidR="000408E6" w:rsidRPr="005F613E" w:rsidRDefault="000408E6" w:rsidP="000408E6">
            <w:pPr>
              <w:spacing w:after="0" w:line="240" w:lineRule="auto"/>
              <w:jc w:val="right"/>
              <w:rPr>
                <w:rFonts w:cs="Arial"/>
                <w:sz w:val="18"/>
                <w:szCs w:val="18"/>
              </w:rPr>
            </w:pPr>
            <w:r w:rsidRPr="005F613E">
              <w:rPr>
                <w:rFonts w:cs="Arial"/>
                <w:color w:val="000000"/>
                <w:sz w:val="18"/>
                <w:szCs w:val="20"/>
              </w:rPr>
              <w:t>14</w:t>
            </w:r>
          </w:p>
        </w:tc>
        <w:tc>
          <w:tcPr>
            <w:tcW w:w="555" w:type="dxa"/>
            <w:tcBorders>
              <w:top w:val="single" w:sz="4" w:space="0" w:color="auto"/>
              <w:left w:val="nil"/>
              <w:bottom w:val="single" w:sz="4" w:space="0" w:color="auto"/>
              <w:right w:val="single" w:sz="4" w:space="0" w:color="auto"/>
            </w:tcBorders>
            <w:vAlign w:val="center"/>
          </w:tcPr>
          <w:p w14:paraId="5A556350" w14:textId="77777777" w:rsidR="000408E6" w:rsidRPr="00CC0F9D" w:rsidRDefault="000408E6" w:rsidP="000408E6">
            <w:pPr>
              <w:spacing w:after="0" w:line="240" w:lineRule="auto"/>
              <w:jc w:val="right"/>
              <w:rPr>
                <w:rFonts w:cs="Arial"/>
                <w:sz w:val="18"/>
                <w:szCs w:val="20"/>
              </w:rPr>
            </w:pPr>
            <w:r w:rsidRPr="00CC0F9D">
              <w:rPr>
                <w:rFonts w:ascii="Calibri" w:hAnsi="Calibri" w:cs="Calibri"/>
                <w:sz w:val="18"/>
                <w:szCs w:val="18"/>
              </w:rPr>
              <w:t>20</w:t>
            </w:r>
          </w:p>
        </w:tc>
        <w:tc>
          <w:tcPr>
            <w:tcW w:w="1107" w:type="dxa"/>
            <w:tcBorders>
              <w:top w:val="single" w:sz="4" w:space="0" w:color="auto"/>
              <w:left w:val="single" w:sz="4" w:space="0" w:color="auto"/>
              <w:bottom w:val="single" w:sz="4" w:space="0" w:color="auto"/>
              <w:right w:val="single" w:sz="4" w:space="0" w:color="auto"/>
            </w:tcBorders>
            <w:vAlign w:val="center"/>
          </w:tcPr>
          <w:p w14:paraId="18CFCDFB" w14:textId="77777777" w:rsidR="000408E6" w:rsidRPr="00CC0F9D" w:rsidRDefault="000408E6" w:rsidP="000408E6">
            <w:pPr>
              <w:spacing w:after="0" w:line="240" w:lineRule="auto"/>
              <w:jc w:val="right"/>
              <w:rPr>
                <w:rFonts w:ascii="Calibri" w:hAnsi="Calibri" w:cs="Arial"/>
                <w:sz w:val="18"/>
                <w:szCs w:val="18"/>
              </w:rPr>
            </w:pPr>
            <w:r w:rsidRPr="00CC0F9D">
              <w:rPr>
                <w:rFonts w:ascii="Calibri" w:hAnsi="Calibri" w:cs="Calibri"/>
                <w:sz w:val="18"/>
                <w:szCs w:val="18"/>
              </w:rPr>
              <w:t>10%</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1DC875" w14:textId="77777777" w:rsidR="000408E6" w:rsidRPr="00CC0F9D" w:rsidRDefault="000408E6" w:rsidP="000408E6">
            <w:pPr>
              <w:spacing w:after="0" w:line="240" w:lineRule="auto"/>
              <w:jc w:val="right"/>
              <w:rPr>
                <w:rFonts w:ascii="Calibri" w:hAnsi="Calibri" w:cs="Arial"/>
                <w:sz w:val="18"/>
                <w:szCs w:val="18"/>
              </w:rPr>
            </w:pPr>
            <w:r w:rsidRPr="00CC0F9D">
              <w:rPr>
                <w:rFonts w:ascii="Calibri" w:hAnsi="Calibri" w:cs="Calibri"/>
                <w:sz w:val="18"/>
                <w:szCs w:val="18"/>
              </w:rPr>
              <w:t>6</w:t>
            </w:r>
          </w:p>
        </w:tc>
        <w:tc>
          <w:tcPr>
            <w:tcW w:w="992" w:type="dxa"/>
            <w:tcBorders>
              <w:top w:val="nil"/>
              <w:left w:val="nil"/>
              <w:bottom w:val="single" w:sz="4" w:space="0" w:color="auto"/>
              <w:right w:val="single" w:sz="4" w:space="0" w:color="auto"/>
            </w:tcBorders>
            <w:shd w:val="clear" w:color="auto" w:fill="auto"/>
            <w:noWrap/>
            <w:vAlign w:val="center"/>
          </w:tcPr>
          <w:p w14:paraId="4CA02C23" w14:textId="77777777" w:rsidR="000408E6" w:rsidRPr="00CC0F9D" w:rsidRDefault="000408E6" w:rsidP="000408E6">
            <w:pPr>
              <w:spacing w:after="0" w:line="240" w:lineRule="auto"/>
              <w:jc w:val="right"/>
              <w:rPr>
                <w:rFonts w:ascii="Calibri" w:hAnsi="Calibri" w:cs="Arial"/>
                <w:sz w:val="18"/>
                <w:szCs w:val="18"/>
              </w:rPr>
            </w:pPr>
            <w:r w:rsidRPr="00CC0F9D">
              <w:rPr>
                <w:rFonts w:ascii="Calibri" w:hAnsi="Calibri" w:cs="Calibri"/>
                <w:sz w:val="18"/>
                <w:szCs w:val="18"/>
              </w:rPr>
              <w:t xml:space="preserve"> </w:t>
            </w:r>
          </w:p>
        </w:tc>
      </w:tr>
      <w:tr w:rsidR="00CC0F9D" w:rsidRPr="00CC0F9D" w14:paraId="220733B7" w14:textId="77777777" w:rsidTr="000408E6">
        <w:trPr>
          <w:trHeight w:val="255"/>
        </w:trPr>
        <w:tc>
          <w:tcPr>
            <w:tcW w:w="1493" w:type="dxa"/>
            <w:tcBorders>
              <w:top w:val="nil"/>
              <w:left w:val="single" w:sz="4" w:space="0" w:color="auto"/>
              <w:bottom w:val="single" w:sz="4" w:space="0" w:color="auto"/>
              <w:right w:val="single" w:sz="4" w:space="0" w:color="auto"/>
            </w:tcBorders>
            <w:shd w:val="clear" w:color="auto" w:fill="auto"/>
            <w:vAlign w:val="center"/>
          </w:tcPr>
          <w:p w14:paraId="5CD9F066" w14:textId="77777777" w:rsidR="000408E6" w:rsidRPr="00765E76" w:rsidRDefault="000408E6" w:rsidP="000408E6">
            <w:pPr>
              <w:spacing w:after="0" w:line="240" w:lineRule="auto"/>
              <w:ind w:firstLine="67"/>
              <w:rPr>
                <w:rFonts w:ascii="Arial" w:hAnsi="Arial" w:cs="Arial"/>
                <w:color w:val="2E74B5"/>
                <w:sz w:val="16"/>
                <w:szCs w:val="16"/>
              </w:rPr>
            </w:pPr>
            <w:r w:rsidRPr="00765E76">
              <w:rPr>
                <w:rFonts w:ascii="Arial" w:hAnsi="Arial" w:cs="Arial"/>
                <w:color w:val="2E74B5"/>
                <w:sz w:val="16"/>
                <w:szCs w:val="16"/>
              </w:rPr>
              <w:t>Sin determinar</w:t>
            </w:r>
          </w:p>
        </w:tc>
        <w:tc>
          <w:tcPr>
            <w:tcW w:w="543" w:type="dxa"/>
            <w:tcBorders>
              <w:top w:val="single" w:sz="4" w:space="0" w:color="auto"/>
              <w:left w:val="nil"/>
              <w:bottom w:val="single" w:sz="4" w:space="0" w:color="auto"/>
              <w:right w:val="single" w:sz="4" w:space="0" w:color="auto"/>
            </w:tcBorders>
            <w:vAlign w:val="center"/>
          </w:tcPr>
          <w:p w14:paraId="2FE84E8D" w14:textId="77777777" w:rsidR="000408E6" w:rsidRDefault="000408E6" w:rsidP="000408E6">
            <w:pPr>
              <w:spacing w:after="0" w:line="240" w:lineRule="auto"/>
              <w:jc w:val="right"/>
              <w:rPr>
                <w:rFonts w:ascii="Arial" w:hAnsi="Arial" w:cs="Arial"/>
                <w:sz w:val="16"/>
                <w:szCs w:val="16"/>
              </w:rPr>
            </w:pPr>
            <w:r w:rsidRPr="00765E76">
              <w:rPr>
                <w:rFonts w:ascii="Calibri" w:eastAsia="Times New Roman" w:hAnsi="Calibri" w:cs="Arial"/>
                <w:color w:val="000000"/>
                <w:sz w:val="18"/>
                <w:szCs w:val="18"/>
                <w:lang w:eastAsia="es-ES"/>
              </w:rPr>
              <w:t>0</w:t>
            </w:r>
          </w:p>
        </w:tc>
        <w:tc>
          <w:tcPr>
            <w:tcW w:w="543" w:type="dxa"/>
            <w:tcBorders>
              <w:top w:val="single" w:sz="4" w:space="0" w:color="auto"/>
              <w:left w:val="single" w:sz="4" w:space="0" w:color="auto"/>
              <w:bottom w:val="single" w:sz="4" w:space="0" w:color="auto"/>
              <w:right w:val="single" w:sz="4" w:space="0" w:color="auto"/>
            </w:tcBorders>
            <w:vAlign w:val="center"/>
          </w:tcPr>
          <w:p w14:paraId="7E1A345C" w14:textId="77777777" w:rsidR="000408E6" w:rsidRDefault="000408E6" w:rsidP="000408E6">
            <w:pPr>
              <w:spacing w:after="0" w:line="240" w:lineRule="auto"/>
              <w:jc w:val="right"/>
              <w:rPr>
                <w:rFonts w:ascii="Arial" w:hAnsi="Arial" w:cs="Arial"/>
                <w:sz w:val="16"/>
                <w:szCs w:val="16"/>
              </w:rPr>
            </w:pPr>
            <w:r w:rsidRPr="00765E76">
              <w:rPr>
                <w:rFonts w:ascii="Calibri" w:eastAsia="Times New Roman" w:hAnsi="Calibri" w:cs="Arial"/>
                <w:color w:val="000000"/>
                <w:sz w:val="18"/>
                <w:szCs w:val="18"/>
                <w:lang w:eastAsia="es-ES"/>
              </w:rPr>
              <w:t>0</w:t>
            </w:r>
          </w:p>
        </w:tc>
        <w:tc>
          <w:tcPr>
            <w:tcW w:w="543" w:type="dxa"/>
            <w:tcBorders>
              <w:top w:val="nil"/>
              <w:left w:val="nil"/>
              <w:bottom w:val="single" w:sz="4" w:space="0" w:color="auto"/>
              <w:right w:val="single" w:sz="4" w:space="0" w:color="auto"/>
            </w:tcBorders>
            <w:shd w:val="clear" w:color="auto" w:fill="auto"/>
            <w:noWrap/>
            <w:vAlign w:val="center"/>
          </w:tcPr>
          <w:p w14:paraId="4E57B604" w14:textId="77777777" w:rsidR="000408E6" w:rsidRDefault="000408E6" w:rsidP="000408E6">
            <w:pPr>
              <w:spacing w:after="0" w:line="240" w:lineRule="auto"/>
              <w:jc w:val="right"/>
              <w:rPr>
                <w:rFonts w:ascii="Calibri" w:hAnsi="Calibri" w:cs="Arial"/>
                <w:color w:val="25396E"/>
                <w:sz w:val="18"/>
                <w:szCs w:val="18"/>
              </w:rPr>
            </w:pPr>
            <w:r w:rsidRPr="00765E76">
              <w:rPr>
                <w:rFonts w:ascii="Calibri" w:eastAsia="Times New Roman" w:hAnsi="Calibri" w:cs="Arial"/>
                <w:color w:val="000000"/>
                <w:sz w:val="18"/>
                <w:szCs w:val="18"/>
                <w:lang w:eastAsia="es-ES"/>
              </w:rPr>
              <w:t>0</w:t>
            </w:r>
          </w:p>
        </w:tc>
        <w:tc>
          <w:tcPr>
            <w:tcW w:w="543" w:type="dxa"/>
            <w:tcBorders>
              <w:top w:val="nil"/>
              <w:left w:val="nil"/>
              <w:bottom w:val="single" w:sz="4" w:space="0" w:color="auto"/>
              <w:right w:val="single" w:sz="4" w:space="0" w:color="auto"/>
            </w:tcBorders>
            <w:shd w:val="clear" w:color="auto" w:fill="auto"/>
            <w:noWrap/>
            <w:vAlign w:val="center"/>
          </w:tcPr>
          <w:p w14:paraId="15EE9664" w14:textId="77777777" w:rsidR="000408E6" w:rsidRDefault="000408E6" w:rsidP="000408E6">
            <w:pPr>
              <w:spacing w:after="0" w:line="240" w:lineRule="auto"/>
              <w:jc w:val="right"/>
              <w:rPr>
                <w:rFonts w:ascii="Calibri" w:hAnsi="Calibri" w:cs="Arial"/>
                <w:sz w:val="18"/>
                <w:szCs w:val="18"/>
              </w:rPr>
            </w:pPr>
            <w:r w:rsidRPr="00765E76">
              <w:rPr>
                <w:rFonts w:ascii="Calibri" w:eastAsia="Times New Roman" w:hAnsi="Calibri" w:cs="Arial"/>
                <w:color w:val="000000"/>
                <w:sz w:val="18"/>
                <w:szCs w:val="18"/>
                <w:lang w:eastAsia="es-ES"/>
              </w:rPr>
              <w:t>0</w:t>
            </w:r>
          </w:p>
        </w:tc>
        <w:tc>
          <w:tcPr>
            <w:tcW w:w="543" w:type="dxa"/>
            <w:tcBorders>
              <w:top w:val="nil"/>
              <w:left w:val="nil"/>
              <w:bottom w:val="single" w:sz="4" w:space="0" w:color="auto"/>
              <w:right w:val="single" w:sz="4" w:space="0" w:color="auto"/>
            </w:tcBorders>
            <w:shd w:val="clear" w:color="auto" w:fill="auto"/>
            <w:noWrap/>
            <w:vAlign w:val="center"/>
          </w:tcPr>
          <w:p w14:paraId="7D0C331F" w14:textId="77777777" w:rsidR="000408E6" w:rsidRDefault="000408E6" w:rsidP="000408E6">
            <w:pPr>
              <w:spacing w:after="0" w:line="240" w:lineRule="auto"/>
              <w:jc w:val="right"/>
              <w:rPr>
                <w:rFonts w:ascii="Calibri" w:hAnsi="Calibri" w:cs="Arial"/>
                <w:sz w:val="18"/>
                <w:szCs w:val="18"/>
              </w:rPr>
            </w:pPr>
            <w:r w:rsidRPr="00765E76">
              <w:rPr>
                <w:rFonts w:ascii="Calibri" w:eastAsia="Times New Roman" w:hAnsi="Calibri" w:cs="Arial"/>
                <w:color w:val="000000"/>
                <w:sz w:val="18"/>
                <w:szCs w:val="18"/>
                <w:lang w:eastAsia="es-ES"/>
              </w:rPr>
              <w:t>0</w:t>
            </w:r>
          </w:p>
        </w:tc>
        <w:tc>
          <w:tcPr>
            <w:tcW w:w="543" w:type="dxa"/>
            <w:tcBorders>
              <w:top w:val="nil"/>
              <w:left w:val="nil"/>
              <w:bottom w:val="single" w:sz="4" w:space="0" w:color="auto"/>
              <w:right w:val="single" w:sz="4" w:space="0" w:color="auto"/>
            </w:tcBorders>
            <w:shd w:val="clear" w:color="auto" w:fill="auto"/>
            <w:noWrap/>
            <w:vAlign w:val="center"/>
          </w:tcPr>
          <w:p w14:paraId="58122053" w14:textId="77777777" w:rsidR="000408E6" w:rsidRDefault="000408E6" w:rsidP="000408E6">
            <w:pPr>
              <w:spacing w:after="0" w:line="240" w:lineRule="auto"/>
              <w:jc w:val="right"/>
              <w:rPr>
                <w:rFonts w:ascii="Calibri" w:hAnsi="Calibri" w:cs="Arial"/>
                <w:sz w:val="18"/>
                <w:szCs w:val="18"/>
              </w:rPr>
            </w:pPr>
            <w:r w:rsidRPr="00765E76">
              <w:rPr>
                <w:rFonts w:ascii="Calibri" w:eastAsia="Times New Roman" w:hAnsi="Calibri" w:cs="Arial"/>
                <w:color w:val="000000"/>
                <w:sz w:val="18"/>
                <w:szCs w:val="18"/>
                <w:lang w:eastAsia="es-ES"/>
              </w:rPr>
              <w:t>0</w:t>
            </w:r>
          </w:p>
        </w:tc>
        <w:tc>
          <w:tcPr>
            <w:tcW w:w="542" w:type="dxa"/>
            <w:tcBorders>
              <w:top w:val="nil"/>
              <w:left w:val="nil"/>
              <w:bottom w:val="single" w:sz="4" w:space="0" w:color="auto"/>
              <w:right w:val="single" w:sz="4" w:space="0" w:color="auto"/>
            </w:tcBorders>
            <w:shd w:val="clear" w:color="auto" w:fill="auto"/>
            <w:noWrap/>
            <w:vAlign w:val="center"/>
          </w:tcPr>
          <w:p w14:paraId="4A6EF7ED" w14:textId="77777777" w:rsidR="000408E6" w:rsidRDefault="000408E6" w:rsidP="000408E6">
            <w:pPr>
              <w:spacing w:after="0" w:line="240" w:lineRule="auto"/>
              <w:jc w:val="right"/>
              <w:rPr>
                <w:rFonts w:ascii="Calibri" w:hAnsi="Calibri" w:cs="Arial"/>
                <w:sz w:val="18"/>
                <w:szCs w:val="18"/>
              </w:rPr>
            </w:pPr>
            <w:r w:rsidRPr="00765E76">
              <w:rPr>
                <w:rFonts w:ascii="Calibri" w:eastAsia="Times New Roman" w:hAnsi="Calibri" w:cs="Arial"/>
                <w:color w:val="000000"/>
                <w:sz w:val="18"/>
                <w:szCs w:val="18"/>
                <w:lang w:eastAsia="es-ES"/>
              </w:rPr>
              <w:t>0</w:t>
            </w:r>
          </w:p>
        </w:tc>
        <w:tc>
          <w:tcPr>
            <w:tcW w:w="542" w:type="dxa"/>
            <w:tcBorders>
              <w:top w:val="nil"/>
              <w:left w:val="nil"/>
              <w:bottom w:val="single" w:sz="4" w:space="0" w:color="auto"/>
              <w:right w:val="single" w:sz="4" w:space="0" w:color="auto"/>
            </w:tcBorders>
            <w:shd w:val="clear" w:color="auto" w:fill="auto"/>
            <w:noWrap/>
            <w:vAlign w:val="center"/>
          </w:tcPr>
          <w:p w14:paraId="1E2A2EE5" w14:textId="77777777" w:rsidR="000408E6" w:rsidRDefault="000408E6" w:rsidP="000408E6">
            <w:pPr>
              <w:spacing w:after="0" w:line="240" w:lineRule="auto"/>
              <w:jc w:val="right"/>
              <w:rPr>
                <w:rFonts w:ascii="Calibri" w:hAnsi="Calibri" w:cs="Arial"/>
                <w:sz w:val="18"/>
                <w:szCs w:val="18"/>
              </w:rPr>
            </w:pPr>
            <w:r w:rsidRPr="00765E76">
              <w:rPr>
                <w:rFonts w:ascii="Calibri" w:eastAsia="Times New Roman" w:hAnsi="Calibri" w:cs="Arial"/>
                <w:color w:val="000000"/>
                <w:sz w:val="18"/>
                <w:szCs w:val="18"/>
                <w:lang w:eastAsia="es-ES"/>
              </w:rPr>
              <w:t>0</w:t>
            </w:r>
          </w:p>
        </w:tc>
        <w:tc>
          <w:tcPr>
            <w:tcW w:w="542" w:type="dxa"/>
            <w:tcBorders>
              <w:top w:val="nil"/>
              <w:left w:val="nil"/>
              <w:bottom w:val="single" w:sz="4" w:space="0" w:color="auto"/>
              <w:right w:val="single" w:sz="4" w:space="0" w:color="auto"/>
            </w:tcBorders>
            <w:shd w:val="clear" w:color="auto" w:fill="auto"/>
            <w:noWrap/>
            <w:vAlign w:val="center"/>
          </w:tcPr>
          <w:p w14:paraId="5355BAF7" w14:textId="77777777" w:rsidR="000408E6" w:rsidRDefault="000408E6" w:rsidP="000408E6">
            <w:pPr>
              <w:spacing w:after="0" w:line="240" w:lineRule="auto"/>
              <w:jc w:val="right"/>
              <w:rPr>
                <w:rFonts w:ascii="Calibri" w:hAnsi="Calibri" w:cs="Arial"/>
                <w:sz w:val="18"/>
                <w:szCs w:val="18"/>
              </w:rPr>
            </w:pPr>
            <w:r w:rsidRPr="00765E76">
              <w:rPr>
                <w:rFonts w:ascii="Calibri" w:eastAsia="Times New Roman" w:hAnsi="Calibri" w:cs="Arial"/>
                <w:color w:val="000000"/>
                <w:sz w:val="18"/>
                <w:szCs w:val="18"/>
                <w:lang w:eastAsia="es-ES"/>
              </w:rPr>
              <w:t>0</w:t>
            </w:r>
          </w:p>
        </w:tc>
        <w:tc>
          <w:tcPr>
            <w:tcW w:w="542" w:type="dxa"/>
            <w:tcBorders>
              <w:top w:val="nil"/>
              <w:left w:val="nil"/>
              <w:bottom w:val="single" w:sz="4" w:space="0" w:color="auto"/>
              <w:right w:val="single" w:sz="4" w:space="0" w:color="auto"/>
            </w:tcBorders>
            <w:shd w:val="clear" w:color="auto" w:fill="auto"/>
            <w:noWrap/>
            <w:vAlign w:val="center"/>
          </w:tcPr>
          <w:p w14:paraId="1AF28347" w14:textId="77777777" w:rsidR="000408E6" w:rsidRDefault="000408E6" w:rsidP="000408E6">
            <w:pPr>
              <w:spacing w:after="0" w:line="240" w:lineRule="auto"/>
              <w:jc w:val="right"/>
              <w:rPr>
                <w:rFonts w:ascii="Calibri" w:hAnsi="Calibri" w:cs="Arial"/>
                <w:sz w:val="18"/>
                <w:szCs w:val="18"/>
              </w:rPr>
            </w:pPr>
            <w:r>
              <w:rPr>
                <w:rFonts w:ascii="Calibri" w:eastAsia="Times New Roman" w:hAnsi="Calibri" w:cs="Arial"/>
                <w:color w:val="000000"/>
                <w:sz w:val="18"/>
                <w:szCs w:val="18"/>
                <w:lang w:eastAsia="es-ES"/>
              </w:rPr>
              <w:t>0</w:t>
            </w:r>
          </w:p>
        </w:tc>
        <w:tc>
          <w:tcPr>
            <w:tcW w:w="555" w:type="dxa"/>
            <w:tcBorders>
              <w:top w:val="single" w:sz="4" w:space="0" w:color="auto"/>
              <w:left w:val="nil"/>
              <w:bottom w:val="single" w:sz="4" w:space="0" w:color="auto"/>
              <w:right w:val="single" w:sz="4" w:space="0" w:color="auto"/>
            </w:tcBorders>
            <w:vAlign w:val="center"/>
          </w:tcPr>
          <w:p w14:paraId="64A303B2" w14:textId="77777777" w:rsidR="000408E6" w:rsidRPr="00CC0F9D" w:rsidRDefault="000408E6" w:rsidP="000408E6">
            <w:pPr>
              <w:spacing w:after="0" w:line="240" w:lineRule="auto"/>
              <w:jc w:val="right"/>
              <w:rPr>
                <w:rFonts w:cs="Arial"/>
                <w:sz w:val="18"/>
                <w:szCs w:val="20"/>
              </w:rPr>
            </w:pPr>
            <w:r w:rsidRPr="00CC0F9D">
              <w:rPr>
                <w:rFonts w:ascii="Calibri" w:hAnsi="Calibri" w:cs="Calibri"/>
                <w:sz w:val="18"/>
                <w:szCs w:val="18"/>
              </w:rPr>
              <w:t>2</w:t>
            </w:r>
          </w:p>
        </w:tc>
        <w:tc>
          <w:tcPr>
            <w:tcW w:w="1107" w:type="dxa"/>
            <w:tcBorders>
              <w:top w:val="single" w:sz="4" w:space="0" w:color="auto"/>
              <w:left w:val="single" w:sz="4" w:space="0" w:color="auto"/>
              <w:bottom w:val="single" w:sz="4" w:space="0" w:color="auto"/>
              <w:right w:val="single" w:sz="4" w:space="0" w:color="auto"/>
            </w:tcBorders>
            <w:vAlign w:val="center"/>
          </w:tcPr>
          <w:p w14:paraId="5CD1B9C0" w14:textId="77777777" w:rsidR="000408E6" w:rsidRPr="00CC0F9D" w:rsidRDefault="000408E6" w:rsidP="000408E6">
            <w:pPr>
              <w:spacing w:after="0" w:line="240" w:lineRule="auto"/>
              <w:jc w:val="right"/>
              <w:rPr>
                <w:rFonts w:ascii="Calibri" w:hAnsi="Calibri" w:cs="Arial"/>
                <w:sz w:val="18"/>
                <w:szCs w:val="18"/>
              </w:rPr>
            </w:pPr>
            <w:r w:rsidRPr="00CC0F9D">
              <w:rPr>
                <w:rFonts w:ascii="Calibri" w:hAnsi="Calibri" w:cs="Calibri"/>
                <w:sz w:val="18"/>
                <w:szCs w:val="18"/>
              </w:rPr>
              <w:t>1%</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FDEC7" w14:textId="77777777" w:rsidR="000408E6" w:rsidRPr="00CC0F9D" w:rsidRDefault="000408E6" w:rsidP="000408E6">
            <w:pPr>
              <w:spacing w:after="0" w:line="240" w:lineRule="auto"/>
              <w:jc w:val="right"/>
              <w:rPr>
                <w:rFonts w:ascii="Calibri" w:hAnsi="Calibri" w:cs="Arial"/>
                <w:sz w:val="18"/>
                <w:szCs w:val="18"/>
              </w:rPr>
            </w:pPr>
            <w:r w:rsidRPr="00CC0F9D">
              <w:rPr>
                <w:rFonts w:ascii="Calibri" w:hAnsi="Calibri" w:cs="Calibri"/>
                <w:sz w:val="18"/>
                <w:szCs w:val="18"/>
              </w:rPr>
              <w:t>2</w:t>
            </w:r>
          </w:p>
        </w:tc>
        <w:tc>
          <w:tcPr>
            <w:tcW w:w="992" w:type="dxa"/>
            <w:tcBorders>
              <w:top w:val="nil"/>
              <w:left w:val="nil"/>
              <w:bottom w:val="single" w:sz="4" w:space="0" w:color="auto"/>
              <w:right w:val="single" w:sz="4" w:space="0" w:color="auto"/>
            </w:tcBorders>
            <w:shd w:val="clear" w:color="auto" w:fill="auto"/>
            <w:noWrap/>
            <w:vAlign w:val="center"/>
          </w:tcPr>
          <w:p w14:paraId="65A264F0" w14:textId="77777777" w:rsidR="000408E6" w:rsidRPr="00CC0F9D" w:rsidRDefault="000408E6" w:rsidP="000408E6">
            <w:pPr>
              <w:spacing w:after="0" w:line="240" w:lineRule="auto"/>
              <w:jc w:val="right"/>
              <w:rPr>
                <w:rFonts w:ascii="Calibri" w:hAnsi="Calibri" w:cs="Arial"/>
                <w:sz w:val="18"/>
                <w:szCs w:val="18"/>
              </w:rPr>
            </w:pPr>
            <w:r w:rsidRPr="00CC0F9D">
              <w:rPr>
                <w:rFonts w:ascii="Calibri" w:hAnsi="Calibri" w:cs="Calibri"/>
                <w:sz w:val="18"/>
                <w:szCs w:val="18"/>
              </w:rPr>
              <w:t xml:space="preserve"> </w:t>
            </w:r>
          </w:p>
        </w:tc>
      </w:tr>
      <w:tr w:rsidR="000408E6" w:rsidRPr="0085610D" w14:paraId="1BEACE02" w14:textId="77777777" w:rsidTr="000408E6">
        <w:trPr>
          <w:trHeight w:val="255"/>
        </w:trPr>
        <w:tc>
          <w:tcPr>
            <w:tcW w:w="1493" w:type="dxa"/>
            <w:tcBorders>
              <w:top w:val="nil"/>
              <w:left w:val="single" w:sz="4" w:space="0" w:color="auto"/>
              <w:bottom w:val="single" w:sz="4" w:space="0" w:color="auto"/>
              <w:right w:val="single" w:sz="4" w:space="0" w:color="auto"/>
            </w:tcBorders>
            <w:shd w:val="clear" w:color="auto" w:fill="F0F0F0"/>
            <w:vAlign w:val="center"/>
          </w:tcPr>
          <w:p w14:paraId="0957B5DF" w14:textId="77777777" w:rsidR="000408E6" w:rsidRPr="0085610D" w:rsidRDefault="000408E6" w:rsidP="000408E6">
            <w:pPr>
              <w:spacing w:after="0" w:line="240" w:lineRule="auto"/>
              <w:ind w:firstLine="67"/>
              <w:rPr>
                <w:rFonts w:ascii="Calibri" w:eastAsia="Times New Roman" w:hAnsi="Calibri" w:cs="Arial"/>
                <w:b/>
                <w:bCs/>
                <w:color w:val="2E74B5"/>
                <w:sz w:val="18"/>
                <w:szCs w:val="18"/>
                <w:lang w:eastAsia="es-ES"/>
              </w:rPr>
            </w:pPr>
            <w:r w:rsidRPr="0085610D">
              <w:rPr>
                <w:rFonts w:ascii="Arial" w:hAnsi="Arial" w:cs="Arial"/>
                <w:b/>
                <w:bCs/>
                <w:color w:val="2E74B5"/>
                <w:sz w:val="16"/>
                <w:szCs w:val="16"/>
              </w:rPr>
              <w:t>Total</w:t>
            </w:r>
          </w:p>
        </w:tc>
        <w:tc>
          <w:tcPr>
            <w:tcW w:w="543" w:type="dxa"/>
            <w:tcBorders>
              <w:top w:val="single" w:sz="4" w:space="0" w:color="auto"/>
              <w:left w:val="nil"/>
              <w:bottom w:val="single" w:sz="4" w:space="0" w:color="auto"/>
              <w:right w:val="single" w:sz="4" w:space="0" w:color="auto"/>
            </w:tcBorders>
            <w:shd w:val="clear" w:color="auto" w:fill="F0F0F0"/>
            <w:vAlign w:val="center"/>
          </w:tcPr>
          <w:p w14:paraId="04E8DCF2" w14:textId="77777777" w:rsidR="000408E6" w:rsidRPr="0085610D" w:rsidRDefault="000408E6" w:rsidP="000408E6">
            <w:pPr>
              <w:spacing w:after="0" w:line="240" w:lineRule="auto"/>
              <w:jc w:val="right"/>
              <w:rPr>
                <w:rFonts w:ascii="Arial" w:hAnsi="Arial" w:cs="Arial"/>
                <w:b/>
                <w:bCs/>
                <w:color w:val="2E74B5"/>
                <w:sz w:val="16"/>
                <w:szCs w:val="16"/>
              </w:rPr>
            </w:pPr>
            <w:r>
              <w:rPr>
                <w:rFonts w:ascii="Arial" w:hAnsi="Arial" w:cs="Arial"/>
                <w:b/>
                <w:bCs/>
                <w:color w:val="2E74B5"/>
                <w:sz w:val="16"/>
                <w:szCs w:val="16"/>
              </w:rPr>
              <w:t>362</w:t>
            </w:r>
          </w:p>
        </w:tc>
        <w:tc>
          <w:tcPr>
            <w:tcW w:w="543" w:type="dxa"/>
            <w:tcBorders>
              <w:top w:val="single" w:sz="4" w:space="0" w:color="auto"/>
              <w:left w:val="single" w:sz="4" w:space="0" w:color="auto"/>
              <w:bottom w:val="single" w:sz="4" w:space="0" w:color="auto"/>
              <w:right w:val="single" w:sz="4" w:space="0" w:color="auto"/>
            </w:tcBorders>
            <w:shd w:val="clear" w:color="auto" w:fill="F0F0F0"/>
            <w:vAlign w:val="center"/>
          </w:tcPr>
          <w:p w14:paraId="7470D47A" w14:textId="77777777" w:rsidR="000408E6" w:rsidRPr="0085610D" w:rsidRDefault="000408E6" w:rsidP="000408E6">
            <w:pPr>
              <w:spacing w:after="0" w:line="240" w:lineRule="auto"/>
              <w:jc w:val="right"/>
              <w:rPr>
                <w:rFonts w:ascii="Arial" w:hAnsi="Arial" w:cs="Arial"/>
                <w:b/>
                <w:bCs/>
                <w:color w:val="2E74B5"/>
                <w:sz w:val="16"/>
                <w:szCs w:val="16"/>
              </w:rPr>
            </w:pPr>
            <w:r w:rsidRPr="0085610D">
              <w:rPr>
                <w:rFonts w:ascii="Arial" w:hAnsi="Arial" w:cs="Arial"/>
                <w:b/>
                <w:bCs/>
                <w:color w:val="2E74B5"/>
                <w:sz w:val="16"/>
                <w:szCs w:val="16"/>
              </w:rPr>
              <w:t>324</w:t>
            </w:r>
          </w:p>
        </w:tc>
        <w:tc>
          <w:tcPr>
            <w:tcW w:w="543" w:type="dxa"/>
            <w:tcBorders>
              <w:top w:val="nil"/>
              <w:left w:val="nil"/>
              <w:bottom w:val="single" w:sz="4" w:space="0" w:color="auto"/>
              <w:right w:val="single" w:sz="4" w:space="0" w:color="auto"/>
            </w:tcBorders>
            <w:shd w:val="clear" w:color="auto" w:fill="F0F0F0"/>
            <w:noWrap/>
            <w:vAlign w:val="center"/>
          </w:tcPr>
          <w:p w14:paraId="27943EBD" w14:textId="77777777" w:rsidR="000408E6" w:rsidRPr="0085610D" w:rsidRDefault="000408E6" w:rsidP="000408E6">
            <w:pPr>
              <w:spacing w:after="0" w:line="240" w:lineRule="auto"/>
              <w:jc w:val="right"/>
              <w:rPr>
                <w:rFonts w:ascii="Calibri" w:eastAsia="Times New Roman" w:hAnsi="Calibri" w:cs="Arial"/>
                <w:b/>
                <w:bCs/>
                <w:color w:val="2E74B5"/>
                <w:sz w:val="18"/>
                <w:szCs w:val="18"/>
                <w:lang w:eastAsia="es-ES"/>
              </w:rPr>
            </w:pPr>
            <w:r w:rsidRPr="0085610D">
              <w:rPr>
                <w:rFonts w:ascii="Arial" w:hAnsi="Arial" w:cs="Arial"/>
                <w:b/>
                <w:bCs/>
                <w:color w:val="2E74B5"/>
                <w:sz w:val="16"/>
                <w:szCs w:val="16"/>
              </w:rPr>
              <w:t>260</w:t>
            </w:r>
          </w:p>
        </w:tc>
        <w:tc>
          <w:tcPr>
            <w:tcW w:w="543" w:type="dxa"/>
            <w:tcBorders>
              <w:top w:val="nil"/>
              <w:left w:val="nil"/>
              <w:bottom w:val="single" w:sz="4" w:space="0" w:color="auto"/>
              <w:right w:val="single" w:sz="4" w:space="0" w:color="auto"/>
            </w:tcBorders>
            <w:shd w:val="clear" w:color="auto" w:fill="F0F0F0"/>
            <w:noWrap/>
            <w:vAlign w:val="center"/>
          </w:tcPr>
          <w:p w14:paraId="7D379A38" w14:textId="77777777" w:rsidR="000408E6" w:rsidRPr="0085610D" w:rsidRDefault="000408E6" w:rsidP="000408E6">
            <w:pPr>
              <w:spacing w:after="0" w:line="240" w:lineRule="auto"/>
              <w:jc w:val="right"/>
              <w:rPr>
                <w:rFonts w:ascii="Calibri" w:eastAsia="Times New Roman" w:hAnsi="Calibri" w:cs="Arial"/>
                <w:b/>
                <w:bCs/>
                <w:color w:val="2E74B5"/>
                <w:sz w:val="18"/>
                <w:szCs w:val="18"/>
                <w:lang w:eastAsia="es-ES"/>
              </w:rPr>
            </w:pPr>
            <w:r w:rsidRPr="0085610D">
              <w:rPr>
                <w:rFonts w:ascii="Arial" w:hAnsi="Arial" w:cs="Arial"/>
                <w:b/>
                <w:bCs/>
                <w:color w:val="2E74B5"/>
                <w:sz w:val="16"/>
                <w:szCs w:val="16"/>
              </w:rPr>
              <w:t>233</w:t>
            </w:r>
          </w:p>
        </w:tc>
        <w:tc>
          <w:tcPr>
            <w:tcW w:w="543" w:type="dxa"/>
            <w:tcBorders>
              <w:top w:val="nil"/>
              <w:left w:val="nil"/>
              <w:bottom w:val="single" w:sz="4" w:space="0" w:color="auto"/>
              <w:right w:val="single" w:sz="4" w:space="0" w:color="auto"/>
            </w:tcBorders>
            <w:shd w:val="clear" w:color="auto" w:fill="F0F0F0"/>
            <w:noWrap/>
            <w:vAlign w:val="center"/>
          </w:tcPr>
          <w:p w14:paraId="59245412" w14:textId="77777777" w:rsidR="000408E6" w:rsidRPr="0085610D" w:rsidRDefault="000408E6" w:rsidP="000408E6">
            <w:pPr>
              <w:spacing w:after="0" w:line="240" w:lineRule="auto"/>
              <w:jc w:val="right"/>
              <w:rPr>
                <w:rFonts w:ascii="Calibri" w:eastAsia="Times New Roman" w:hAnsi="Calibri" w:cs="Arial"/>
                <w:b/>
                <w:bCs/>
                <w:color w:val="2E74B5"/>
                <w:sz w:val="18"/>
                <w:szCs w:val="18"/>
                <w:lang w:eastAsia="es-ES"/>
              </w:rPr>
            </w:pPr>
            <w:r w:rsidRPr="0085610D">
              <w:rPr>
                <w:rFonts w:ascii="Arial" w:hAnsi="Arial" w:cs="Arial"/>
                <w:b/>
                <w:bCs/>
                <w:color w:val="2E74B5"/>
                <w:sz w:val="16"/>
                <w:szCs w:val="16"/>
              </w:rPr>
              <w:t>220</w:t>
            </w:r>
          </w:p>
        </w:tc>
        <w:tc>
          <w:tcPr>
            <w:tcW w:w="543" w:type="dxa"/>
            <w:tcBorders>
              <w:top w:val="nil"/>
              <w:left w:val="nil"/>
              <w:bottom w:val="single" w:sz="4" w:space="0" w:color="auto"/>
              <w:right w:val="single" w:sz="4" w:space="0" w:color="auto"/>
            </w:tcBorders>
            <w:shd w:val="clear" w:color="auto" w:fill="F0F0F0"/>
            <w:noWrap/>
            <w:vAlign w:val="center"/>
          </w:tcPr>
          <w:p w14:paraId="61BA2EF2" w14:textId="77777777" w:rsidR="000408E6" w:rsidRPr="0085610D" w:rsidRDefault="000408E6" w:rsidP="000408E6">
            <w:pPr>
              <w:spacing w:after="0" w:line="240" w:lineRule="auto"/>
              <w:jc w:val="right"/>
              <w:rPr>
                <w:rFonts w:ascii="Calibri" w:eastAsia="Times New Roman" w:hAnsi="Calibri" w:cs="Arial"/>
                <w:b/>
                <w:bCs/>
                <w:color w:val="2E74B5"/>
                <w:sz w:val="18"/>
                <w:szCs w:val="18"/>
                <w:lang w:eastAsia="es-ES"/>
              </w:rPr>
            </w:pPr>
            <w:r w:rsidRPr="0085610D">
              <w:rPr>
                <w:rFonts w:ascii="Arial" w:hAnsi="Arial" w:cs="Arial"/>
                <w:b/>
                <w:bCs/>
                <w:color w:val="2E74B5"/>
                <w:sz w:val="16"/>
                <w:szCs w:val="16"/>
              </w:rPr>
              <w:t>226</w:t>
            </w:r>
          </w:p>
        </w:tc>
        <w:tc>
          <w:tcPr>
            <w:tcW w:w="542" w:type="dxa"/>
            <w:tcBorders>
              <w:top w:val="nil"/>
              <w:left w:val="nil"/>
              <w:bottom w:val="single" w:sz="4" w:space="0" w:color="auto"/>
              <w:right w:val="single" w:sz="4" w:space="0" w:color="auto"/>
            </w:tcBorders>
            <w:shd w:val="clear" w:color="auto" w:fill="F0F0F0"/>
            <w:noWrap/>
            <w:vAlign w:val="center"/>
          </w:tcPr>
          <w:p w14:paraId="3EA7F625" w14:textId="77777777" w:rsidR="000408E6" w:rsidRPr="0085610D" w:rsidRDefault="000408E6" w:rsidP="000408E6">
            <w:pPr>
              <w:spacing w:after="0" w:line="240" w:lineRule="auto"/>
              <w:jc w:val="right"/>
              <w:rPr>
                <w:rFonts w:ascii="Calibri" w:eastAsia="Times New Roman" w:hAnsi="Calibri" w:cs="Arial"/>
                <w:b/>
                <w:bCs/>
                <w:color w:val="2E74B5"/>
                <w:sz w:val="18"/>
                <w:szCs w:val="18"/>
                <w:lang w:eastAsia="es-ES"/>
              </w:rPr>
            </w:pPr>
            <w:r w:rsidRPr="0085610D">
              <w:rPr>
                <w:rFonts w:ascii="Arial" w:hAnsi="Arial" w:cs="Arial"/>
                <w:b/>
                <w:bCs/>
                <w:color w:val="2E74B5"/>
                <w:sz w:val="16"/>
                <w:szCs w:val="16"/>
              </w:rPr>
              <w:t>255</w:t>
            </w:r>
          </w:p>
        </w:tc>
        <w:tc>
          <w:tcPr>
            <w:tcW w:w="542" w:type="dxa"/>
            <w:tcBorders>
              <w:top w:val="nil"/>
              <w:left w:val="nil"/>
              <w:bottom w:val="single" w:sz="4" w:space="0" w:color="auto"/>
              <w:right w:val="single" w:sz="4" w:space="0" w:color="auto"/>
            </w:tcBorders>
            <w:shd w:val="clear" w:color="auto" w:fill="F0F0F0"/>
            <w:noWrap/>
            <w:vAlign w:val="center"/>
          </w:tcPr>
          <w:p w14:paraId="4C9AC96D" w14:textId="77777777" w:rsidR="000408E6" w:rsidRPr="0085610D" w:rsidRDefault="000408E6" w:rsidP="000408E6">
            <w:pPr>
              <w:spacing w:after="0" w:line="240" w:lineRule="auto"/>
              <w:jc w:val="right"/>
              <w:rPr>
                <w:rFonts w:ascii="Calibri" w:eastAsia="Times New Roman" w:hAnsi="Calibri" w:cs="Arial"/>
                <w:b/>
                <w:bCs/>
                <w:color w:val="2E74B5"/>
                <w:sz w:val="18"/>
                <w:szCs w:val="18"/>
                <w:lang w:eastAsia="es-ES"/>
              </w:rPr>
            </w:pPr>
            <w:r w:rsidRPr="0085610D">
              <w:rPr>
                <w:rFonts w:ascii="Arial" w:hAnsi="Arial" w:cs="Arial"/>
                <w:b/>
                <w:bCs/>
                <w:color w:val="2E74B5"/>
                <w:sz w:val="16"/>
                <w:szCs w:val="16"/>
              </w:rPr>
              <w:t>225</w:t>
            </w:r>
          </w:p>
        </w:tc>
        <w:tc>
          <w:tcPr>
            <w:tcW w:w="542" w:type="dxa"/>
            <w:tcBorders>
              <w:top w:val="nil"/>
              <w:left w:val="nil"/>
              <w:bottom w:val="single" w:sz="4" w:space="0" w:color="auto"/>
              <w:right w:val="single" w:sz="4" w:space="0" w:color="auto"/>
            </w:tcBorders>
            <w:shd w:val="clear" w:color="auto" w:fill="F0F0F0"/>
            <w:noWrap/>
            <w:vAlign w:val="center"/>
          </w:tcPr>
          <w:p w14:paraId="692E2839" w14:textId="77777777" w:rsidR="000408E6" w:rsidRPr="0085610D" w:rsidRDefault="000408E6" w:rsidP="000408E6">
            <w:pPr>
              <w:spacing w:after="0" w:line="240" w:lineRule="auto"/>
              <w:jc w:val="right"/>
              <w:rPr>
                <w:rFonts w:ascii="Calibri" w:eastAsia="Times New Roman" w:hAnsi="Calibri" w:cs="Arial"/>
                <w:b/>
                <w:bCs/>
                <w:color w:val="2E74B5"/>
                <w:sz w:val="18"/>
                <w:szCs w:val="18"/>
                <w:lang w:eastAsia="es-ES"/>
              </w:rPr>
            </w:pPr>
            <w:r>
              <w:rPr>
                <w:rFonts w:ascii="Arial" w:hAnsi="Arial" w:cs="Arial"/>
                <w:b/>
                <w:bCs/>
                <w:color w:val="2E74B5"/>
                <w:sz w:val="16"/>
                <w:szCs w:val="16"/>
              </w:rPr>
              <w:t>260</w:t>
            </w:r>
          </w:p>
        </w:tc>
        <w:tc>
          <w:tcPr>
            <w:tcW w:w="542" w:type="dxa"/>
            <w:tcBorders>
              <w:top w:val="nil"/>
              <w:left w:val="nil"/>
              <w:bottom w:val="single" w:sz="4" w:space="0" w:color="auto"/>
              <w:right w:val="single" w:sz="4" w:space="0" w:color="auto"/>
            </w:tcBorders>
            <w:shd w:val="clear" w:color="auto" w:fill="F0F0F0"/>
            <w:noWrap/>
            <w:vAlign w:val="center"/>
          </w:tcPr>
          <w:p w14:paraId="2AC9F371" w14:textId="77777777" w:rsidR="000408E6" w:rsidRPr="0085610D" w:rsidRDefault="000408E6" w:rsidP="000408E6">
            <w:pPr>
              <w:spacing w:after="0" w:line="240" w:lineRule="auto"/>
              <w:jc w:val="right"/>
              <w:rPr>
                <w:rFonts w:ascii="Calibri" w:eastAsia="Times New Roman" w:hAnsi="Calibri" w:cs="Arial"/>
                <w:b/>
                <w:bCs/>
                <w:color w:val="2E74B5"/>
                <w:sz w:val="18"/>
                <w:szCs w:val="18"/>
                <w:lang w:eastAsia="es-ES"/>
              </w:rPr>
            </w:pPr>
            <w:r>
              <w:rPr>
                <w:rFonts w:ascii="Arial" w:hAnsi="Arial" w:cs="Arial"/>
                <w:b/>
                <w:bCs/>
                <w:color w:val="2E74B5"/>
                <w:sz w:val="16"/>
                <w:szCs w:val="16"/>
              </w:rPr>
              <w:t>215</w:t>
            </w:r>
          </w:p>
        </w:tc>
        <w:tc>
          <w:tcPr>
            <w:tcW w:w="555" w:type="dxa"/>
            <w:tcBorders>
              <w:top w:val="single" w:sz="4" w:space="0" w:color="auto"/>
              <w:left w:val="nil"/>
              <w:bottom w:val="single" w:sz="4" w:space="0" w:color="auto"/>
              <w:right w:val="single" w:sz="4" w:space="0" w:color="auto"/>
            </w:tcBorders>
            <w:shd w:val="clear" w:color="auto" w:fill="F0F0F0"/>
            <w:vAlign w:val="center"/>
          </w:tcPr>
          <w:p w14:paraId="208CFCA3" w14:textId="77777777" w:rsidR="000408E6" w:rsidRPr="00D56A00" w:rsidRDefault="000408E6" w:rsidP="000408E6">
            <w:pPr>
              <w:spacing w:after="0" w:line="240" w:lineRule="auto"/>
              <w:jc w:val="right"/>
              <w:rPr>
                <w:rFonts w:ascii="Arial" w:hAnsi="Arial" w:cs="Arial"/>
                <w:b/>
                <w:bCs/>
                <w:color w:val="2E74B5"/>
                <w:sz w:val="16"/>
                <w:szCs w:val="16"/>
              </w:rPr>
            </w:pPr>
            <w:r w:rsidRPr="00D56A00">
              <w:rPr>
                <w:rFonts w:ascii="Arial" w:hAnsi="Arial" w:cs="Arial"/>
                <w:b/>
                <w:bCs/>
                <w:color w:val="2E74B5"/>
                <w:sz w:val="16"/>
                <w:szCs w:val="16"/>
              </w:rPr>
              <w:t>202</w:t>
            </w:r>
          </w:p>
        </w:tc>
        <w:tc>
          <w:tcPr>
            <w:tcW w:w="1107" w:type="dxa"/>
            <w:tcBorders>
              <w:top w:val="single" w:sz="4" w:space="0" w:color="auto"/>
              <w:left w:val="single" w:sz="4" w:space="0" w:color="auto"/>
              <w:bottom w:val="single" w:sz="4" w:space="0" w:color="auto"/>
              <w:right w:val="single" w:sz="4" w:space="0" w:color="auto"/>
            </w:tcBorders>
            <w:shd w:val="clear" w:color="auto" w:fill="F0F0F0"/>
            <w:vAlign w:val="center"/>
          </w:tcPr>
          <w:p w14:paraId="5BC4B0BC" w14:textId="77777777" w:rsidR="000408E6" w:rsidRPr="00D56A00" w:rsidRDefault="000408E6" w:rsidP="000408E6">
            <w:pPr>
              <w:spacing w:after="0" w:line="240" w:lineRule="auto"/>
              <w:jc w:val="right"/>
              <w:rPr>
                <w:rFonts w:ascii="Arial" w:hAnsi="Arial" w:cs="Arial"/>
                <w:b/>
                <w:bCs/>
                <w:color w:val="2E74B5"/>
                <w:sz w:val="16"/>
                <w:szCs w:val="16"/>
              </w:rPr>
            </w:pPr>
            <w:r w:rsidRPr="00D56A00">
              <w:rPr>
                <w:rFonts w:ascii="Arial" w:hAnsi="Arial" w:cs="Arial"/>
                <w:b/>
                <w:bCs/>
                <w:color w:val="2E74B5"/>
                <w:sz w:val="16"/>
                <w:szCs w:val="16"/>
              </w:rPr>
              <w:t>100%</w:t>
            </w:r>
          </w:p>
        </w:tc>
        <w:tc>
          <w:tcPr>
            <w:tcW w:w="1107" w:type="dxa"/>
            <w:tcBorders>
              <w:top w:val="single" w:sz="4" w:space="0" w:color="auto"/>
              <w:left w:val="single" w:sz="4" w:space="0" w:color="auto"/>
              <w:bottom w:val="single" w:sz="4" w:space="0" w:color="auto"/>
              <w:right w:val="single" w:sz="4" w:space="0" w:color="auto"/>
            </w:tcBorders>
            <w:shd w:val="clear" w:color="auto" w:fill="F0F0F0"/>
            <w:noWrap/>
            <w:vAlign w:val="center"/>
          </w:tcPr>
          <w:p w14:paraId="23BD0CFE" w14:textId="77777777" w:rsidR="000408E6" w:rsidRPr="00D56A00" w:rsidRDefault="000408E6" w:rsidP="000408E6">
            <w:pPr>
              <w:spacing w:after="0" w:line="240" w:lineRule="auto"/>
              <w:jc w:val="right"/>
              <w:rPr>
                <w:rFonts w:ascii="Arial" w:hAnsi="Arial" w:cs="Arial"/>
                <w:b/>
                <w:bCs/>
                <w:color w:val="2E74B5"/>
                <w:sz w:val="16"/>
                <w:szCs w:val="16"/>
              </w:rPr>
            </w:pPr>
            <w:r w:rsidRPr="00D56A00">
              <w:rPr>
                <w:rFonts w:ascii="Arial" w:hAnsi="Arial" w:cs="Arial"/>
                <w:b/>
                <w:bCs/>
                <w:color w:val="2E74B5"/>
                <w:sz w:val="16"/>
                <w:szCs w:val="16"/>
              </w:rPr>
              <w:t>-13</w:t>
            </w:r>
          </w:p>
        </w:tc>
        <w:tc>
          <w:tcPr>
            <w:tcW w:w="992" w:type="dxa"/>
            <w:tcBorders>
              <w:top w:val="nil"/>
              <w:left w:val="nil"/>
              <w:bottom w:val="single" w:sz="4" w:space="0" w:color="auto"/>
              <w:right w:val="single" w:sz="4" w:space="0" w:color="auto"/>
            </w:tcBorders>
            <w:shd w:val="clear" w:color="auto" w:fill="F0F0F0"/>
            <w:noWrap/>
            <w:vAlign w:val="center"/>
          </w:tcPr>
          <w:p w14:paraId="26A826F2" w14:textId="77777777" w:rsidR="000408E6" w:rsidRPr="00D56A00" w:rsidRDefault="000408E6" w:rsidP="000408E6">
            <w:pPr>
              <w:spacing w:after="0" w:line="240" w:lineRule="auto"/>
              <w:jc w:val="right"/>
              <w:rPr>
                <w:rFonts w:ascii="Arial" w:hAnsi="Arial" w:cs="Arial"/>
                <w:b/>
                <w:bCs/>
                <w:color w:val="2E74B5"/>
                <w:sz w:val="16"/>
                <w:szCs w:val="16"/>
              </w:rPr>
            </w:pPr>
            <w:r w:rsidRPr="00D56A00">
              <w:rPr>
                <w:rFonts w:ascii="Arial" w:hAnsi="Arial" w:cs="Arial"/>
                <w:b/>
                <w:bCs/>
                <w:color w:val="2E74B5"/>
                <w:sz w:val="16"/>
                <w:szCs w:val="16"/>
              </w:rPr>
              <w:t>-6%</w:t>
            </w:r>
          </w:p>
        </w:tc>
      </w:tr>
    </w:tbl>
    <w:p w14:paraId="19EDF021" w14:textId="77777777" w:rsidR="000408E6" w:rsidRPr="00765E76" w:rsidRDefault="000408E6" w:rsidP="000408E6"/>
    <w:p w14:paraId="0B11346B" w14:textId="77777777" w:rsidR="004D2DDA" w:rsidRPr="004D2DDA" w:rsidRDefault="004D2DDA" w:rsidP="004D2DDA">
      <w:bookmarkStart w:id="51" w:name="_Toc18588684"/>
    </w:p>
    <w:p w14:paraId="5821EDD1" w14:textId="77777777" w:rsidR="000408E6" w:rsidRPr="006D6A3F" w:rsidRDefault="000408E6" w:rsidP="000408E6">
      <w:pPr>
        <w:pStyle w:val="Ttulo1"/>
        <w:keepLines w:val="0"/>
        <w:numPr>
          <w:ilvl w:val="0"/>
          <w:numId w:val="2"/>
        </w:numPr>
        <w:tabs>
          <w:tab w:val="left" w:pos="284"/>
        </w:tabs>
        <w:spacing w:before="0" w:line="240" w:lineRule="auto"/>
        <w:ind w:left="0" w:firstLine="0"/>
        <w:jc w:val="both"/>
        <w:rPr>
          <w:caps/>
        </w:rPr>
      </w:pPr>
      <w:bookmarkStart w:id="52" w:name="_Toc49861371"/>
      <w:r w:rsidRPr="006D6A3F">
        <w:rPr>
          <w:caps/>
        </w:rPr>
        <w:t xml:space="preserve">Fallecidos (24 h) en vías interurbanas según SEXO. </w:t>
      </w:r>
      <w:r>
        <w:rPr>
          <w:caps/>
        </w:rPr>
        <w:t>VERANO 2010-2020</w:t>
      </w:r>
      <w:r w:rsidRPr="006D6A3F">
        <w:rPr>
          <w:caps/>
        </w:rPr>
        <w:t>.</w:t>
      </w:r>
      <w:bookmarkEnd w:id="49"/>
      <w:bookmarkEnd w:id="51"/>
      <w:bookmarkEnd w:id="52"/>
    </w:p>
    <w:p w14:paraId="28AD3DE0" w14:textId="77777777" w:rsidR="000408E6" w:rsidRDefault="000408E6" w:rsidP="000408E6">
      <w:pPr>
        <w:jc w:val="both"/>
        <w:rPr>
          <w:rFonts w:cs="Arial"/>
          <w:szCs w:val="20"/>
        </w:rPr>
      </w:pPr>
    </w:p>
    <w:p w14:paraId="192B70C7" w14:textId="77777777" w:rsidR="000408E6" w:rsidRDefault="000408E6" w:rsidP="000408E6">
      <w:pPr>
        <w:jc w:val="both"/>
        <w:rPr>
          <w:rFonts w:cs="Arial"/>
          <w:szCs w:val="20"/>
        </w:rPr>
      </w:pPr>
      <w:r w:rsidRPr="00711FFC">
        <w:rPr>
          <w:rFonts w:cs="Arial"/>
          <w:szCs w:val="20"/>
        </w:rPr>
        <w:t>En los accidentes mortales del verano de 20</w:t>
      </w:r>
      <w:r>
        <w:rPr>
          <w:rFonts w:cs="Arial"/>
          <w:szCs w:val="20"/>
        </w:rPr>
        <w:t>20</w:t>
      </w:r>
      <w:r w:rsidRPr="00711FFC">
        <w:rPr>
          <w:rFonts w:cs="Arial"/>
          <w:szCs w:val="20"/>
        </w:rPr>
        <w:t xml:space="preserve"> han falleci</w:t>
      </w:r>
      <w:r>
        <w:rPr>
          <w:rFonts w:cs="Arial"/>
          <w:szCs w:val="20"/>
        </w:rPr>
        <w:t>do 164 hombres, el 81% del total de fallecidos, y 36</w:t>
      </w:r>
      <w:r w:rsidRPr="00711FFC">
        <w:rPr>
          <w:rFonts w:cs="Arial"/>
          <w:szCs w:val="20"/>
        </w:rPr>
        <w:t xml:space="preserve"> mujeres</w:t>
      </w:r>
      <w:r>
        <w:rPr>
          <w:rFonts w:cs="Arial"/>
          <w:szCs w:val="20"/>
        </w:rPr>
        <w:t>, el 18% del total</w:t>
      </w:r>
      <w:r w:rsidRPr="00711FFC">
        <w:rPr>
          <w:rFonts w:cs="Arial"/>
          <w:szCs w:val="20"/>
        </w:rPr>
        <w:t>.</w:t>
      </w:r>
    </w:p>
    <w:p w14:paraId="329230D3" w14:textId="77777777" w:rsidR="000408E6" w:rsidRDefault="000408E6" w:rsidP="000408E6">
      <w:pPr>
        <w:pStyle w:val="Descripcin"/>
        <w:jc w:val="both"/>
      </w:pPr>
      <w:bookmarkStart w:id="53" w:name="_Toc49861352"/>
      <w:r>
        <w:t xml:space="preserve">Tabla </w:t>
      </w:r>
      <w:fldSimple w:instr=" SEQ Tabla \* ARABIC ">
        <w:r w:rsidR="002A5741">
          <w:rPr>
            <w:noProof/>
          </w:rPr>
          <w:t>16</w:t>
        </w:r>
      </w:fldSimple>
      <w:r>
        <w:t>. Fallecidos en vías interurbanas según sexo. Verano 2010-2020</w:t>
      </w:r>
      <w:bookmarkEnd w:id="53"/>
    </w:p>
    <w:tbl>
      <w:tblPr>
        <w:tblW w:w="10680" w:type="dxa"/>
        <w:tblInd w:w="-714" w:type="dxa"/>
        <w:tblLayout w:type="fixed"/>
        <w:tblCellMar>
          <w:left w:w="70" w:type="dxa"/>
          <w:right w:w="70" w:type="dxa"/>
        </w:tblCellMar>
        <w:tblLook w:val="04A0" w:firstRow="1" w:lastRow="0" w:firstColumn="1" w:lastColumn="0" w:noHBand="0" w:noVBand="1"/>
      </w:tblPr>
      <w:tblGrid>
        <w:gridCol w:w="1493"/>
        <w:gridCol w:w="543"/>
        <w:gridCol w:w="543"/>
        <w:gridCol w:w="543"/>
        <w:gridCol w:w="543"/>
        <w:gridCol w:w="543"/>
        <w:gridCol w:w="543"/>
        <w:gridCol w:w="542"/>
        <w:gridCol w:w="542"/>
        <w:gridCol w:w="542"/>
        <w:gridCol w:w="542"/>
        <w:gridCol w:w="555"/>
        <w:gridCol w:w="1107"/>
        <w:gridCol w:w="1107"/>
        <w:gridCol w:w="992"/>
      </w:tblGrid>
      <w:tr w:rsidR="000408E6" w:rsidRPr="00033FC6" w14:paraId="0F0D7B31" w14:textId="77777777" w:rsidTr="000408E6">
        <w:trPr>
          <w:trHeight w:val="480"/>
        </w:trPr>
        <w:tc>
          <w:tcPr>
            <w:tcW w:w="1493" w:type="dxa"/>
            <w:tcBorders>
              <w:top w:val="single" w:sz="4" w:space="0" w:color="auto"/>
              <w:left w:val="single" w:sz="4" w:space="0" w:color="auto"/>
              <w:bottom w:val="single" w:sz="4" w:space="0" w:color="auto"/>
              <w:right w:val="single" w:sz="4" w:space="0" w:color="auto"/>
            </w:tcBorders>
            <w:shd w:val="clear" w:color="auto" w:fill="F0F0F0"/>
            <w:vAlign w:val="center"/>
            <w:hideMark/>
          </w:tcPr>
          <w:p w14:paraId="2D67E0C6" w14:textId="77777777" w:rsidR="000408E6" w:rsidRPr="00033FC6" w:rsidRDefault="000408E6" w:rsidP="000408E6">
            <w:pPr>
              <w:spacing w:after="0" w:line="240" w:lineRule="auto"/>
              <w:ind w:firstLine="67"/>
              <w:rPr>
                <w:rFonts w:ascii="Calibri" w:eastAsia="Times New Roman" w:hAnsi="Calibri" w:cs="Arial"/>
                <w:b/>
                <w:bCs/>
                <w:color w:val="2E74B5"/>
                <w:sz w:val="18"/>
                <w:szCs w:val="18"/>
                <w:lang w:eastAsia="es-ES"/>
              </w:rPr>
            </w:pPr>
            <w:bookmarkStart w:id="54" w:name="_Toc396477705"/>
            <w:bookmarkStart w:id="55" w:name="_Toc491950563"/>
            <w:r>
              <w:rPr>
                <w:rFonts w:ascii="Calibri" w:eastAsia="Times New Roman" w:hAnsi="Calibri" w:cs="Arial"/>
                <w:b/>
                <w:bCs/>
                <w:color w:val="2E74B5"/>
                <w:sz w:val="18"/>
                <w:szCs w:val="18"/>
                <w:lang w:eastAsia="es-ES"/>
              </w:rPr>
              <w:t>Fallecidos (24h)</w:t>
            </w:r>
          </w:p>
        </w:tc>
        <w:tc>
          <w:tcPr>
            <w:tcW w:w="543" w:type="dxa"/>
            <w:tcBorders>
              <w:top w:val="single" w:sz="4" w:space="0" w:color="auto"/>
              <w:left w:val="nil"/>
              <w:bottom w:val="single" w:sz="4" w:space="0" w:color="auto"/>
              <w:right w:val="single" w:sz="4" w:space="0" w:color="auto"/>
            </w:tcBorders>
            <w:shd w:val="clear" w:color="000000" w:fill="F0F0F0"/>
            <w:vAlign w:val="center"/>
          </w:tcPr>
          <w:p w14:paraId="0526E8C5" w14:textId="77777777" w:rsidR="000408E6" w:rsidRDefault="000408E6" w:rsidP="000408E6">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2010</w:t>
            </w:r>
          </w:p>
        </w:tc>
        <w:tc>
          <w:tcPr>
            <w:tcW w:w="543" w:type="dxa"/>
            <w:tcBorders>
              <w:top w:val="single" w:sz="4" w:space="0" w:color="auto"/>
              <w:left w:val="single" w:sz="4" w:space="0" w:color="auto"/>
              <w:bottom w:val="single" w:sz="4" w:space="0" w:color="auto"/>
              <w:right w:val="single" w:sz="4" w:space="0" w:color="auto"/>
            </w:tcBorders>
            <w:shd w:val="clear" w:color="000000" w:fill="F0F0F0"/>
            <w:vAlign w:val="center"/>
          </w:tcPr>
          <w:p w14:paraId="40BC8311" w14:textId="77777777" w:rsidR="000408E6" w:rsidRDefault="000408E6" w:rsidP="000408E6">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2011</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1AFCF12E"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2012</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74BD288E"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2013</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17C9CE4B"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2014</w:t>
            </w:r>
          </w:p>
        </w:tc>
        <w:tc>
          <w:tcPr>
            <w:tcW w:w="543" w:type="dxa"/>
            <w:tcBorders>
              <w:top w:val="single" w:sz="4" w:space="0" w:color="auto"/>
              <w:left w:val="nil"/>
              <w:bottom w:val="single" w:sz="4" w:space="0" w:color="auto"/>
              <w:right w:val="single" w:sz="4" w:space="0" w:color="auto"/>
            </w:tcBorders>
            <w:shd w:val="clear" w:color="000000" w:fill="F0F0F0"/>
            <w:vAlign w:val="center"/>
            <w:hideMark/>
          </w:tcPr>
          <w:p w14:paraId="33FBCCB8"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2015</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5DE96E88"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2016</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5F424061"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2017</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0BACB570"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2018</w:t>
            </w:r>
          </w:p>
        </w:tc>
        <w:tc>
          <w:tcPr>
            <w:tcW w:w="542" w:type="dxa"/>
            <w:tcBorders>
              <w:top w:val="single" w:sz="4" w:space="0" w:color="auto"/>
              <w:left w:val="nil"/>
              <w:bottom w:val="single" w:sz="4" w:space="0" w:color="auto"/>
              <w:right w:val="single" w:sz="4" w:space="0" w:color="auto"/>
            </w:tcBorders>
            <w:shd w:val="clear" w:color="000000" w:fill="F0F0F0"/>
            <w:vAlign w:val="center"/>
            <w:hideMark/>
          </w:tcPr>
          <w:p w14:paraId="7BB94840"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2019</w:t>
            </w:r>
          </w:p>
        </w:tc>
        <w:tc>
          <w:tcPr>
            <w:tcW w:w="555" w:type="dxa"/>
            <w:tcBorders>
              <w:top w:val="single" w:sz="4" w:space="0" w:color="auto"/>
              <w:left w:val="nil"/>
              <w:bottom w:val="single" w:sz="4" w:space="0" w:color="auto"/>
              <w:right w:val="single" w:sz="4" w:space="0" w:color="auto"/>
            </w:tcBorders>
            <w:shd w:val="clear" w:color="000000" w:fill="F0F0F0"/>
            <w:vAlign w:val="center"/>
          </w:tcPr>
          <w:p w14:paraId="0E15B2CB" w14:textId="77777777" w:rsidR="000408E6" w:rsidRDefault="000408E6" w:rsidP="000408E6">
            <w:pPr>
              <w:spacing w:after="0" w:line="240" w:lineRule="auto"/>
              <w:rPr>
                <w:rFonts w:ascii="Calibri" w:hAnsi="Calibri" w:cs="Arial"/>
                <w:b/>
                <w:bCs/>
                <w:color w:val="2E74B5"/>
                <w:sz w:val="18"/>
                <w:szCs w:val="18"/>
              </w:rPr>
            </w:pPr>
            <w:r>
              <w:rPr>
                <w:rFonts w:ascii="Calibri" w:hAnsi="Calibri" w:cs="Arial"/>
                <w:b/>
                <w:bCs/>
                <w:color w:val="2E74B5"/>
                <w:sz w:val="18"/>
                <w:szCs w:val="18"/>
              </w:rPr>
              <w:t>2020</w:t>
            </w:r>
          </w:p>
        </w:tc>
        <w:tc>
          <w:tcPr>
            <w:tcW w:w="1107" w:type="dxa"/>
            <w:tcBorders>
              <w:top w:val="single" w:sz="4" w:space="0" w:color="auto"/>
              <w:left w:val="single" w:sz="4" w:space="0" w:color="auto"/>
              <w:bottom w:val="single" w:sz="4" w:space="0" w:color="auto"/>
              <w:right w:val="single" w:sz="4" w:space="0" w:color="auto"/>
            </w:tcBorders>
            <w:shd w:val="clear" w:color="000000" w:fill="F0F0F0"/>
            <w:vAlign w:val="center"/>
          </w:tcPr>
          <w:p w14:paraId="7178CCD1" w14:textId="77777777" w:rsidR="000408E6" w:rsidRDefault="000408E6" w:rsidP="000408E6">
            <w:pPr>
              <w:spacing w:after="0" w:line="240" w:lineRule="auto"/>
              <w:rPr>
                <w:rFonts w:ascii="Calibri" w:hAnsi="Calibri" w:cs="Arial"/>
                <w:b/>
                <w:bCs/>
                <w:color w:val="2E74B5"/>
                <w:sz w:val="18"/>
                <w:szCs w:val="18"/>
              </w:rPr>
            </w:pPr>
            <w:r>
              <w:rPr>
                <w:rFonts w:ascii="Calibri" w:hAnsi="Calibri" w:cs="Arial"/>
                <w:b/>
                <w:bCs/>
                <w:color w:val="2E74B5"/>
                <w:sz w:val="18"/>
                <w:szCs w:val="18"/>
              </w:rPr>
              <w:t>Dist % 2020</w:t>
            </w:r>
          </w:p>
        </w:tc>
        <w:tc>
          <w:tcPr>
            <w:tcW w:w="1107"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42565B2C" w14:textId="77777777" w:rsidR="000408E6" w:rsidRPr="00033FC6" w:rsidRDefault="000408E6" w:rsidP="000408E6">
            <w:pPr>
              <w:spacing w:after="0" w:line="240" w:lineRule="auto"/>
              <w:rPr>
                <w:rFonts w:ascii="Calibri" w:hAnsi="Calibri" w:cs="Arial"/>
                <w:b/>
                <w:bCs/>
                <w:color w:val="2E74B5"/>
                <w:sz w:val="18"/>
                <w:szCs w:val="18"/>
              </w:rPr>
            </w:pPr>
            <w:r>
              <w:rPr>
                <w:rFonts w:ascii="Calibri" w:hAnsi="Calibri" w:cs="Arial"/>
                <w:b/>
                <w:bCs/>
                <w:color w:val="2E74B5"/>
                <w:sz w:val="18"/>
                <w:szCs w:val="18"/>
              </w:rPr>
              <w:t>Diferencias 2020/2019</w:t>
            </w:r>
          </w:p>
        </w:tc>
        <w:tc>
          <w:tcPr>
            <w:tcW w:w="992" w:type="dxa"/>
            <w:tcBorders>
              <w:top w:val="single" w:sz="4" w:space="0" w:color="auto"/>
              <w:left w:val="nil"/>
              <w:bottom w:val="single" w:sz="4" w:space="0" w:color="auto"/>
              <w:right w:val="single" w:sz="4" w:space="0" w:color="auto"/>
            </w:tcBorders>
            <w:shd w:val="clear" w:color="000000" w:fill="F0F0F0"/>
            <w:vAlign w:val="center"/>
            <w:hideMark/>
          </w:tcPr>
          <w:p w14:paraId="05F47A89" w14:textId="77777777" w:rsidR="000408E6" w:rsidRPr="00033FC6" w:rsidRDefault="000408E6" w:rsidP="000408E6">
            <w:pPr>
              <w:spacing w:after="0" w:line="240" w:lineRule="auto"/>
              <w:rPr>
                <w:rFonts w:ascii="Calibri" w:hAnsi="Calibri" w:cs="Arial"/>
                <w:b/>
                <w:bCs/>
                <w:color w:val="2E74B5"/>
                <w:sz w:val="18"/>
                <w:szCs w:val="18"/>
              </w:rPr>
            </w:pPr>
            <w:r>
              <w:rPr>
                <w:b/>
                <w:bCs/>
                <w:color w:val="2E74B5"/>
                <w:sz w:val="18"/>
                <w:szCs w:val="18"/>
                <w:lang w:eastAsia="es-ES"/>
              </w:rPr>
              <w:t>Var.% 2020/2019</w:t>
            </w:r>
          </w:p>
        </w:tc>
      </w:tr>
      <w:tr w:rsidR="000408E6" w:rsidRPr="00033FC6" w14:paraId="0088CCEB" w14:textId="77777777" w:rsidTr="000408E6">
        <w:trPr>
          <w:trHeight w:val="255"/>
        </w:trPr>
        <w:tc>
          <w:tcPr>
            <w:tcW w:w="1493" w:type="dxa"/>
            <w:tcBorders>
              <w:top w:val="nil"/>
              <w:left w:val="single" w:sz="4" w:space="0" w:color="auto"/>
              <w:bottom w:val="single" w:sz="4" w:space="0" w:color="auto"/>
              <w:right w:val="single" w:sz="4" w:space="0" w:color="auto"/>
            </w:tcBorders>
            <w:shd w:val="clear" w:color="auto" w:fill="auto"/>
            <w:vAlign w:val="center"/>
          </w:tcPr>
          <w:p w14:paraId="133BBABB" w14:textId="77777777" w:rsidR="000408E6" w:rsidRDefault="000408E6" w:rsidP="000408E6">
            <w:pPr>
              <w:spacing w:after="0" w:line="240" w:lineRule="auto"/>
              <w:ind w:firstLine="67"/>
              <w:rPr>
                <w:rFonts w:ascii="Calibri" w:hAnsi="Calibri" w:cs="Arial"/>
                <w:color w:val="25396E"/>
                <w:sz w:val="18"/>
                <w:szCs w:val="18"/>
              </w:rPr>
            </w:pPr>
            <w:r>
              <w:rPr>
                <w:rFonts w:ascii="Arial" w:hAnsi="Arial" w:cs="Arial"/>
                <w:color w:val="2E74B5"/>
                <w:sz w:val="16"/>
                <w:szCs w:val="16"/>
              </w:rPr>
              <w:t>Hombres</w:t>
            </w:r>
          </w:p>
        </w:tc>
        <w:tc>
          <w:tcPr>
            <w:tcW w:w="543" w:type="dxa"/>
            <w:tcBorders>
              <w:top w:val="single" w:sz="4" w:space="0" w:color="auto"/>
              <w:left w:val="nil"/>
              <w:bottom w:val="single" w:sz="4" w:space="0" w:color="auto"/>
              <w:right w:val="single" w:sz="4" w:space="0" w:color="auto"/>
            </w:tcBorders>
            <w:vAlign w:val="center"/>
          </w:tcPr>
          <w:p w14:paraId="757746B0"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282</w:t>
            </w:r>
          </w:p>
        </w:tc>
        <w:tc>
          <w:tcPr>
            <w:tcW w:w="543" w:type="dxa"/>
            <w:tcBorders>
              <w:top w:val="single" w:sz="4" w:space="0" w:color="auto"/>
              <w:left w:val="single" w:sz="4" w:space="0" w:color="auto"/>
              <w:bottom w:val="single" w:sz="4" w:space="0" w:color="auto"/>
              <w:right w:val="single" w:sz="4" w:space="0" w:color="auto"/>
            </w:tcBorders>
            <w:vAlign w:val="center"/>
          </w:tcPr>
          <w:p w14:paraId="7BDFB4F6"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254</w:t>
            </w:r>
          </w:p>
        </w:tc>
        <w:tc>
          <w:tcPr>
            <w:tcW w:w="543" w:type="dxa"/>
            <w:tcBorders>
              <w:top w:val="nil"/>
              <w:left w:val="nil"/>
              <w:bottom w:val="single" w:sz="4" w:space="0" w:color="auto"/>
              <w:right w:val="single" w:sz="4" w:space="0" w:color="auto"/>
            </w:tcBorders>
            <w:shd w:val="clear" w:color="auto" w:fill="auto"/>
            <w:noWrap/>
            <w:vAlign w:val="center"/>
          </w:tcPr>
          <w:p w14:paraId="502E3847" w14:textId="77777777" w:rsidR="000408E6" w:rsidRDefault="000408E6" w:rsidP="000408E6">
            <w:pPr>
              <w:spacing w:after="0" w:line="240" w:lineRule="auto"/>
              <w:jc w:val="right"/>
              <w:rPr>
                <w:rFonts w:ascii="Calibri" w:hAnsi="Calibri" w:cs="Arial"/>
                <w:color w:val="25396E"/>
                <w:sz w:val="18"/>
                <w:szCs w:val="18"/>
              </w:rPr>
            </w:pPr>
            <w:r>
              <w:rPr>
                <w:rFonts w:ascii="Arial" w:hAnsi="Arial" w:cs="Arial"/>
                <w:sz w:val="16"/>
                <w:szCs w:val="16"/>
              </w:rPr>
              <w:t>192</w:t>
            </w:r>
          </w:p>
        </w:tc>
        <w:tc>
          <w:tcPr>
            <w:tcW w:w="543" w:type="dxa"/>
            <w:tcBorders>
              <w:top w:val="nil"/>
              <w:left w:val="nil"/>
              <w:bottom w:val="single" w:sz="4" w:space="0" w:color="auto"/>
              <w:right w:val="single" w:sz="4" w:space="0" w:color="auto"/>
            </w:tcBorders>
            <w:shd w:val="clear" w:color="auto" w:fill="auto"/>
            <w:noWrap/>
            <w:vAlign w:val="center"/>
          </w:tcPr>
          <w:p w14:paraId="1831DFD3"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181</w:t>
            </w:r>
          </w:p>
        </w:tc>
        <w:tc>
          <w:tcPr>
            <w:tcW w:w="543" w:type="dxa"/>
            <w:tcBorders>
              <w:top w:val="nil"/>
              <w:left w:val="nil"/>
              <w:bottom w:val="single" w:sz="4" w:space="0" w:color="auto"/>
              <w:right w:val="single" w:sz="4" w:space="0" w:color="auto"/>
            </w:tcBorders>
            <w:shd w:val="clear" w:color="auto" w:fill="auto"/>
            <w:noWrap/>
            <w:vAlign w:val="center"/>
          </w:tcPr>
          <w:p w14:paraId="4C6467EF"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171</w:t>
            </w:r>
          </w:p>
        </w:tc>
        <w:tc>
          <w:tcPr>
            <w:tcW w:w="543" w:type="dxa"/>
            <w:tcBorders>
              <w:top w:val="nil"/>
              <w:left w:val="nil"/>
              <w:bottom w:val="single" w:sz="4" w:space="0" w:color="auto"/>
              <w:right w:val="single" w:sz="4" w:space="0" w:color="auto"/>
            </w:tcBorders>
            <w:shd w:val="clear" w:color="auto" w:fill="auto"/>
            <w:noWrap/>
            <w:vAlign w:val="center"/>
          </w:tcPr>
          <w:p w14:paraId="42F42433"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175</w:t>
            </w:r>
          </w:p>
        </w:tc>
        <w:tc>
          <w:tcPr>
            <w:tcW w:w="542" w:type="dxa"/>
            <w:tcBorders>
              <w:top w:val="nil"/>
              <w:left w:val="nil"/>
              <w:bottom w:val="single" w:sz="4" w:space="0" w:color="auto"/>
              <w:right w:val="single" w:sz="4" w:space="0" w:color="auto"/>
            </w:tcBorders>
            <w:shd w:val="clear" w:color="auto" w:fill="auto"/>
            <w:noWrap/>
            <w:vAlign w:val="center"/>
          </w:tcPr>
          <w:p w14:paraId="2B1D9358"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192</w:t>
            </w:r>
          </w:p>
        </w:tc>
        <w:tc>
          <w:tcPr>
            <w:tcW w:w="542" w:type="dxa"/>
            <w:tcBorders>
              <w:top w:val="nil"/>
              <w:left w:val="nil"/>
              <w:bottom w:val="single" w:sz="4" w:space="0" w:color="auto"/>
              <w:right w:val="single" w:sz="4" w:space="0" w:color="auto"/>
            </w:tcBorders>
            <w:shd w:val="clear" w:color="auto" w:fill="auto"/>
            <w:noWrap/>
            <w:vAlign w:val="center"/>
          </w:tcPr>
          <w:p w14:paraId="28AA5024"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183</w:t>
            </w:r>
          </w:p>
        </w:tc>
        <w:tc>
          <w:tcPr>
            <w:tcW w:w="542" w:type="dxa"/>
            <w:tcBorders>
              <w:top w:val="nil"/>
              <w:left w:val="nil"/>
              <w:bottom w:val="single" w:sz="4" w:space="0" w:color="auto"/>
              <w:right w:val="single" w:sz="4" w:space="0" w:color="auto"/>
            </w:tcBorders>
            <w:shd w:val="clear" w:color="auto" w:fill="auto"/>
            <w:noWrap/>
            <w:vAlign w:val="center"/>
          </w:tcPr>
          <w:p w14:paraId="28D13F42"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216</w:t>
            </w:r>
          </w:p>
        </w:tc>
        <w:tc>
          <w:tcPr>
            <w:tcW w:w="542" w:type="dxa"/>
            <w:tcBorders>
              <w:top w:val="nil"/>
              <w:left w:val="nil"/>
              <w:bottom w:val="single" w:sz="4" w:space="0" w:color="auto"/>
              <w:right w:val="single" w:sz="4" w:space="0" w:color="auto"/>
            </w:tcBorders>
            <w:shd w:val="clear" w:color="auto" w:fill="auto"/>
            <w:noWrap/>
            <w:vAlign w:val="center"/>
          </w:tcPr>
          <w:p w14:paraId="7E749A12" w14:textId="77777777" w:rsidR="000408E6" w:rsidRPr="002A0C24" w:rsidRDefault="000408E6" w:rsidP="000408E6">
            <w:pPr>
              <w:spacing w:after="0" w:line="240" w:lineRule="auto"/>
              <w:jc w:val="right"/>
              <w:rPr>
                <w:rFonts w:cs="Arial"/>
                <w:sz w:val="18"/>
                <w:szCs w:val="18"/>
              </w:rPr>
            </w:pPr>
            <w:r w:rsidRPr="002A0C24">
              <w:rPr>
                <w:rFonts w:cs="Arial"/>
                <w:color w:val="000000"/>
                <w:sz w:val="18"/>
                <w:szCs w:val="18"/>
              </w:rPr>
              <w:t>174</w:t>
            </w:r>
          </w:p>
        </w:tc>
        <w:tc>
          <w:tcPr>
            <w:tcW w:w="555" w:type="dxa"/>
            <w:tcBorders>
              <w:top w:val="single" w:sz="4" w:space="0" w:color="auto"/>
              <w:left w:val="nil"/>
              <w:bottom w:val="single" w:sz="4" w:space="0" w:color="auto"/>
              <w:right w:val="single" w:sz="4" w:space="0" w:color="auto"/>
            </w:tcBorders>
            <w:vAlign w:val="center"/>
          </w:tcPr>
          <w:p w14:paraId="5A478F3C" w14:textId="77777777" w:rsidR="000408E6" w:rsidRPr="00CC0F9D" w:rsidRDefault="000408E6" w:rsidP="000408E6">
            <w:pPr>
              <w:spacing w:after="0" w:line="240" w:lineRule="auto"/>
              <w:jc w:val="right"/>
              <w:rPr>
                <w:rFonts w:cs="Arial"/>
                <w:sz w:val="18"/>
                <w:szCs w:val="18"/>
              </w:rPr>
            </w:pPr>
            <w:r w:rsidRPr="00CC0F9D">
              <w:rPr>
                <w:rFonts w:ascii="Arial" w:hAnsi="Arial" w:cs="Arial"/>
                <w:sz w:val="16"/>
                <w:szCs w:val="16"/>
              </w:rPr>
              <w:t>164</w:t>
            </w:r>
          </w:p>
        </w:tc>
        <w:tc>
          <w:tcPr>
            <w:tcW w:w="1107" w:type="dxa"/>
            <w:tcBorders>
              <w:top w:val="single" w:sz="4" w:space="0" w:color="auto"/>
              <w:left w:val="single" w:sz="4" w:space="0" w:color="auto"/>
              <w:bottom w:val="single" w:sz="4" w:space="0" w:color="auto"/>
              <w:right w:val="single" w:sz="4" w:space="0" w:color="auto"/>
            </w:tcBorders>
            <w:vAlign w:val="center"/>
          </w:tcPr>
          <w:p w14:paraId="064EE3D1" w14:textId="77777777" w:rsidR="000408E6" w:rsidRPr="00CC0F9D" w:rsidRDefault="000408E6" w:rsidP="000408E6">
            <w:pPr>
              <w:spacing w:after="0" w:line="240" w:lineRule="auto"/>
              <w:jc w:val="right"/>
              <w:rPr>
                <w:rFonts w:cs="Arial"/>
                <w:sz w:val="18"/>
                <w:szCs w:val="18"/>
              </w:rPr>
            </w:pPr>
            <w:r w:rsidRPr="00CC0F9D">
              <w:rPr>
                <w:rFonts w:ascii="Arial" w:hAnsi="Arial" w:cs="Arial"/>
                <w:sz w:val="16"/>
                <w:szCs w:val="16"/>
              </w:rPr>
              <w:t>81%</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67570" w14:textId="77777777" w:rsidR="000408E6" w:rsidRPr="00CC0F9D" w:rsidRDefault="000408E6" w:rsidP="000408E6">
            <w:pPr>
              <w:spacing w:after="0" w:line="240" w:lineRule="auto"/>
              <w:jc w:val="right"/>
              <w:rPr>
                <w:rFonts w:cs="Arial"/>
                <w:sz w:val="18"/>
                <w:szCs w:val="18"/>
              </w:rPr>
            </w:pPr>
            <w:r w:rsidRPr="00CC0F9D">
              <w:rPr>
                <w:rFonts w:ascii="Arial" w:hAnsi="Arial" w:cs="Arial"/>
                <w:sz w:val="16"/>
                <w:szCs w:val="16"/>
              </w:rPr>
              <w:t>-20</w:t>
            </w:r>
          </w:p>
        </w:tc>
        <w:tc>
          <w:tcPr>
            <w:tcW w:w="992" w:type="dxa"/>
            <w:tcBorders>
              <w:top w:val="nil"/>
              <w:left w:val="nil"/>
              <w:bottom w:val="single" w:sz="4" w:space="0" w:color="auto"/>
              <w:right w:val="single" w:sz="4" w:space="0" w:color="auto"/>
            </w:tcBorders>
            <w:shd w:val="clear" w:color="auto" w:fill="auto"/>
            <w:noWrap/>
            <w:vAlign w:val="center"/>
          </w:tcPr>
          <w:p w14:paraId="1053F91F" w14:textId="77777777" w:rsidR="000408E6" w:rsidRPr="00CC0F9D" w:rsidRDefault="000408E6" w:rsidP="000408E6">
            <w:pPr>
              <w:spacing w:after="0" w:line="240" w:lineRule="auto"/>
              <w:jc w:val="right"/>
              <w:rPr>
                <w:rFonts w:cs="Arial"/>
                <w:sz w:val="18"/>
                <w:szCs w:val="18"/>
              </w:rPr>
            </w:pPr>
            <w:r w:rsidRPr="00CC0F9D">
              <w:rPr>
                <w:rFonts w:ascii="Arial" w:hAnsi="Arial" w:cs="Arial"/>
                <w:sz w:val="16"/>
                <w:szCs w:val="16"/>
              </w:rPr>
              <w:t>-11%</w:t>
            </w:r>
          </w:p>
        </w:tc>
      </w:tr>
      <w:tr w:rsidR="000408E6" w:rsidRPr="00033FC6" w14:paraId="2CBEC802" w14:textId="77777777" w:rsidTr="000408E6">
        <w:trPr>
          <w:trHeight w:val="255"/>
        </w:trPr>
        <w:tc>
          <w:tcPr>
            <w:tcW w:w="1493" w:type="dxa"/>
            <w:tcBorders>
              <w:top w:val="nil"/>
              <w:left w:val="single" w:sz="4" w:space="0" w:color="auto"/>
              <w:bottom w:val="single" w:sz="4" w:space="0" w:color="auto"/>
              <w:right w:val="single" w:sz="4" w:space="0" w:color="auto"/>
            </w:tcBorders>
            <w:shd w:val="clear" w:color="auto" w:fill="auto"/>
            <w:vAlign w:val="center"/>
          </w:tcPr>
          <w:p w14:paraId="1B29FEC2" w14:textId="77777777" w:rsidR="000408E6" w:rsidRDefault="000408E6" w:rsidP="000408E6">
            <w:pPr>
              <w:spacing w:after="0" w:line="240" w:lineRule="auto"/>
              <w:ind w:firstLine="67"/>
              <w:rPr>
                <w:rFonts w:ascii="Calibri" w:hAnsi="Calibri" w:cs="Arial"/>
                <w:color w:val="25396E"/>
                <w:sz w:val="18"/>
                <w:szCs w:val="18"/>
              </w:rPr>
            </w:pPr>
            <w:r>
              <w:rPr>
                <w:rFonts w:ascii="Arial" w:hAnsi="Arial" w:cs="Arial"/>
                <w:color w:val="2E74B5"/>
                <w:sz w:val="16"/>
                <w:szCs w:val="16"/>
              </w:rPr>
              <w:t>Mujeres</w:t>
            </w:r>
          </w:p>
        </w:tc>
        <w:tc>
          <w:tcPr>
            <w:tcW w:w="543" w:type="dxa"/>
            <w:tcBorders>
              <w:top w:val="single" w:sz="4" w:space="0" w:color="auto"/>
              <w:left w:val="nil"/>
              <w:bottom w:val="single" w:sz="4" w:space="0" w:color="auto"/>
              <w:right w:val="single" w:sz="4" w:space="0" w:color="auto"/>
            </w:tcBorders>
            <w:vAlign w:val="center"/>
          </w:tcPr>
          <w:p w14:paraId="351F1279"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80</w:t>
            </w:r>
          </w:p>
        </w:tc>
        <w:tc>
          <w:tcPr>
            <w:tcW w:w="543" w:type="dxa"/>
            <w:tcBorders>
              <w:top w:val="single" w:sz="4" w:space="0" w:color="auto"/>
              <w:left w:val="single" w:sz="4" w:space="0" w:color="auto"/>
              <w:bottom w:val="single" w:sz="4" w:space="0" w:color="auto"/>
              <w:right w:val="single" w:sz="4" w:space="0" w:color="auto"/>
            </w:tcBorders>
            <w:vAlign w:val="center"/>
          </w:tcPr>
          <w:p w14:paraId="04148191"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68</w:t>
            </w:r>
          </w:p>
        </w:tc>
        <w:tc>
          <w:tcPr>
            <w:tcW w:w="543" w:type="dxa"/>
            <w:tcBorders>
              <w:top w:val="nil"/>
              <w:left w:val="nil"/>
              <w:bottom w:val="single" w:sz="4" w:space="0" w:color="auto"/>
              <w:right w:val="single" w:sz="4" w:space="0" w:color="auto"/>
            </w:tcBorders>
            <w:shd w:val="clear" w:color="auto" w:fill="auto"/>
            <w:noWrap/>
            <w:vAlign w:val="center"/>
          </w:tcPr>
          <w:p w14:paraId="21BB4C17" w14:textId="77777777" w:rsidR="000408E6" w:rsidRDefault="000408E6" w:rsidP="000408E6">
            <w:pPr>
              <w:spacing w:after="0" w:line="240" w:lineRule="auto"/>
              <w:jc w:val="right"/>
              <w:rPr>
                <w:rFonts w:ascii="Calibri" w:hAnsi="Calibri" w:cs="Arial"/>
                <w:color w:val="25396E"/>
                <w:sz w:val="18"/>
                <w:szCs w:val="18"/>
              </w:rPr>
            </w:pPr>
            <w:r>
              <w:rPr>
                <w:rFonts w:ascii="Arial" w:hAnsi="Arial" w:cs="Arial"/>
                <w:sz w:val="16"/>
                <w:szCs w:val="16"/>
              </w:rPr>
              <w:t>67</w:t>
            </w:r>
          </w:p>
        </w:tc>
        <w:tc>
          <w:tcPr>
            <w:tcW w:w="543" w:type="dxa"/>
            <w:tcBorders>
              <w:top w:val="nil"/>
              <w:left w:val="nil"/>
              <w:bottom w:val="single" w:sz="4" w:space="0" w:color="auto"/>
              <w:right w:val="single" w:sz="4" w:space="0" w:color="auto"/>
            </w:tcBorders>
            <w:shd w:val="clear" w:color="auto" w:fill="auto"/>
            <w:noWrap/>
            <w:vAlign w:val="center"/>
          </w:tcPr>
          <w:p w14:paraId="2962D73A"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52</w:t>
            </w:r>
          </w:p>
        </w:tc>
        <w:tc>
          <w:tcPr>
            <w:tcW w:w="543" w:type="dxa"/>
            <w:tcBorders>
              <w:top w:val="nil"/>
              <w:left w:val="nil"/>
              <w:bottom w:val="single" w:sz="4" w:space="0" w:color="auto"/>
              <w:right w:val="single" w:sz="4" w:space="0" w:color="auto"/>
            </w:tcBorders>
            <w:shd w:val="clear" w:color="auto" w:fill="auto"/>
            <w:noWrap/>
            <w:vAlign w:val="center"/>
          </w:tcPr>
          <w:p w14:paraId="4FE78521"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49</w:t>
            </w:r>
          </w:p>
        </w:tc>
        <w:tc>
          <w:tcPr>
            <w:tcW w:w="543" w:type="dxa"/>
            <w:tcBorders>
              <w:top w:val="nil"/>
              <w:left w:val="nil"/>
              <w:bottom w:val="single" w:sz="4" w:space="0" w:color="auto"/>
              <w:right w:val="single" w:sz="4" w:space="0" w:color="auto"/>
            </w:tcBorders>
            <w:shd w:val="clear" w:color="auto" w:fill="auto"/>
            <w:noWrap/>
            <w:vAlign w:val="center"/>
          </w:tcPr>
          <w:p w14:paraId="7FEB15E5"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51</w:t>
            </w:r>
          </w:p>
        </w:tc>
        <w:tc>
          <w:tcPr>
            <w:tcW w:w="542" w:type="dxa"/>
            <w:tcBorders>
              <w:top w:val="nil"/>
              <w:left w:val="nil"/>
              <w:bottom w:val="single" w:sz="4" w:space="0" w:color="auto"/>
              <w:right w:val="single" w:sz="4" w:space="0" w:color="auto"/>
            </w:tcBorders>
            <w:shd w:val="clear" w:color="auto" w:fill="auto"/>
            <w:noWrap/>
            <w:vAlign w:val="center"/>
          </w:tcPr>
          <w:p w14:paraId="78B3DEAF"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63</w:t>
            </w:r>
          </w:p>
        </w:tc>
        <w:tc>
          <w:tcPr>
            <w:tcW w:w="542" w:type="dxa"/>
            <w:tcBorders>
              <w:top w:val="nil"/>
              <w:left w:val="nil"/>
              <w:bottom w:val="single" w:sz="4" w:space="0" w:color="auto"/>
              <w:right w:val="single" w:sz="4" w:space="0" w:color="auto"/>
            </w:tcBorders>
            <w:shd w:val="clear" w:color="auto" w:fill="auto"/>
            <w:noWrap/>
            <w:vAlign w:val="center"/>
          </w:tcPr>
          <w:p w14:paraId="2772E061"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42</w:t>
            </w:r>
          </w:p>
        </w:tc>
        <w:tc>
          <w:tcPr>
            <w:tcW w:w="542" w:type="dxa"/>
            <w:tcBorders>
              <w:top w:val="nil"/>
              <w:left w:val="nil"/>
              <w:bottom w:val="single" w:sz="4" w:space="0" w:color="auto"/>
              <w:right w:val="single" w:sz="4" w:space="0" w:color="auto"/>
            </w:tcBorders>
            <w:shd w:val="clear" w:color="auto" w:fill="auto"/>
            <w:noWrap/>
            <w:vAlign w:val="center"/>
          </w:tcPr>
          <w:p w14:paraId="7D16A600"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44</w:t>
            </w:r>
          </w:p>
        </w:tc>
        <w:tc>
          <w:tcPr>
            <w:tcW w:w="542" w:type="dxa"/>
            <w:tcBorders>
              <w:top w:val="nil"/>
              <w:left w:val="nil"/>
              <w:bottom w:val="single" w:sz="4" w:space="0" w:color="auto"/>
              <w:right w:val="single" w:sz="4" w:space="0" w:color="auto"/>
            </w:tcBorders>
            <w:shd w:val="clear" w:color="auto" w:fill="auto"/>
            <w:noWrap/>
            <w:vAlign w:val="center"/>
          </w:tcPr>
          <w:p w14:paraId="68EB5A1D" w14:textId="77777777" w:rsidR="000408E6" w:rsidRPr="002A0C24" w:rsidRDefault="000408E6" w:rsidP="000408E6">
            <w:pPr>
              <w:spacing w:after="0" w:line="240" w:lineRule="auto"/>
              <w:jc w:val="right"/>
              <w:rPr>
                <w:rFonts w:cs="Arial"/>
                <w:sz w:val="18"/>
                <w:szCs w:val="18"/>
              </w:rPr>
            </w:pPr>
            <w:r w:rsidRPr="002A0C24">
              <w:rPr>
                <w:rFonts w:cs="Arial"/>
                <w:color w:val="000000"/>
                <w:sz w:val="18"/>
                <w:szCs w:val="18"/>
              </w:rPr>
              <w:t>41</w:t>
            </w:r>
          </w:p>
        </w:tc>
        <w:tc>
          <w:tcPr>
            <w:tcW w:w="555" w:type="dxa"/>
            <w:tcBorders>
              <w:top w:val="single" w:sz="4" w:space="0" w:color="auto"/>
              <w:left w:val="nil"/>
              <w:bottom w:val="single" w:sz="4" w:space="0" w:color="auto"/>
              <w:right w:val="single" w:sz="4" w:space="0" w:color="auto"/>
            </w:tcBorders>
            <w:vAlign w:val="center"/>
          </w:tcPr>
          <w:p w14:paraId="27ECFE27" w14:textId="77777777" w:rsidR="000408E6" w:rsidRPr="00CC0F9D" w:rsidRDefault="000408E6" w:rsidP="000408E6">
            <w:pPr>
              <w:spacing w:after="0" w:line="240" w:lineRule="auto"/>
              <w:jc w:val="right"/>
              <w:rPr>
                <w:rFonts w:cs="Arial"/>
                <w:sz w:val="18"/>
                <w:szCs w:val="18"/>
              </w:rPr>
            </w:pPr>
            <w:r w:rsidRPr="00CC0F9D">
              <w:rPr>
                <w:rFonts w:ascii="Arial" w:hAnsi="Arial" w:cs="Arial"/>
                <w:sz w:val="16"/>
                <w:szCs w:val="16"/>
              </w:rPr>
              <w:t>36</w:t>
            </w:r>
          </w:p>
        </w:tc>
        <w:tc>
          <w:tcPr>
            <w:tcW w:w="1107" w:type="dxa"/>
            <w:tcBorders>
              <w:top w:val="single" w:sz="4" w:space="0" w:color="auto"/>
              <w:left w:val="single" w:sz="4" w:space="0" w:color="auto"/>
              <w:bottom w:val="single" w:sz="4" w:space="0" w:color="auto"/>
              <w:right w:val="single" w:sz="4" w:space="0" w:color="auto"/>
            </w:tcBorders>
            <w:vAlign w:val="center"/>
          </w:tcPr>
          <w:p w14:paraId="49DEDC0F" w14:textId="77777777" w:rsidR="000408E6" w:rsidRPr="00CC0F9D" w:rsidRDefault="000408E6" w:rsidP="000408E6">
            <w:pPr>
              <w:spacing w:after="0" w:line="240" w:lineRule="auto"/>
              <w:jc w:val="right"/>
              <w:rPr>
                <w:rFonts w:cs="Arial"/>
                <w:sz w:val="18"/>
                <w:szCs w:val="18"/>
              </w:rPr>
            </w:pPr>
            <w:r w:rsidRPr="00CC0F9D">
              <w:rPr>
                <w:rFonts w:ascii="Arial" w:hAnsi="Arial" w:cs="Arial"/>
                <w:sz w:val="16"/>
                <w:szCs w:val="16"/>
              </w:rPr>
              <w:t>18%</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D06A4" w14:textId="77777777" w:rsidR="000408E6" w:rsidRPr="00CC0F9D" w:rsidRDefault="000408E6" w:rsidP="000408E6">
            <w:pPr>
              <w:spacing w:after="0" w:line="240" w:lineRule="auto"/>
              <w:jc w:val="right"/>
              <w:rPr>
                <w:rFonts w:cs="Arial"/>
                <w:sz w:val="18"/>
                <w:szCs w:val="18"/>
              </w:rPr>
            </w:pPr>
            <w:r w:rsidRPr="00CC0F9D">
              <w:rPr>
                <w:rFonts w:ascii="Arial" w:hAnsi="Arial" w:cs="Arial"/>
                <w:sz w:val="16"/>
                <w:szCs w:val="16"/>
              </w:rPr>
              <w:t>-7</w:t>
            </w:r>
          </w:p>
        </w:tc>
        <w:tc>
          <w:tcPr>
            <w:tcW w:w="992" w:type="dxa"/>
            <w:tcBorders>
              <w:top w:val="nil"/>
              <w:left w:val="nil"/>
              <w:bottom w:val="single" w:sz="4" w:space="0" w:color="auto"/>
              <w:right w:val="single" w:sz="4" w:space="0" w:color="auto"/>
            </w:tcBorders>
            <w:shd w:val="clear" w:color="auto" w:fill="auto"/>
            <w:noWrap/>
            <w:vAlign w:val="center"/>
          </w:tcPr>
          <w:p w14:paraId="59E4773A" w14:textId="77777777" w:rsidR="000408E6" w:rsidRPr="00CC0F9D" w:rsidRDefault="000408E6" w:rsidP="000408E6">
            <w:pPr>
              <w:spacing w:after="0" w:line="240" w:lineRule="auto"/>
              <w:jc w:val="right"/>
              <w:rPr>
                <w:rFonts w:cs="Arial"/>
                <w:sz w:val="18"/>
                <w:szCs w:val="18"/>
              </w:rPr>
            </w:pPr>
            <w:r w:rsidRPr="00CC0F9D">
              <w:rPr>
                <w:rFonts w:ascii="Arial" w:hAnsi="Arial" w:cs="Arial"/>
                <w:sz w:val="16"/>
                <w:szCs w:val="16"/>
              </w:rPr>
              <w:t xml:space="preserve"> </w:t>
            </w:r>
          </w:p>
        </w:tc>
      </w:tr>
      <w:tr w:rsidR="000408E6" w:rsidRPr="00033FC6" w14:paraId="51A3D325" w14:textId="77777777" w:rsidTr="000408E6">
        <w:trPr>
          <w:trHeight w:val="255"/>
        </w:trPr>
        <w:tc>
          <w:tcPr>
            <w:tcW w:w="1493" w:type="dxa"/>
            <w:tcBorders>
              <w:top w:val="nil"/>
              <w:left w:val="single" w:sz="4" w:space="0" w:color="auto"/>
              <w:bottom w:val="single" w:sz="4" w:space="0" w:color="auto"/>
              <w:right w:val="single" w:sz="4" w:space="0" w:color="auto"/>
            </w:tcBorders>
            <w:shd w:val="clear" w:color="auto" w:fill="auto"/>
            <w:vAlign w:val="center"/>
          </w:tcPr>
          <w:p w14:paraId="2E0BC9B2" w14:textId="77777777" w:rsidR="000408E6" w:rsidRDefault="000408E6" w:rsidP="000408E6">
            <w:pPr>
              <w:spacing w:after="0" w:line="240" w:lineRule="auto"/>
              <w:ind w:firstLine="67"/>
              <w:rPr>
                <w:rFonts w:ascii="Calibri" w:hAnsi="Calibri" w:cs="Arial"/>
                <w:color w:val="25396E"/>
                <w:sz w:val="18"/>
                <w:szCs w:val="18"/>
              </w:rPr>
            </w:pPr>
            <w:r>
              <w:rPr>
                <w:rFonts w:ascii="Arial" w:hAnsi="Arial" w:cs="Arial"/>
                <w:color w:val="2E74B5"/>
                <w:sz w:val="16"/>
                <w:szCs w:val="16"/>
              </w:rPr>
              <w:t>Se desconoce</w:t>
            </w:r>
          </w:p>
        </w:tc>
        <w:tc>
          <w:tcPr>
            <w:tcW w:w="543" w:type="dxa"/>
            <w:tcBorders>
              <w:top w:val="single" w:sz="4" w:space="0" w:color="auto"/>
              <w:left w:val="nil"/>
              <w:bottom w:val="single" w:sz="4" w:space="0" w:color="auto"/>
              <w:right w:val="single" w:sz="4" w:space="0" w:color="auto"/>
            </w:tcBorders>
            <w:vAlign w:val="center"/>
          </w:tcPr>
          <w:p w14:paraId="15458AC2"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0</w:t>
            </w:r>
          </w:p>
        </w:tc>
        <w:tc>
          <w:tcPr>
            <w:tcW w:w="543" w:type="dxa"/>
            <w:tcBorders>
              <w:top w:val="single" w:sz="4" w:space="0" w:color="auto"/>
              <w:left w:val="single" w:sz="4" w:space="0" w:color="auto"/>
              <w:bottom w:val="single" w:sz="4" w:space="0" w:color="auto"/>
              <w:right w:val="single" w:sz="4" w:space="0" w:color="auto"/>
            </w:tcBorders>
            <w:vAlign w:val="center"/>
          </w:tcPr>
          <w:p w14:paraId="27E8E6D5"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w:t>
            </w:r>
          </w:p>
        </w:tc>
        <w:tc>
          <w:tcPr>
            <w:tcW w:w="543" w:type="dxa"/>
            <w:tcBorders>
              <w:top w:val="nil"/>
              <w:left w:val="nil"/>
              <w:bottom w:val="single" w:sz="4" w:space="0" w:color="auto"/>
              <w:right w:val="single" w:sz="4" w:space="0" w:color="auto"/>
            </w:tcBorders>
            <w:shd w:val="clear" w:color="auto" w:fill="auto"/>
            <w:noWrap/>
            <w:vAlign w:val="center"/>
          </w:tcPr>
          <w:p w14:paraId="2CEC2F41" w14:textId="77777777" w:rsidR="000408E6" w:rsidRDefault="000408E6" w:rsidP="000408E6">
            <w:pPr>
              <w:spacing w:after="0" w:line="240" w:lineRule="auto"/>
              <w:jc w:val="right"/>
              <w:rPr>
                <w:rFonts w:ascii="Calibri" w:hAnsi="Calibri" w:cs="Arial"/>
                <w:color w:val="25396E"/>
                <w:sz w:val="18"/>
                <w:szCs w:val="18"/>
              </w:rPr>
            </w:pPr>
            <w:r>
              <w:rPr>
                <w:rFonts w:ascii="Arial" w:hAnsi="Arial" w:cs="Arial"/>
                <w:sz w:val="16"/>
                <w:szCs w:val="16"/>
              </w:rPr>
              <w:t>1</w:t>
            </w:r>
          </w:p>
        </w:tc>
        <w:tc>
          <w:tcPr>
            <w:tcW w:w="543" w:type="dxa"/>
            <w:tcBorders>
              <w:top w:val="nil"/>
              <w:left w:val="nil"/>
              <w:bottom w:val="single" w:sz="4" w:space="0" w:color="auto"/>
              <w:right w:val="single" w:sz="4" w:space="0" w:color="auto"/>
            </w:tcBorders>
            <w:shd w:val="clear" w:color="auto" w:fill="auto"/>
            <w:noWrap/>
            <w:vAlign w:val="center"/>
          </w:tcPr>
          <w:p w14:paraId="7BDD9B17"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0</w:t>
            </w:r>
          </w:p>
        </w:tc>
        <w:tc>
          <w:tcPr>
            <w:tcW w:w="543" w:type="dxa"/>
            <w:tcBorders>
              <w:top w:val="nil"/>
              <w:left w:val="nil"/>
              <w:bottom w:val="single" w:sz="4" w:space="0" w:color="auto"/>
              <w:right w:val="single" w:sz="4" w:space="0" w:color="auto"/>
            </w:tcBorders>
            <w:shd w:val="clear" w:color="auto" w:fill="auto"/>
            <w:noWrap/>
            <w:vAlign w:val="center"/>
          </w:tcPr>
          <w:p w14:paraId="7F93B052"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0</w:t>
            </w:r>
          </w:p>
        </w:tc>
        <w:tc>
          <w:tcPr>
            <w:tcW w:w="543" w:type="dxa"/>
            <w:tcBorders>
              <w:top w:val="nil"/>
              <w:left w:val="nil"/>
              <w:bottom w:val="single" w:sz="4" w:space="0" w:color="auto"/>
              <w:right w:val="single" w:sz="4" w:space="0" w:color="auto"/>
            </w:tcBorders>
            <w:shd w:val="clear" w:color="auto" w:fill="auto"/>
            <w:noWrap/>
            <w:vAlign w:val="center"/>
          </w:tcPr>
          <w:p w14:paraId="5FE03A70"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0</w:t>
            </w:r>
          </w:p>
        </w:tc>
        <w:tc>
          <w:tcPr>
            <w:tcW w:w="542" w:type="dxa"/>
            <w:tcBorders>
              <w:top w:val="nil"/>
              <w:left w:val="nil"/>
              <w:bottom w:val="single" w:sz="4" w:space="0" w:color="auto"/>
              <w:right w:val="single" w:sz="4" w:space="0" w:color="auto"/>
            </w:tcBorders>
            <w:shd w:val="clear" w:color="auto" w:fill="auto"/>
            <w:noWrap/>
            <w:vAlign w:val="center"/>
          </w:tcPr>
          <w:p w14:paraId="382ED63F"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0</w:t>
            </w:r>
          </w:p>
        </w:tc>
        <w:tc>
          <w:tcPr>
            <w:tcW w:w="542" w:type="dxa"/>
            <w:tcBorders>
              <w:top w:val="nil"/>
              <w:left w:val="nil"/>
              <w:bottom w:val="single" w:sz="4" w:space="0" w:color="auto"/>
              <w:right w:val="single" w:sz="4" w:space="0" w:color="auto"/>
            </w:tcBorders>
            <w:shd w:val="clear" w:color="auto" w:fill="auto"/>
            <w:noWrap/>
            <w:vAlign w:val="center"/>
          </w:tcPr>
          <w:p w14:paraId="77DDF684"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0</w:t>
            </w:r>
          </w:p>
        </w:tc>
        <w:tc>
          <w:tcPr>
            <w:tcW w:w="542" w:type="dxa"/>
            <w:tcBorders>
              <w:top w:val="nil"/>
              <w:left w:val="nil"/>
              <w:bottom w:val="single" w:sz="4" w:space="0" w:color="auto"/>
              <w:right w:val="single" w:sz="4" w:space="0" w:color="auto"/>
            </w:tcBorders>
            <w:shd w:val="clear" w:color="auto" w:fill="auto"/>
            <w:noWrap/>
            <w:vAlign w:val="center"/>
          </w:tcPr>
          <w:p w14:paraId="194718AC"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0</w:t>
            </w:r>
          </w:p>
        </w:tc>
        <w:tc>
          <w:tcPr>
            <w:tcW w:w="542" w:type="dxa"/>
            <w:tcBorders>
              <w:top w:val="nil"/>
              <w:left w:val="nil"/>
              <w:bottom w:val="single" w:sz="4" w:space="0" w:color="auto"/>
              <w:right w:val="single" w:sz="4" w:space="0" w:color="auto"/>
            </w:tcBorders>
            <w:shd w:val="clear" w:color="auto" w:fill="auto"/>
            <w:noWrap/>
            <w:vAlign w:val="center"/>
          </w:tcPr>
          <w:p w14:paraId="578A358E" w14:textId="77777777" w:rsidR="000408E6" w:rsidRPr="002A0C24" w:rsidRDefault="000408E6" w:rsidP="000408E6">
            <w:pPr>
              <w:spacing w:after="0" w:line="240" w:lineRule="auto"/>
              <w:jc w:val="right"/>
              <w:rPr>
                <w:rFonts w:cs="Arial"/>
                <w:sz w:val="18"/>
                <w:szCs w:val="18"/>
              </w:rPr>
            </w:pPr>
            <w:r w:rsidRPr="002A0C24">
              <w:rPr>
                <w:rFonts w:cs="Arial"/>
                <w:color w:val="000000"/>
                <w:sz w:val="18"/>
                <w:szCs w:val="18"/>
              </w:rPr>
              <w:t>0</w:t>
            </w:r>
          </w:p>
        </w:tc>
        <w:tc>
          <w:tcPr>
            <w:tcW w:w="555" w:type="dxa"/>
            <w:tcBorders>
              <w:top w:val="single" w:sz="4" w:space="0" w:color="auto"/>
              <w:left w:val="nil"/>
              <w:bottom w:val="single" w:sz="4" w:space="0" w:color="auto"/>
              <w:right w:val="single" w:sz="4" w:space="0" w:color="auto"/>
            </w:tcBorders>
            <w:vAlign w:val="center"/>
          </w:tcPr>
          <w:p w14:paraId="6C3575D4" w14:textId="77777777" w:rsidR="000408E6" w:rsidRPr="00CC0F9D" w:rsidRDefault="000408E6" w:rsidP="000408E6">
            <w:pPr>
              <w:spacing w:after="0" w:line="240" w:lineRule="auto"/>
              <w:jc w:val="right"/>
              <w:rPr>
                <w:rFonts w:cs="Arial"/>
                <w:sz w:val="18"/>
                <w:szCs w:val="18"/>
              </w:rPr>
            </w:pPr>
            <w:r w:rsidRPr="00CC0F9D">
              <w:rPr>
                <w:rFonts w:ascii="Arial" w:hAnsi="Arial" w:cs="Arial"/>
                <w:sz w:val="16"/>
                <w:szCs w:val="16"/>
              </w:rPr>
              <w:t>2</w:t>
            </w:r>
          </w:p>
        </w:tc>
        <w:tc>
          <w:tcPr>
            <w:tcW w:w="1107" w:type="dxa"/>
            <w:tcBorders>
              <w:top w:val="single" w:sz="4" w:space="0" w:color="auto"/>
              <w:left w:val="single" w:sz="4" w:space="0" w:color="auto"/>
              <w:bottom w:val="single" w:sz="4" w:space="0" w:color="auto"/>
              <w:right w:val="single" w:sz="4" w:space="0" w:color="auto"/>
            </w:tcBorders>
            <w:vAlign w:val="center"/>
          </w:tcPr>
          <w:p w14:paraId="59F63FC6" w14:textId="77777777" w:rsidR="000408E6" w:rsidRPr="00CC0F9D" w:rsidRDefault="000408E6" w:rsidP="000408E6">
            <w:pPr>
              <w:spacing w:after="0" w:line="240" w:lineRule="auto"/>
              <w:jc w:val="right"/>
              <w:rPr>
                <w:rFonts w:cs="Arial"/>
                <w:sz w:val="18"/>
                <w:szCs w:val="18"/>
              </w:rPr>
            </w:pPr>
            <w:r w:rsidRPr="00CC0F9D">
              <w:rPr>
                <w:rFonts w:ascii="Arial" w:hAnsi="Arial" w:cs="Arial"/>
                <w:sz w:val="16"/>
                <w:szCs w:val="16"/>
              </w:rPr>
              <w:t>1%</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96F36" w14:textId="77777777" w:rsidR="000408E6" w:rsidRPr="00CC0F9D" w:rsidRDefault="000408E6" w:rsidP="000408E6">
            <w:pPr>
              <w:spacing w:after="0" w:line="240" w:lineRule="auto"/>
              <w:jc w:val="right"/>
              <w:rPr>
                <w:rFonts w:cs="Arial"/>
                <w:sz w:val="18"/>
                <w:szCs w:val="18"/>
              </w:rPr>
            </w:pPr>
            <w:r w:rsidRPr="00CC0F9D">
              <w:rPr>
                <w:rFonts w:ascii="Arial" w:hAnsi="Arial" w:cs="Arial"/>
                <w:sz w:val="16"/>
                <w:szCs w:val="16"/>
              </w:rPr>
              <w:t>2</w:t>
            </w:r>
          </w:p>
        </w:tc>
        <w:tc>
          <w:tcPr>
            <w:tcW w:w="992" w:type="dxa"/>
            <w:tcBorders>
              <w:top w:val="nil"/>
              <w:left w:val="nil"/>
              <w:bottom w:val="single" w:sz="4" w:space="0" w:color="auto"/>
              <w:right w:val="single" w:sz="4" w:space="0" w:color="auto"/>
            </w:tcBorders>
            <w:shd w:val="clear" w:color="auto" w:fill="auto"/>
            <w:noWrap/>
            <w:vAlign w:val="center"/>
          </w:tcPr>
          <w:p w14:paraId="3A2C541E" w14:textId="77777777" w:rsidR="000408E6" w:rsidRPr="00CC0F9D" w:rsidRDefault="000408E6" w:rsidP="000408E6">
            <w:pPr>
              <w:spacing w:after="0" w:line="240" w:lineRule="auto"/>
              <w:jc w:val="right"/>
              <w:rPr>
                <w:rFonts w:cs="Arial"/>
                <w:sz w:val="18"/>
                <w:szCs w:val="18"/>
              </w:rPr>
            </w:pPr>
            <w:r w:rsidRPr="00CC0F9D">
              <w:rPr>
                <w:rFonts w:ascii="Arial" w:hAnsi="Arial" w:cs="Arial"/>
                <w:sz w:val="16"/>
                <w:szCs w:val="16"/>
              </w:rPr>
              <w:t xml:space="preserve"> </w:t>
            </w:r>
          </w:p>
        </w:tc>
      </w:tr>
      <w:tr w:rsidR="000408E6" w:rsidRPr="0085610D" w14:paraId="4EDF3820" w14:textId="77777777" w:rsidTr="000408E6">
        <w:trPr>
          <w:trHeight w:val="255"/>
        </w:trPr>
        <w:tc>
          <w:tcPr>
            <w:tcW w:w="1493" w:type="dxa"/>
            <w:tcBorders>
              <w:top w:val="nil"/>
              <w:left w:val="single" w:sz="4" w:space="0" w:color="auto"/>
              <w:bottom w:val="single" w:sz="4" w:space="0" w:color="auto"/>
              <w:right w:val="single" w:sz="4" w:space="0" w:color="auto"/>
            </w:tcBorders>
            <w:shd w:val="clear" w:color="auto" w:fill="F0F0F0"/>
            <w:vAlign w:val="center"/>
          </w:tcPr>
          <w:p w14:paraId="14E820E3" w14:textId="77777777" w:rsidR="000408E6" w:rsidRPr="0085610D" w:rsidRDefault="000408E6" w:rsidP="000408E6">
            <w:pPr>
              <w:spacing w:after="0" w:line="240" w:lineRule="auto"/>
              <w:ind w:firstLine="67"/>
              <w:rPr>
                <w:rFonts w:ascii="Calibri" w:eastAsia="Times New Roman" w:hAnsi="Calibri" w:cs="Arial"/>
                <w:b/>
                <w:bCs/>
                <w:color w:val="2E74B5"/>
                <w:sz w:val="18"/>
                <w:szCs w:val="18"/>
                <w:lang w:eastAsia="es-ES"/>
              </w:rPr>
            </w:pPr>
            <w:r w:rsidRPr="0085610D">
              <w:rPr>
                <w:rFonts w:ascii="Arial" w:hAnsi="Arial" w:cs="Arial"/>
                <w:b/>
                <w:bCs/>
                <w:color w:val="2E74B5"/>
                <w:sz w:val="16"/>
                <w:szCs w:val="16"/>
              </w:rPr>
              <w:t>Total</w:t>
            </w:r>
          </w:p>
        </w:tc>
        <w:tc>
          <w:tcPr>
            <w:tcW w:w="543" w:type="dxa"/>
            <w:tcBorders>
              <w:top w:val="single" w:sz="4" w:space="0" w:color="auto"/>
              <w:left w:val="nil"/>
              <w:bottom w:val="single" w:sz="4" w:space="0" w:color="auto"/>
              <w:right w:val="single" w:sz="4" w:space="0" w:color="auto"/>
            </w:tcBorders>
            <w:shd w:val="clear" w:color="auto" w:fill="F0F0F0"/>
            <w:vAlign w:val="center"/>
          </w:tcPr>
          <w:p w14:paraId="28427444" w14:textId="77777777" w:rsidR="000408E6" w:rsidRPr="0085610D" w:rsidRDefault="000408E6" w:rsidP="000408E6">
            <w:pPr>
              <w:spacing w:after="0" w:line="240" w:lineRule="auto"/>
              <w:jc w:val="right"/>
              <w:rPr>
                <w:rFonts w:ascii="Arial" w:hAnsi="Arial" w:cs="Arial"/>
                <w:b/>
                <w:bCs/>
                <w:color w:val="2E74B5"/>
                <w:sz w:val="16"/>
                <w:szCs w:val="16"/>
              </w:rPr>
            </w:pPr>
            <w:r>
              <w:rPr>
                <w:rFonts w:ascii="Arial" w:hAnsi="Arial" w:cs="Arial"/>
                <w:b/>
                <w:bCs/>
                <w:color w:val="2E74B5"/>
                <w:sz w:val="16"/>
                <w:szCs w:val="16"/>
              </w:rPr>
              <w:t>362</w:t>
            </w:r>
          </w:p>
        </w:tc>
        <w:tc>
          <w:tcPr>
            <w:tcW w:w="543" w:type="dxa"/>
            <w:tcBorders>
              <w:top w:val="single" w:sz="4" w:space="0" w:color="auto"/>
              <w:left w:val="single" w:sz="4" w:space="0" w:color="auto"/>
              <w:bottom w:val="single" w:sz="4" w:space="0" w:color="auto"/>
              <w:right w:val="single" w:sz="4" w:space="0" w:color="auto"/>
            </w:tcBorders>
            <w:shd w:val="clear" w:color="auto" w:fill="F0F0F0"/>
            <w:vAlign w:val="center"/>
          </w:tcPr>
          <w:p w14:paraId="18731957" w14:textId="77777777" w:rsidR="000408E6" w:rsidRPr="0085610D" w:rsidRDefault="000408E6" w:rsidP="000408E6">
            <w:pPr>
              <w:spacing w:after="0" w:line="240" w:lineRule="auto"/>
              <w:jc w:val="right"/>
              <w:rPr>
                <w:rFonts w:ascii="Arial" w:hAnsi="Arial" w:cs="Arial"/>
                <w:b/>
                <w:bCs/>
                <w:color w:val="2E74B5"/>
                <w:sz w:val="16"/>
                <w:szCs w:val="16"/>
              </w:rPr>
            </w:pPr>
            <w:r w:rsidRPr="0085610D">
              <w:rPr>
                <w:rFonts w:ascii="Arial" w:hAnsi="Arial" w:cs="Arial"/>
                <w:b/>
                <w:bCs/>
                <w:color w:val="2E74B5"/>
                <w:sz w:val="16"/>
                <w:szCs w:val="16"/>
              </w:rPr>
              <w:t>324</w:t>
            </w:r>
          </w:p>
        </w:tc>
        <w:tc>
          <w:tcPr>
            <w:tcW w:w="543" w:type="dxa"/>
            <w:tcBorders>
              <w:top w:val="nil"/>
              <w:left w:val="nil"/>
              <w:bottom w:val="single" w:sz="4" w:space="0" w:color="auto"/>
              <w:right w:val="single" w:sz="4" w:space="0" w:color="auto"/>
            </w:tcBorders>
            <w:shd w:val="clear" w:color="auto" w:fill="F0F0F0"/>
            <w:noWrap/>
            <w:vAlign w:val="center"/>
          </w:tcPr>
          <w:p w14:paraId="129FE0C5" w14:textId="77777777" w:rsidR="000408E6" w:rsidRPr="0085610D" w:rsidRDefault="000408E6" w:rsidP="000408E6">
            <w:pPr>
              <w:spacing w:after="0" w:line="240" w:lineRule="auto"/>
              <w:jc w:val="right"/>
              <w:rPr>
                <w:rFonts w:ascii="Calibri" w:eastAsia="Times New Roman" w:hAnsi="Calibri" w:cs="Arial"/>
                <w:b/>
                <w:bCs/>
                <w:color w:val="2E74B5"/>
                <w:sz w:val="18"/>
                <w:szCs w:val="18"/>
                <w:lang w:eastAsia="es-ES"/>
              </w:rPr>
            </w:pPr>
            <w:r w:rsidRPr="0085610D">
              <w:rPr>
                <w:rFonts w:ascii="Arial" w:hAnsi="Arial" w:cs="Arial"/>
                <w:b/>
                <w:bCs/>
                <w:color w:val="2E74B5"/>
                <w:sz w:val="16"/>
                <w:szCs w:val="16"/>
              </w:rPr>
              <w:t>260</w:t>
            </w:r>
          </w:p>
        </w:tc>
        <w:tc>
          <w:tcPr>
            <w:tcW w:w="543" w:type="dxa"/>
            <w:tcBorders>
              <w:top w:val="nil"/>
              <w:left w:val="nil"/>
              <w:bottom w:val="single" w:sz="4" w:space="0" w:color="auto"/>
              <w:right w:val="single" w:sz="4" w:space="0" w:color="auto"/>
            </w:tcBorders>
            <w:shd w:val="clear" w:color="auto" w:fill="F0F0F0"/>
            <w:noWrap/>
            <w:vAlign w:val="center"/>
          </w:tcPr>
          <w:p w14:paraId="1A7EA7F5" w14:textId="77777777" w:rsidR="000408E6" w:rsidRPr="0085610D" w:rsidRDefault="000408E6" w:rsidP="000408E6">
            <w:pPr>
              <w:spacing w:after="0" w:line="240" w:lineRule="auto"/>
              <w:jc w:val="right"/>
              <w:rPr>
                <w:rFonts w:ascii="Calibri" w:eastAsia="Times New Roman" w:hAnsi="Calibri" w:cs="Arial"/>
                <w:b/>
                <w:bCs/>
                <w:color w:val="2E74B5"/>
                <w:sz w:val="18"/>
                <w:szCs w:val="18"/>
                <w:lang w:eastAsia="es-ES"/>
              </w:rPr>
            </w:pPr>
            <w:r w:rsidRPr="0085610D">
              <w:rPr>
                <w:rFonts w:ascii="Arial" w:hAnsi="Arial" w:cs="Arial"/>
                <w:b/>
                <w:bCs/>
                <w:color w:val="2E74B5"/>
                <w:sz w:val="16"/>
                <w:szCs w:val="16"/>
              </w:rPr>
              <w:t>233</w:t>
            </w:r>
          </w:p>
        </w:tc>
        <w:tc>
          <w:tcPr>
            <w:tcW w:w="543" w:type="dxa"/>
            <w:tcBorders>
              <w:top w:val="nil"/>
              <w:left w:val="nil"/>
              <w:bottom w:val="single" w:sz="4" w:space="0" w:color="auto"/>
              <w:right w:val="single" w:sz="4" w:space="0" w:color="auto"/>
            </w:tcBorders>
            <w:shd w:val="clear" w:color="auto" w:fill="F0F0F0"/>
            <w:noWrap/>
            <w:vAlign w:val="center"/>
          </w:tcPr>
          <w:p w14:paraId="07FE12F0" w14:textId="77777777" w:rsidR="000408E6" w:rsidRPr="0085610D" w:rsidRDefault="000408E6" w:rsidP="000408E6">
            <w:pPr>
              <w:spacing w:after="0" w:line="240" w:lineRule="auto"/>
              <w:jc w:val="right"/>
              <w:rPr>
                <w:rFonts w:ascii="Calibri" w:eastAsia="Times New Roman" w:hAnsi="Calibri" w:cs="Arial"/>
                <w:b/>
                <w:bCs/>
                <w:color w:val="2E74B5"/>
                <w:sz w:val="18"/>
                <w:szCs w:val="18"/>
                <w:lang w:eastAsia="es-ES"/>
              </w:rPr>
            </w:pPr>
            <w:r w:rsidRPr="0085610D">
              <w:rPr>
                <w:rFonts w:ascii="Arial" w:hAnsi="Arial" w:cs="Arial"/>
                <w:b/>
                <w:bCs/>
                <w:color w:val="2E74B5"/>
                <w:sz w:val="16"/>
                <w:szCs w:val="16"/>
              </w:rPr>
              <w:t>220</w:t>
            </w:r>
          </w:p>
        </w:tc>
        <w:tc>
          <w:tcPr>
            <w:tcW w:w="543" w:type="dxa"/>
            <w:tcBorders>
              <w:top w:val="nil"/>
              <w:left w:val="nil"/>
              <w:bottom w:val="single" w:sz="4" w:space="0" w:color="auto"/>
              <w:right w:val="single" w:sz="4" w:space="0" w:color="auto"/>
            </w:tcBorders>
            <w:shd w:val="clear" w:color="auto" w:fill="F0F0F0"/>
            <w:noWrap/>
            <w:vAlign w:val="center"/>
          </w:tcPr>
          <w:p w14:paraId="392925C1" w14:textId="77777777" w:rsidR="000408E6" w:rsidRPr="0085610D" w:rsidRDefault="000408E6" w:rsidP="000408E6">
            <w:pPr>
              <w:spacing w:after="0" w:line="240" w:lineRule="auto"/>
              <w:jc w:val="right"/>
              <w:rPr>
                <w:rFonts w:ascii="Calibri" w:eastAsia="Times New Roman" w:hAnsi="Calibri" w:cs="Arial"/>
                <w:b/>
                <w:bCs/>
                <w:color w:val="2E74B5"/>
                <w:sz w:val="18"/>
                <w:szCs w:val="18"/>
                <w:lang w:eastAsia="es-ES"/>
              </w:rPr>
            </w:pPr>
            <w:r w:rsidRPr="0085610D">
              <w:rPr>
                <w:rFonts w:ascii="Arial" w:hAnsi="Arial" w:cs="Arial"/>
                <w:b/>
                <w:bCs/>
                <w:color w:val="2E74B5"/>
                <w:sz w:val="16"/>
                <w:szCs w:val="16"/>
              </w:rPr>
              <w:t>226</w:t>
            </w:r>
          </w:p>
        </w:tc>
        <w:tc>
          <w:tcPr>
            <w:tcW w:w="542" w:type="dxa"/>
            <w:tcBorders>
              <w:top w:val="nil"/>
              <w:left w:val="nil"/>
              <w:bottom w:val="single" w:sz="4" w:space="0" w:color="auto"/>
              <w:right w:val="single" w:sz="4" w:space="0" w:color="auto"/>
            </w:tcBorders>
            <w:shd w:val="clear" w:color="auto" w:fill="F0F0F0"/>
            <w:noWrap/>
            <w:vAlign w:val="center"/>
          </w:tcPr>
          <w:p w14:paraId="7A9A292A" w14:textId="77777777" w:rsidR="000408E6" w:rsidRPr="0085610D" w:rsidRDefault="000408E6" w:rsidP="000408E6">
            <w:pPr>
              <w:spacing w:after="0" w:line="240" w:lineRule="auto"/>
              <w:jc w:val="right"/>
              <w:rPr>
                <w:rFonts w:ascii="Calibri" w:eastAsia="Times New Roman" w:hAnsi="Calibri" w:cs="Arial"/>
                <w:b/>
                <w:bCs/>
                <w:color w:val="2E74B5"/>
                <w:sz w:val="18"/>
                <w:szCs w:val="18"/>
                <w:lang w:eastAsia="es-ES"/>
              </w:rPr>
            </w:pPr>
            <w:r w:rsidRPr="0085610D">
              <w:rPr>
                <w:rFonts w:ascii="Arial" w:hAnsi="Arial" w:cs="Arial"/>
                <w:b/>
                <w:bCs/>
                <w:color w:val="2E74B5"/>
                <w:sz w:val="16"/>
                <w:szCs w:val="16"/>
              </w:rPr>
              <w:t>255</w:t>
            </w:r>
          </w:p>
        </w:tc>
        <w:tc>
          <w:tcPr>
            <w:tcW w:w="542" w:type="dxa"/>
            <w:tcBorders>
              <w:top w:val="nil"/>
              <w:left w:val="nil"/>
              <w:bottom w:val="single" w:sz="4" w:space="0" w:color="auto"/>
              <w:right w:val="single" w:sz="4" w:space="0" w:color="auto"/>
            </w:tcBorders>
            <w:shd w:val="clear" w:color="auto" w:fill="F0F0F0"/>
            <w:noWrap/>
            <w:vAlign w:val="center"/>
          </w:tcPr>
          <w:p w14:paraId="072A181D" w14:textId="77777777" w:rsidR="000408E6" w:rsidRPr="0085610D" w:rsidRDefault="000408E6" w:rsidP="000408E6">
            <w:pPr>
              <w:spacing w:after="0" w:line="240" w:lineRule="auto"/>
              <w:jc w:val="right"/>
              <w:rPr>
                <w:rFonts w:ascii="Calibri" w:eastAsia="Times New Roman" w:hAnsi="Calibri" w:cs="Arial"/>
                <w:b/>
                <w:bCs/>
                <w:color w:val="2E74B5"/>
                <w:sz w:val="18"/>
                <w:szCs w:val="18"/>
                <w:lang w:eastAsia="es-ES"/>
              </w:rPr>
            </w:pPr>
            <w:r w:rsidRPr="0085610D">
              <w:rPr>
                <w:rFonts w:ascii="Arial" w:hAnsi="Arial" w:cs="Arial"/>
                <w:b/>
                <w:bCs/>
                <w:color w:val="2E74B5"/>
                <w:sz w:val="16"/>
                <w:szCs w:val="16"/>
              </w:rPr>
              <w:t>225</w:t>
            </w:r>
          </w:p>
        </w:tc>
        <w:tc>
          <w:tcPr>
            <w:tcW w:w="542" w:type="dxa"/>
            <w:tcBorders>
              <w:top w:val="nil"/>
              <w:left w:val="nil"/>
              <w:bottom w:val="single" w:sz="4" w:space="0" w:color="auto"/>
              <w:right w:val="single" w:sz="4" w:space="0" w:color="auto"/>
            </w:tcBorders>
            <w:shd w:val="clear" w:color="auto" w:fill="F0F0F0"/>
            <w:noWrap/>
            <w:vAlign w:val="center"/>
          </w:tcPr>
          <w:p w14:paraId="74EBBAB8" w14:textId="77777777" w:rsidR="000408E6" w:rsidRPr="0085610D" w:rsidRDefault="000408E6" w:rsidP="000408E6">
            <w:pPr>
              <w:spacing w:after="0" w:line="240" w:lineRule="auto"/>
              <w:jc w:val="right"/>
              <w:rPr>
                <w:rFonts w:ascii="Calibri" w:eastAsia="Times New Roman" w:hAnsi="Calibri" w:cs="Arial"/>
                <w:b/>
                <w:bCs/>
                <w:color w:val="2E74B5"/>
                <w:sz w:val="18"/>
                <w:szCs w:val="18"/>
                <w:lang w:eastAsia="es-ES"/>
              </w:rPr>
            </w:pPr>
            <w:r>
              <w:rPr>
                <w:rFonts w:ascii="Arial" w:hAnsi="Arial" w:cs="Arial"/>
                <w:b/>
                <w:bCs/>
                <w:color w:val="2E74B5"/>
                <w:sz w:val="16"/>
                <w:szCs w:val="16"/>
              </w:rPr>
              <w:t>260</w:t>
            </w:r>
          </w:p>
        </w:tc>
        <w:tc>
          <w:tcPr>
            <w:tcW w:w="542" w:type="dxa"/>
            <w:tcBorders>
              <w:top w:val="nil"/>
              <w:left w:val="nil"/>
              <w:bottom w:val="single" w:sz="4" w:space="0" w:color="auto"/>
              <w:right w:val="single" w:sz="4" w:space="0" w:color="auto"/>
            </w:tcBorders>
            <w:shd w:val="clear" w:color="auto" w:fill="F0F0F0"/>
            <w:noWrap/>
            <w:vAlign w:val="center"/>
          </w:tcPr>
          <w:p w14:paraId="126708CD" w14:textId="77777777" w:rsidR="000408E6" w:rsidRPr="002A0C24" w:rsidRDefault="000408E6" w:rsidP="000408E6">
            <w:pPr>
              <w:spacing w:after="0" w:line="240" w:lineRule="auto"/>
              <w:jc w:val="right"/>
              <w:rPr>
                <w:rFonts w:cs="Arial"/>
                <w:b/>
                <w:bCs/>
                <w:color w:val="2E74B5"/>
                <w:sz w:val="18"/>
                <w:szCs w:val="18"/>
              </w:rPr>
            </w:pPr>
            <w:r w:rsidRPr="002A0C24">
              <w:rPr>
                <w:rFonts w:cs="Arial"/>
                <w:b/>
                <w:bCs/>
                <w:color w:val="2E74B5"/>
                <w:sz w:val="18"/>
                <w:szCs w:val="18"/>
              </w:rPr>
              <w:t>215</w:t>
            </w:r>
          </w:p>
        </w:tc>
        <w:tc>
          <w:tcPr>
            <w:tcW w:w="555" w:type="dxa"/>
            <w:tcBorders>
              <w:top w:val="single" w:sz="4" w:space="0" w:color="auto"/>
              <w:left w:val="nil"/>
              <w:bottom w:val="single" w:sz="4" w:space="0" w:color="auto"/>
              <w:right w:val="single" w:sz="4" w:space="0" w:color="auto"/>
            </w:tcBorders>
            <w:shd w:val="clear" w:color="auto" w:fill="F0F0F0"/>
            <w:vAlign w:val="center"/>
          </w:tcPr>
          <w:p w14:paraId="15C95FF1" w14:textId="77777777" w:rsidR="000408E6" w:rsidRPr="00B66427" w:rsidRDefault="000408E6" w:rsidP="000408E6">
            <w:pPr>
              <w:spacing w:after="0" w:line="240" w:lineRule="auto"/>
              <w:jc w:val="right"/>
              <w:rPr>
                <w:rFonts w:cs="Arial"/>
                <w:b/>
                <w:bCs/>
                <w:color w:val="2E74B5"/>
                <w:sz w:val="18"/>
                <w:szCs w:val="18"/>
              </w:rPr>
            </w:pPr>
            <w:r w:rsidRPr="00B66427">
              <w:rPr>
                <w:rFonts w:cs="Arial"/>
                <w:b/>
                <w:bCs/>
                <w:color w:val="2E74B5"/>
                <w:sz w:val="18"/>
                <w:szCs w:val="18"/>
              </w:rPr>
              <w:t>202</w:t>
            </w:r>
          </w:p>
        </w:tc>
        <w:tc>
          <w:tcPr>
            <w:tcW w:w="1107" w:type="dxa"/>
            <w:tcBorders>
              <w:top w:val="single" w:sz="4" w:space="0" w:color="auto"/>
              <w:left w:val="single" w:sz="4" w:space="0" w:color="auto"/>
              <w:bottom w:val="single" w:sz="4" w:space="0" w:color="auto"/>
              <w:right w:val="single" w:sz="4" w:space="0" w:color="auto"/>
            </w:tcBorders>
            <w:shd w:val="clear" w:color="auto" w:fill="F0F0F0"/>
            <w:vAlign w:val="center"/>
          </w:tcPr>
          <w:p w14:paraId="69724E41" w14:textId="77777777" w:rsidR="000408E6" w:rsidRPr="00B66427" w:rsidRDefault="000408E6" w:rsidP="000408E6">
            <w:pPr>
              <w:spacing w:after="0" w:line="240" w:lineRule="auto"/>
              <w:jc w:val="right"/>
              <w:rPr>
                <w:rFonts w:cs="Arial"/>
                <w:b/>
                <w:bCs/>
                <w:color w:val="2E74B5"/>
                <w:sz w:val="18"/>
                <w:szCs w:val="18"/>
              </w:rPr>
            </w:pPr>
            <w:r w:rsidRPr="00B66427">
              <w:rPr>
                <w:rFonts w:cs="Arial"/>
                <w:b/>
                <w:bCs/>
                <w:color w:val="2E74B5"/>
                <w:sz w:val="18"/>
                <w:szCs w:val="18"/>
              </w:rPr>
              <w:t>100%</w:t>
            </w:r>
          </w:p>
        </w:tc>
        <w:tc>
          <w:tcPr>
            <w:tcW w:w="1107" w:type="dxa"/>
            <w:tcBorders>
              <w:top w:val="single" w:sz="4" w:space="0" w:color="auto"/>
              <w:left w:val="single" w:sz="4" w:space="0" w:color="auto"/>
              <w:bottom w:val="single" w:sz="4" w:space="0" w:color="auto"/>
              <w:right w:val="single" w:sz="4" w:space="0" w:color="auto"/>
            </w:tcBorders>
            <w:shd w:val="clear" w:color="auto" w:fill="F0F0F0"/>
            <w:noWrap/>
            <w:vAlign w:val="center"/>
          </w:tcPr>
          <w:p w14:paraId="61310C2C" w14:textId="77777777" w:rsidR="000408E6" w:rsidRPr="00B66427" w:rsidRDefault="000408E6" w:rsidP="000408E6">
            <w:pPr>
              <w:spacing w:after="0" w:line="240" w:lineRule="auto"/>
              <w:jc w:val="right"/>
              <w:rPr>
                <w:rFonts w:cs="Arial"/>
                <w:b/>
                <w:bCs/>
                <w:color w:val="2E74B5"/>
                <w:sz w:val="18"/>
                <w:szCs w:val="18"/>
              </w:rPr>
            </w:pPr>
            <w:r w:rsidRPr="00B66427">
              <w:rPr>
                <w:rFonts w:cs="Arial"/>
                <w:b/>
                <w:bCs/>
                <w:color w:val="2E74B5"/>
                <w:sz w:val="18"/>
                <w:szCs w:val="18"/>
              </w:rPr>
              <w:t>-13</w:t>
            </w:r>
          </w:p>
        </w:tc>
        <w:tc>
          <w:tcPr>
            <w:tcW w:w="992" w:type="dxa"/>
            <w:tcBorders>
              <w:top w:val="nil"/>
              <w:left w:val="nil"/>
              <w:bottom w:val="single" w:sz="4" w:space="0" w:color="auto"/>
              <w:right w:val="single" w:sz="4" w:space="0" w:color="auto"/>
            </w:tcBorders>
            <w:shd w:val="clear" w:color="auto" w:fill="F0F0F0"/>
            <w:noWrap/>
            <w:vAlign w:val="center"/>
          </w:tcPr>
          <w:p w14:paraId="31ACD7CA" w14:textId="77777777" w:rsidR="000408E6" w:rsidRPr="00B66427" w:rsidRDefault="000408E6" w:rsidP="000408E6">
            <w:pPr>
              <w:spacing w:after="0" w:line="240" w:lineRule="auto"/>
              <w:jc w:val="right"/>
              <w:rPr>
                <w:rFonts w:cs="Arial"/>
                <w:b/>
                <w:bCs/>
                <w:color w:val="2E74B5"/>
                <w:sz w:val="18"/>
                <w:szCs w:val="18"/>
              </w:rPr>
            </w:pPr>
            <w:r w:rsidRPr="00B66427">
              <w:rPr>
                <w:rFonts w:cs="Arial"/>
                <w:b/>
                <w:bCs/>
                <w:color w:val="2E74B5"/>
                <w:sz w:val="18"/>
                <w:szCs w:val="18"/>
              </w:rPr>
              <w:t>-6%</w:t>
            </w:r>
          </w:p>
        </w:tc>
      </w:tr>
    </w:tbl>
    <w:p w14:paraId="6478F200" w14:textId="77777777" w:rsidR="000408E6" w:rsidRDefault="000408E6" w:rsidP="000408E6">
      <w:pPr>
        <w:jc w:val="both"/>
        <w:rPr>
          <w:rFonts w:cs="Arial"/>
          <w:szCs w:val="20"/>
        </w:rPr>
      </w:pPr>
    </w:p>
    <w:p w14:paraId="0EE8C3B1" w14:textId="77777777" w:rsidR="000408E6" w:rsidRDefault="000408E6" w:rsidP="000408E6">
      <w:pPr>
        <w:rPr>
          <w:rFonts w:cs="Arial"/>
          <w:szCs w:val="20"/>
        </w:rPr>
      </w:pPr>
      <w:r>
        <w:rPr>
          <w:rFonts w:cs="Arial"/>
          <w:szCs w:val="20"/>
        </w:rPr>
        <w:br w:type="page"/>
      </w:r>
    </w:p>
    <w:p w14:paraId="12A8210A" w14:textId="77777777" w:rsidR="000408E6" w:rsidRPr="006D6A3F" w:rsidRDefault="000408E6" w:rsidP="000408E6">
      <w:pPr>
        <w:pStyle w:val="Ttulo1"/>
        <w:keepLines w:val="0"/>
        <w:numPr>
          <w:ilvl w:val="0"/>
          <w:numId w:val="2"/>
        </w:numPr>
        <w:tabs>
          <w:tab w:val="left" w:pos="284"/>
        </w:tabs>
        <w:spacing w:before="0" w:line="240" w:lineRule="auto"/>
        <w:ind w:left="0" w:firstLine="0"/>
        <w:jc w:val="both"/>
        <w:rPr>
          <w:caps/>
        </w:rPr>
      </w:pPr>
      <w:bookmarkStart w:id="56" w:name="_Toc18588685"/>
      <w:bookmarkStart w:id="57" w:name="_Toc49861372"/>
      <w:r w:rsidRPr="006D6A3F">
        <w:rPr>
          <w:caps/>
        </w:rPr>
        <w:lastRenderedPageBreak/>
        <w:t xml:space="preserve">Fallecidos (24 h) en vías interurbanas según GRUPO DE EDAD. </w:t>
      </w:r>
      <w:r>
        <w:rPr>
          <w:caps/>
        </w:rPr>
        <w:t>verano 2010</w:t>
      </w:r>
      <w:r w:rsidRPr="006D6A3F">
        <w:rPr>
          <w:caps/>
        </w:rPr>
        <w:t>-20</w:t>
      </w:r>
      <w:r>
        <w:rPr>
          <w:caps/>
        </w:rPr>
        <w:t>20</w:t>
      </w:r>
      <w:r w:rsidRPr="006D6A3F">
        <w:rPr>
          <w:caps/>
        </w:rPr>
        <w:t>.</w:t>
      </w:r>
      <w:bookmarkEnd w:id="54"/>
      <w:bookmarkEnd w:id="55"/>
      <w:bookmarkEnd w:id="56"/>
      <w:bookmarkEnd w:id="57"/>
    </w:p>
    <w:p w14:paraId="570837E6" w14:textId="77777777" w:rsidR="000408E6" w:rsidRPr="003709A8" w:rsidRDefault="000408E6" w:rsidP="000408E6">
      <w:pPr>
        <w:jc w:val="both"/>
        <w:rPr>
          <w:rFonts w:cs="Arial"/>
          <w:szCs w:val="20"/>
        </w:rPr>
      </w:pPr>
    </w:p>
    <w:p w14:paraId="71556664" w14:textId="792F7246" w:rsidR="000408E6" w:rsidRDefault="000408E6" w:rsidP="000408E6">
      <w:pPr>
        <w:jc w:val="both"/>
        <w:rPr>
          <w:rFonts w:cs="Arial"/>
          <w:szCs w:val="20"/>
        </w:rPr>
      </w:pPr>
      <w:r w:rsidRPr="00711FFC">
        <w:rPr>
          <w:rFonts w:cs="Arial"/>
          <w:szCs w:val="20"/>
        </w:rPr>
        <w:t>El grupo con mayor número de fallecidos por accidente de tráfico en el verano de 20</w:t>
      </w:r>
      <w:r>
        <w:rPr>
          <w:rFonts w:cs="Arial"/>
          <w:szCs w:val="20"/>
        </w:rPr>
        <w:t xml:space="preserve">20 </w:t>
      </w:r>
      <w:r w:rsidRPr="00711FFC">
        <w:rPr>
          <w:rFonts w:cs="Arial"/>
          <w:szCs w:val="20"/>
        </w:rPr>
        <w:t xml:space="preserve">ha sido el de </w:t>
      </w:r>
      <w:r>
        <w:rPr>
          <w:rFonts w:cs="Arial"/>
          <w:szCs w:val="20"/>
        </w:rPr>
        <w:t>15 a 24 años con 38</w:t>
      </w:r>
      <w:r w:rsidRPr="00711FFC">
        <w:rPr>
          <w:rFonts w:cs="Arial"/>
          <w:szCs w:val="20"/>
        </w:rPr>
        <w:t xml:space="preserve"> </w:t>
      </w:r>
      <w:r>
        <w:rPr>
          <w:rFonts w:cs="Arial"/>
          <w:szCs w:val="20"/>
        </w:rPr>
        <w:t>fallecidos</w:t>
      </w:r>
      <w:r w:rsidRPr="00711FFC">
        <w:rPr>
          <w:rFonts w:cs="Arial"/>
          <w:szCs w:val="20"/>
        </w:rPr>
        <w:t xml:space="preserve">, el </w:t>
      </w:r>
      <w:r>
        <w:rPr>
          <w:rFonts w:cs="Arial"/>
          <w:szCs w:val="20"/>
        </w:rPr>
        <w:t>19</w:t>
      </w:r>
      <w:r w:rsidRPr="00711FFC">
        <w:rPr>
          <w:rFonts w:cs="Arial"/>
          <w:szCs w:val="20"/>
        </w:rPr>
        <w:t>% del tota</w:t>
      </w:r>
      <w:r>
        <w:rPr>
          <w:rFonts w:cs="Arial"/>
          <w:szCs w:val="20"/>
        </w:rPr>
        <w:t>l de fallecidos, seguido de los grupos de 35 a 44 años y 65 años en adelante con 34 fallecidos en cada grupo, el 17% del total</w:t>
      </w:r>
      <w:r w:rsidR="004D2DDA">
        <w:rPr>
          <w:rFonts w:cs="Arial"/>
          <w:szCs w:val="20"/>
        </w:rPr>
        <w:t xml:space="preserve"> respectivamente</w:t>
      </w:r>
      <w:r>
        <w:rPr>
          <w:rFonts w:cs="Arial"/>
          <w:szCs w:val="20"/>
        </w:rPr>
        <w:t>, y el de 45 a 54 años, y de 55 a 64 años, que han representado el 15% del total, con 31</w:t>
      </w:r>
      <w:r w:rsidR="00A37EAA">
        <w:rPr>
          <w:rFonts w:cs="Arial"/>
          <w:szCs w:val="20"/>
        </w:rPr>
        <w:t xml:space="preserve"> </w:t>
      </w:r>
      <w:r>
        <w:rPr>
          <w:rFonts w:cs="Arial"/>
          <w:szCs w:val="20"/>
        </w:rPr>
        <w:t>fallecidos</w:t>
      </w:r>
      <w:r w:rsidR="00A37EAA">
        <w:rPr>
          <w:rFonts w:cs="Arial"/>
          <w:szCs w:val="20"/>
        </w:rPr>
        <w:t xml:space="preserve"> </w:t>
      </w:r>
      <w:r w:rsidR="00A24868">
        <w:rPr>
          <w:rFonts w:cs="Arial"/>
          <w:szCs w:val="20"/>
        </w:rPr>
        <w:t>respectivamente</w:t>
      </w:r>
      <w:r>
        <w:rPr>
          <w:rFonts w:cs="Arial"/>
          <w:szCs w:val="20"/>
        </w:rPr>
        <w:t>.</w:t>
      </w:r>
    </w:p>
    <w:p w14:paraId="7446037C" w14:textId="77777777" w:rsidR="000408E6" w:rsidRPr="00711FFC" w:rsidRDefault="000408E6" w:rsidP="000408E6">
      <w:pPr>
        <w:jc w:val="both"/>
        <w:rPr>
          <w:rFonts w:cs="Arial"/>
          <w:szCs w:val="20"/>
        </w:rPr>
      </w:pPr>
      <w:r w:rsidRPr="00711FFC">
        <w:rPr>
          <w:rFonts w:cs="Arial"/>
          <w:szCs w:val="20"/>
        </w:rPr>
        <w:t>En el verano de 20</w:t>
      </w:r>
      <w:r>
        <w:rPr>
          <w:rFonts w:cs="Arial"/>
          <w:szCs w:val="20"/>
        </w:rPr>
        <w:t xml:space="preserve">20 han fallecido 4 </w:t>
      </w:r>
      <w:r w:rsidRPr="00711FFC">
        <w:rPr>
          <w:rFonts w:cs="Arial"/>
          <w:szCs w:val="20"/>
        </w:rPr>
        <w:t>niños</w:t>
      </w:r>
      <w:r>
        <w:rPr>
          <w:rFonts w:cs="Arial"/>
          <w:szCs w:val="20"/>
        </w:rPr>
        <w:t xml:space="preserve"> de edad inferior a 15 años, y 38</w:t>
      </w:r>
      <w:r w:rsidRPr="00711FFC">
        <w:rPr>
          <w:rFonts w:cs="Arial"/>
          <w:szCs w:val="20"/>
        </w:rPr>
        <w:t xml:space="preserve"> jóvenes de entre 15 y 24 años.</w:t>
      </w:r>
    </w:p>
    <w:p w14:paraId="3D00A14F" w14:textId="77777777" w:rsidR="000408E6" w:rsidRDefault="000408E6" w:rsidP="000408E6">
      <w:pPr>
        <w:jc w:val="both"/>
        <w:rPr>
          <w:rFonts w:cs="Arial"/>
          <w:szCs w:val="20"/>
        </w:rPr>
      </w:pPr>
      <w:r w:rsidRPr="00112B24">
        <w:rPr>
          <w:rFonts w:cs="Arial"/>
          <w:szCs w:val="20"/>
        </w:rPr>
        <w:t>L</w:t>
      </w:r>
      <w:r>
        <w:rPr>
          <w:rFonts w:cs="Arial"/>
          <w:szCs w:val="20"/>
        </w:rPr>
        <w:t xml:space="preserve">os fallecidos este verano respecto del </w:t>
      </w:r>
      <w:r w:rsidRPr="00112B24">
        <w:rPr>
          <w:rFonts w:cs="Arial"/>
          <w:szCs w:val="20"/>
        </w:rPr>
        <w:t>de 20</w:t>
      </w:r>
      <w:r>
        <w:rPr>
          <w:rFonts w:cs="Arial"/>
          <w:szCs w:val="20"/>
        </w:rPr>
        <w:t>19</w:t>
      </w:r>
      <w:r w:rsidRPr="00112B24">
        <w:rPr>
          <w:rFonts w:cs="Arial"/>
          <w:szCs w:val="20"/>
        </w:rPr>
        <w:t xml:space="preserve"> </w:t>
      </w:r>
      <w:r>
        <w:rPr>
          <w:rFonts w:cs="Arial"/>
          <w:szCs w:val="20"/>
        </w:rPr>
        <w:t>han descendido en todos los grupos de edad excepto en el grupo entre 15 y 24 años (+15). Los grupos de edad con mayor reducción han sido los de 45 a 54 años, con 17 fallecidos menos, y el grupo de 25 a 34 años, con 7 fallecidos menos.</w:t>
      </w:r>
    </w:p>
    <w:p w14:paraId="5C3937E0" w14:textId="77777777" w:rsidR="000408E6" w:rsidRDefault="000408E6" w:rsidP="000408E6">
      <w:pPr>
        <w:pStyle w:val="Descripcin"/>
        <w:jc w:val="both"/>
      </w:pPr>
      <w:bookmarkStart w:id="58" w:name="_Toc49861353"/>
      <w:r>
        <w:t xml:space="preserve">Tabla </w:t>
      </w:r>
      <w:fldSimple w:instr=" SEQ Tabla \* ARABIC ">
        <w:r w:rsidR="002A5741">
          <w:rPr>
            <w:noProof/>
          </w:rPr>
          <w:t>17</w:t>
        </w:r>
      </w:fldSimple>
      <w:r>
        <w:t>. Fallecidos en vías interurbanas según grupo de edad. Verano 2010-2020</w:t>
      </w:r>
      <w:bookmarkEnd w:id="58"/>
    </w:p>
    <w:tbl>
      <w:tblPr>
        <w:tblW w:w="10888"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5"/>
        <w:gridCol w:w="543"/>
        <w:gridCol w:w="543"/>
        <w:gridCol w:w="543"/>
        <w:gridCol w:w="543"/>
        <w:gridCol w:w="543"/>
        <w:gridCol w:w="543"/>
        <w:gridCol w:w="542"/>
        <w:gridCol w:w="542"/>
        <w:gridCol w:w="542"/>
        <w:gridCol w:w="542"/>
        <w:gridCol w:w="621"/>
        <w:gridCol w:w="1107"/>
        <w:gridCol w:w="1107"/>
        <w:gridCol w:w="992"/>
      </w:tblGrid>
      <w:tr w:rsidR="000408E6" w:rsidRPr="00033FC6" w14:paraId="01D5DC49" w14:textId="77777777" w:rsidTr="000408E6">
        <w:trPr>
          <w:trHeight w:val="480"/>
        </w:trPr>
        <w:tc>
          <w:tcPr>
            <w:tcW w:w="1635" w:type="dxa"/>
            <w:shd w:val="clear" w:color="auto" w:fill="F0F0F0"/>
            <w:vAlign w:val="center"/>
            <w:hideMark/>
          </w:tcPr>
          <w:p w14:paraId="1A2186F6" w14:textId="77777777" w:rsidR="000408E6" w:rsidRPr="00033FC6" w:rsidRDefault="000408E6" w:rsidP="000408E6">
            <w:pPr>
              <w:spacing w:after="0" w:line="240" w:lineRule="auto"/>
              <w:ind w:firstLine="67"/>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Fallecidos (24h)</w:t>
            </w:r>
          </w:p>
        </w:tc>
        <w:tc>
          <w:tcPr>
            <w:tcW w:w="543" w:type="dxa"/>
            <w:shd w:val="clear" w:color="000000" w:fill="F0F0F0"/>
            <w:vAlign w:val="center"/>
          </w:tcPr>
          <w:p w14:paraId="13434524" w14:textId="77777777" w:rsidR="000408E6" w:rsidRDefault="000408E6" w:rsidP="000408E6">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2010</w:t>
            </w:r>
          </w:p>
        </w:tc>
        <w:tc>
          <w:tcPr>
            <w:tcW w:w="543" w:type="dxa"/>
            <w:shd w:val="clear" w:color="000000" w:fill="F0F0F0"/>
            <w:vAlign w:val="center"/>
          </w:tcPr>
          <w:p w14:paraId="16C02B48" w14:textId="77777777" w:rsidR="000408E6" w:rsidRDefault="000408E6" w:rsidP="000408E6">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2011</w:t>
            </w:r>
          </w:p>
        </w:tc>
        <w:tc>
          <w:tcPr>
            <w:tcW w:w="543" w:type="dxa"/>
            <w:shd w:val="clear" w:color="000000" w:fill="F0F0F0"/>
            <w:vAlign w:val="center"/>
            <w:hideMark/>
          </w:tcPr>
          <w:p w14:paraId="65491B48"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2012</w:t>
            </w:r>
          </w:p>
        </w:tc>
        <w:tc>
          <w:tcPr>
            <w:tcW w:w="543" w:type="dxa"/>
            <w:shd w:val="clear" w:color="000000" w:fill="F0F0F0"/>
            <w:vAlign w:val="center"/>
            <w:hideMark/>
          </w:tcPr>
          <w:p w14:paraId="40A886DA"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2013</w:t>
            </w:r>
          </w:p>
        </w:tc>
        <w:tc>
          <w:tcPr>
            <w:tcW w:w="543" w:type="dxa"/>
            <w:shd w:val="clear" w:color="000000" w:fill="F0F0F0"/>
            <w:vAlign w:val="center"/>
            <w:hideMark/>
          </w:tcPr>
          <w:p w14:paraId="1C4A300A"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2014</w:t>
            </w:r>
          </w:p>
        </w:tc>
        <w:tc>
          <w:tcPr>
            <w:tcW w:w="543" w:type="dxa"/>
            <w:shd w:val="clear" w:color="000000" w:fill="F0F0F0"/>
            <w:vAlign w:val="center"/>
            <w:hideMark/>
          </w:tcPr>
          <w:p w14:paraId="6521B71D"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2015</w:t>
            </w:r>
          </w:p>
        </w:tc>
        <w:tc>
          <w:tcPr>
            <w:tcW w:w="542" w:type="dxa"/>
            <w:shd w:val="clear" w:color="000000" w:fill="F0F0F0"/>
            <w:vAlign w:val="center"/>
            <w:hideMark/>
          </w:tcPr>
          <w:p w14:paraId="597AB850"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2016</w:t>
            </w:r>
          </w:p>
        </w:tc>
        <w:tc>
          <w:tcPr>
            <w:tcW w:w="542" w:type="dxa"/>
            <w:shd w:val="clear" w:color="000000" w:fill="F0F0F0"/>
            <w:vAlign w:val="center"/>
            <w:hideMark/>
          </w:tcPr>
          <w:p w14:paraId="53FDBAAA"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2017</w:t>
            </w:r>
          </w:p>
        </w:tc>
        <w:tc>
          <w:tcPr>
            <w:tcW w:w="542" w:type="dxa"/>
            <w:shd w:val="clear" w:color="000000" w:fill="F0F0F0"/>
            <w:vAlign w:val="center"/>
            <w:hideMark/>
          </w:tcPr>
          <w:p w14:paraId="47EEF149"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2018</w:t>
            </w:r>
          </w:p>
        </w:tc>
        <w:tc>
          <w:tcPr>
            <w:tcW w:w="542" w:type="dxa"/>
            <w:shd w:val="clear" w:color="000000" w:fill="F0F0F0"/>
            <w:vAlign w:val="center"/>
            <w:hideMark/>
          </w:tcPr>
          <w:p w14:paraId="34AB5C14"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2019</w:t>
            </w:r>
          </w:p>
        </w:tc>
        <w:tc>
          <w:tcPr>
            <w:tcW w:w="621" w:type="dxa"/>
            <w:shd w:val="clear" w:color="000000" w:fill="F0F0F0"/>
            <w:vAlign w:val="center"/>
          </w:tcPr>
          <w:p w14:paraId="2CF84DF3" w14:textId="77777777" w:rsidR="000408E6" w:rsidRDefault="000408E6" w:rsidP="000408E6">
            <w:pPr>
              <w:spacing w:after="0" w:line="240" w:lineRule="auto"/>
              <w:rPr>
                <w:rFonts w:ascii="Calibri" w:hAnsi="Calibri" w:cs="Arial"/>
                <w:b/>
                <w:bCs/>
                <w:color w:val="2E74B5"/>
                <w:sz w:val="18"/>
                <w:szCs w:val="18"/>
              </w:rPr>
            </w:pPr>
            <w:r>
              <w:rPr>
                <w:rFonts w:ascii="Calibri" w:hAnsi="Calibri" w:cs="Arial"/>
                <w:b/>
                <w:bCs/>
                <w:color w:val="2E74B5"/>
                <w:sz w:val="18"/>
                <w:szCs w:val="18"/>
              </w:rPr>
              <w:t>2020</w:t>
            </w:r>
          </w:p>
        </w:tc>
        <w:tc>
          <w:tcPr>
            <w:tcW w:w="1107" w:type="dxa"/>
            <w:shd w:val="clear" w:color="000000" w:fill="F0F0F0"/>
            <w:vAlign w:val="center"/>
          </w:tcPr>
          <w:p w14:paraId="4CD31F38" w14:textId="77777777" w:rsidR="000408E6" w:rsidRDefault="000408E6" w:rsidP="000408E6">
            <w:pPr>
              <w:spacing w:after="0" w:line="240" w:lineRule="auto"/>
              <w:rPr>
                <w:rFonts w:ascii="Calibri" w:hAnsi="Calibri" w:cs="Arial"/>
                <w:b/>
                <w:bCs/>
                <w:color w:val="2E74B5"/>
                <w:sz w:val="18"/>
                <w:szCs w:val="18"/>
              </w:rPr>
            </w:pPr>
            <w:r>
              <w:rPr>
                <w:rFonts w:ascii="Calibri" w:hAnsi="Calibri" w:cs="Arial"/>
                <w:b/>
                <w:bCs/>
                <w:color w:val="2E74B5"/>
                <w:sz w:val="18"/>
                <w:szCs w:val="18"/>
              </w:rPr>
              <w:t>Dist % 2020</w:t>
            </w:r>
          </w:p>
        </w:tc>
        <w:tc>
          <w:tcPr>
            <w:tcW w:w="1107" w:type="dxa"/>
            <w:shd w:val="clear" w:color="000000" w:fill="F0F0F0"/>
            <w:vAlign w:val="center"/>
            <w:hideMark/>
          </w:tcPr>
          <w:p w14:paraId="5A618D2C" w14:textId="77777777" w:rsidR="000408E6" w:rsidRPr="00033FC6" w:rsidRDefault="000408E6" w:rsidP="000408E6">
            <w:pPr>
              <w:spacing w:after="0" w:line="240" w:lineRule="auto"/>
              <w:rPr>
                <w:rFonts w:ascii="Calibri" w:hAnsi="Calibri" w:cs="Arial"/>
                <w:b/>
                <w:bCs/>
                <w:color w:val="2E74B5"/>
                <w:sz w:val="18"/>
                <w:szCs w:val="18"/>
              </w:rPr>
            </w:pPr>
            <w:r>
              <w:rPr>
                <w:rFonts w:ascii="Calibri" w:hAnsi="Calibri" w:cs="Arial"/>
                <w:b/>
                <w:bCs/>
                <w:color w:val="2E74B5"/>
                <w:sz w:val="18"/>
                <w:szCs w:val="18"/>
              </w:rPr>
              <w:t>Diferencias 2020/2019</w:t>
            </w:r>
          </w:p>
        </w:tc>
        <w:tc>
          <w:tcPr>
            <w:tcW w:w="992" w:type="dxa"/>
            <w:shd w:val="clear" w:color="000000" w:fill="F0F0F0"/>
            <w:vAlign w:val="center"/>
            <w:hideMark/>
          </w:tcPr>
          <w:p w14:paraId="6B71A50D" w14:textId="77777777" w:rsidR="000408E6" w:rsidRPr="00033FC6" w:rsidRDefault="000408E6" w:rsidP="000408E6">
            <w:pPr>
              <w:spacing w:after="0" w:line="240" w:lineRule="auto"/>
              <w:rPr>
                <w:rFonts w:ascii="Calibri" w:hAnsi="Calibri" w:cs="Arial"/>
                <w:b/>
                <w:bCs/>
                <w:color w:val="2E74B5"/>
                <w:sz w:val="18"/>
                <w:szCs w:val="18"/>
              </w:rPr>
            </w:pPr>
            <w:r>
              <w:rPr>
                <w:b/>
                <w:bCs/>
                <w:color w:val="2E74B5"/>
                <w:sz w:val="18"/>
                <w:szCs w:val="18"/>
                <w:lang w:eastAsia="es-ES"/>
              </w:rPr>
              <w:t>Var.% 2020/2019</w:t>
            </w:r>
          </w:p>
        </w:tc>
      </w:tr>
      <w:tr w:rsidR="000408E6" w:rsidRPr="00033FC6" w14:paraId="535340B9" w14:textId="77777777" w:rsidTr="000408E6">
        <w:trPr>
          <w:trHeight w:val="255"/>
        </w:trPr>
        <w:tc>
          <w:tcPr>
            <w:tcW w:w="1635" w:type="dxa"/>
            <w:shd w:val="clear" w:color="auto" w:fill="auto"/>
            <w:vAlign w:val="center"/>
          </w:tcPr>
          <w:p w14:paraId="04709A0A" w14:textId="77777777" w:rsidR="000408E6" w:rsidRDefault="000408E6" w:rsidP="000408E6">
            <w:pPr>
              <w:spacing w:after="0" w:line="240" w:lineRule="auto"/>
              <w:ind w:firstLine="67"/>
              <w:rPr>
                <w:rFonts w:ascii="Calibri" w:hAnsi="Calibri" w:cs="Arial"/>
                <w:color w:val="25396E"/>
                <w:sz w:val="18"/>
                <w:szCs w:val="18"/>
              </w:rPr>
            </w:pPr>
            <w:r>
              <w:rPr>
                <w:rFonts w:ascii="Arial" w:hAnsi="Arial" w:cs="Arial"/>
                <w:color w:val="2E74B5"/>
                <w:sz w:val="16"/>
                <w:szCs w:val="16"/>
              </w:rPr>
              <w:t>Hasta 14 años</w:t>
            </w:r>
          </w:p>
        </w:tc>
        <w:tc>
          <w:tcPr>
            <w:tcW w:w="543" w:type="dxa"/>
            <w:vAlign w:val="center"/>
          </w:tcPr>
          <w:p w14:paraId="6ED229FB"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23</w:t>
            </w:r>
          </w:p>
        </w:tc>
        <w:tc>
          <w:tcPr>
            <w:tcW w:w="543" w:type="dxa"/>
            <w:vAlign w:val="center"/>
          </w:tcPr>
          <w:p w14:paraId="0FA1636F"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9</w:t>
            </w:r>
          </w:p>
        </w:tc>
        <w:tc>
          <w:tcPr>
            <w:tcW w:w="543" w:type="dxa"/>
            <w:shd w:val="clear" w:color="auto" w:fill="auto"/>
            <w:noWrap/>
            <w:vAlign w:val="center"/>
          </w:tcPr>
          <w:p w14:paraId="3D705B30" w14:textId="77777777" w:rsidR="000408E6" w:rsidRDefault="000408E6" w:rsidP="000408E6">
            <w:pPr>
              <w:spacing w:after="0" w:line="240" w:lineRule="auto"/>
              <w:jc w:val="right"/>
              <w:rPr>
                <w:rFonts w:ascii="Calibri" w:hAnsi="Calibri" w:cs="Arial"/>
                <w:color w:val="25396E"/>
                <w:sz w:val="18"/>
                <w:szCs w:val="18"/>
              </w:rPr>
            </w:pPr>
            <w:r>
              <w:rPr>
                <w:rFonts w:ascii="Arial" w:hAnsi="Arial" w:cs="Arial"/>
                <w:sz w:val="16"/>
                <w:szCs w:val="16"/>
              </w:rPr>
              <w:t>8</w:t>
            </w:r>
          </w:p>
        </w:tc>
        <w:tc>
          <w:tcPr>
            <w:tcW w:w="543" w:type="dxa"/>
            <w:shd w:val="clear" w:color="auto" w:fill="auto"/>
            <w:noWrap/>
            <w:vAlign w:val="center"/>
          </w:tcPr>
          <w:p w14:paraId="1A670D51"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6</w:t>
            </w:r>
          </w:p>
        </w:tc>
        <w:tc>
          <w:tcPr>
            <w:tcW w:w="543" w:type="dxa"/>
            <w:shd w:val="clear" w:color="auto" w:fill="auto"/>
            <w:noWrap/>
            <w:vAlign w:val="center"/>
          </w:tcPr>
          <w:p w14:paraId="7E769DD6"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8</w:t>
            </w:r>
          </w:p>
        </w:tc>
        <w:tc>
          <w:tcPr>
            <w:tcW w:w="543" w:type="dxa"/>
            <w:shd w:val="clear" w:color="auto" w:fill="auto"/>
            <w:noWrap/>
            <w:vAlign w:val="center"/>
          </w:tcPr>
          <w:p w14:paraId="27920A89" w14:textId="77777777" w:rsidR="000408E6" w:rsidRDefault="000408E6" w:rsidP="000408E6">
            <w:pPr>
              <w:spacing w:after="0" w:line="240" w:lineRule="auto"/>
              <w:jc w:val="right"/>
              <w:rPr>
                <w:rFonts w:ascii="Calibri" w:hAnsi="Calibri" w:cs="Arial"/>
                <w:sz w:val="18"/>
                <w:szCs w:val="18"/>
              </w:rPr>
            </w:pPr>
            <w:r w:rsidRPr="00184CBB">
              <w:rPr>
                <w:rFonts w:ascii="Arial" w:hAnsi="Arial" w:cs="Arial"/>
                <w:sz w:val="16"/>
                <w:szCs w:val="16"/>
              </w:rPr>
              <w:t>7</w:t>
            </w:r>
          </w:p>
        </w:tc>
        <w:tc>
          <w:tcPr>
            <w:tcW w:w="542" w:type="dxa"/>
            <w:shd w:val="clear" w:color="auto" w:fill="auto"/>
            <w:noWrap/>
            <w:vAlign w:val="center"/>
          </w:tcPr>
          <w:p w14:paraId="28AB03E9" w14:textId="77777777" w:rsidR="000408E6" w:rsidRPr="00184CBB" w:rsidRDefault="000408E6" w:rsidP="000408E6">
            <w:pPr>
              <w:spacing w:after="0" w:line="240" w:lineRule="auto"/>
              <w:jc w:val="right"/>
              <w:rPr>
                <w:rFonts w:ascii="Calibri" w:hAnsi="Calibri" w:cs="Arial"/>
                <w:sz w:val="18"/>
                <w:szCs w:val="18"/>
              </w:rPr>
            </w:pPr>
            <w:r w:rsidRPr="00184CBB">
              <w:rPr>
                <w:rFonts w:ascii="Arial" w:hAnsi="Arial" w:cs="Arial"/>
                <w:sz w:val="16"/>
                <w:szCs w:val="16"/>
              </w:rPr>
              <w:t>8</w:t>
            </w:r>
          </w:p>
        </w:tc>
        <w:tc>
          <w:tcPr>
            <w:tcW w:w="542" w:type="dxa"/>
            <w:shd w:val="clear" w:color="auto" w:fill="auto"/>
            <w:noWrap/>
            <w:vAlign w:val="center"/>
          </w:tcPr>
          <w:p w14:paraId="43C1C8D4" w14:textId="77777777" w:rsidR="000408E6" w:rsidRPr="00184CBB" w:rsidRDefault="000408E6" w:rsidP="000408E6">
            <w:pPr>
              <w:spacing w:after="0" w:line="240" w:lineRule="auto"/>
              <w:jc w:val="right"/>
              <w:rPr>
                <w:rFonts w:ascii="Calibri" w:hAnsi="Calibri" w:cs="Arial"/>
                <w:sz w:val="18"/>
                <w:szCs w:val="18"/>
              </w:rPr>
            </w:pPr>
            <w:r w:rsidRPr="00184CBB">
              <w:rPr>
                <w:rFonts w:ascii="Arial" w:hAnsi="Arial" w:cs="Arial"/>
                <w:sz w:val="16"/>
                <w:szCs w:val="16"/>
              </w:rPr>
              <w:t>5</w:t>
            </w:r>
          </w:p>
        </w:tc>
        <w:tc>
          <w:tcPr>
            <w:tcW w:w="542" w:type="dxa"/>
            <w:shd w:val="clear" w:color="auto" w:fill="auto"/>
            <w:noWrap/>
            <w:vAlign w:val="center"/>
          </w:tcPr>
          <w:p w14:paraId="7C4235EB" w14:textId="77777777" w:rsidR="000408E6" w:rsidRPr="00184CBB" w:rsidRDefault="000408E6" w:rsidP="000408E6">
            <w:pPr>
              <w:spacing w:after="0" w:line="240" w:lineRule="auto"/>
              <w:jc w:val="right"/>
              <w:rPr>
                <w:rFonts w:ascii="Calibri" w:hAnsi="Calibri" w:cs="Arial"/>
                <w:sz w:val="18"/>
                <w:szCs w:val="18"/>
              </w:rPr>
            </w:pPr>
            <w:r>
              <w:rPr>
                <w:rFonts w:ascii="Arial" w:hAnsi="Arial" w:cs="Arial"/>
                <w:sz w:val="16"/>
                <w:szCs w:val="16"/>
              </w:rPr>
              <w:t>5</w:t>
            </w:r>
          </w:p>
        </w:tc>
        <w:tc>
          <w:tcPr>
            <w:tcW w:w="542" w:type="dxa"/>
            <w:shd w:val="clear" w:color="auto" w:fill="auto"/>
            <w:noWrap/>
            <w:vAlign w:val="center"/>
          </w:tcPr>
          <w:p w14:paraId="131B6E76" w14:textId="77777777" w:rsidR="000408E6" w:rsidRPr="00557D5D" w:rsidRDefault="000408E6" w:rsidP="000408E6">
            <w:pPr>
              <w:spacing w:after="0" w:line="240" w:lineRule="auto"/>
              <w:jc w:val="right"/>
              <w:rPr>
                <w:rFonts w:cs="Arial"/>
                <w:sz w:val="18"/>
                <w:szCs w:val="18"/>
              </w:rPr>
            </w:pPr>
            <w:r w:rsidRPr="00557D5D">
              <w:rPr>
                <w:rFonts w:cs="Arial"/>
                <w:color w:val="000000"/>
                <w:sz w:val="18"/>
                <w:szCs w:val="18"/>
              </w:rPr>
              <w:t>7</w:t>
            </w:r>
          </w:p>
        </w:tc>
        <w:tc>
          <w:tcPr>
            <w:tcW w:w="621" w:type="dxa"/>
            <w:vAlign w:val="center"/>
          </w:tcPr>
          <w:p w14:paraId="1E696289" w14:textId="77777777" w:rsidR="000408E6" w:rsidRPr="00CC0F9D" w:rsidRDefault="000408E6" w:rsidP="000408E6">
            <w:pPr>
              <w:spacing w:after="0" w:line="240" w:lineRule="auto"/>
              <w:jc w:val="right"/>
              <w:rPr>
                <w:rFonts w:eastAsia="Times New Roman" w:cs="Arial"/>
                <w:sz w:val="18"/>
                <w:szCs w:val="18"/>
                <w:lang w:eastAsia="es-ES"/>
              </w:rPr>
            </w:pPr>
            <w:r w:rsidRPr="00CC0F9D">
              <w:rPr>
                <w:rFonts w:cs="Arial"/>
                <w:sz w:val="18"/>
                <w:szCs w:val="18"/>
              </w:rPr>
              <w:t>4</w:t>
            </w:r>
          </w:p>
        </w:tc>
        <w:tc>
          <w:tcPr>
            <w:tcW w:w="1107" w:type="dxa"/>
            <w:vAlign w:val="center"/>
          </w:tcPr>
          <w:p w14:paraId="4BF5E80D" w14:textId="77777777" w:rsidR="000408E6" w:rsidRPr="00CC0F9D" w:rsidRDefault="000408E6" w:rsidP="000408E6">
            <w:pPr>
              <w:spacing w:after="0" w:line="240" w:lineRule="auto"/>
              <w:jc w:val="right"/>
              <w:rPr>
                <w:rFonts w:cs="Arial"/>
                <w:sz w:val="18"/>
                <w:szCs w:val="18"/>
              </w:rPr>
            </w:pPr>
            <w:r w:rsidRPr="00CC0F9D">
              <w:rPr>
                <w:rFonts w:cs="Arial"/>
                <w:sz w:val="18"/>
                <w:szCs w:val="18"/>
              </w:rPr>
              <w:t>2%</w:t>
            </w:r>
          </w:p>
        </w:tc>
        <w:tc>
          <w:tcPr>
            <w:tcW w:w="1107" w:type="dxa"/>
            <w:shd w:val="clear" w:color="auto" w:fill="auto"/>
            <w:noWrap/>
            <w:vAlign w:val="center"/>
          </w:tcPr>
          <w:p w14:paraId="33D42319" w14:textId="77777777" w:rsidR="000408E6" w:rsidRPr="00CC0F9D" w:rsidRDefault="000408E6" w:rsidP="000408E6">
            <w:pPr>
              <w:spacing w:after="0" w:line="240" w:lineRule="auto"/>
              <w:jc w:val="right"/>
              <w:rPr>
                <w:rFonts w:cs="Arial"/>
                <w:sz w:val="18"/>
                <w:szCs w:val="18"/>
              </w:rPr>
            </w:pPr>
            <w:r w:rsidRPr="00CC0F9D">
              <w:rPr>
                <w:rFonts w:cs="Arial"/>
                <w:sz w:val="18"/>
                <w:szCs w:val="18"/>
              </w:rPr>
              <w:t>-3</w:t>
            </w:r>
          </w:p>
        </w:tc>
        <w:tc>
          <w:tcPr>
            <w:tcW w:w="992" w:type="dxa"/>
            <w:shd w:val="clear" w:color="auto" w:fill="auto"/>
            <w:noWrap/>
            <w:vAlign w:val="center"/>
          </w:tcPr>
          <w:p w14:paraId="6C5350E5" w14:textId="77777777" w:rsidR="000408E6" w:rsidRPr="00CC0F9D" w:rsidRDefault="000408E6" w:rsidP="000408E6">
            <w:pPr>
              <w:spacing w:after="0" w:line="240" w:lineRule="auto"/>
              <w:jc w:val="right"/>
              <w:rPr>
                <w:rFonts w:cs="Arial"/>
                <w:sz w:val="18"/>
                <w:szCs w:val="18"/>
              </w:rPr>
            </w:pPr>
            <w:r w:rsidRPr="00CC0F9D">
              <w:rPr>
                <w:rFonts w:cs="Calibri"/>
                <w:sz w:val="18"/>
                <w:szCs w:val="18"/>
              </w:rPr>
              <w:t xml:space="preserve"> </w:t>
            </w:r>
          </w:p>
        </w:tc>
      </w:tr>
      <w:tr w:rsidR="000408E6" w:rsidRPr="00033FC6" w14:paraId="35783DDC" w14:textId="77777777" w:rsidTr="000408E6">
        <w:trPr>
          <w:trHeight w:val="255"/>
        </w:trPr>
        <w:tc>
          <w:tcPr>
            <w:tcW w:w="1635" w:type="dxa"/>
            <w:shd w:val="clear" w:color="auto" w:fill="auto"/>
            <w:vAlign w:val="center"/>
          </w:tcPr>
          <w:p w14:paraId="3BE6E9D3" w14:textId="77777777" w:rsidR="000408E6" w:rsidRDefault="000408E6" w:rsidP="000408E6">
            <w:pPr>
              <w:spacing w:after="0" w:line="240" w:lineRule="auto"/>
              <w:ind w:firstLine="67"/>
              <w:rPr>
                <w:rFonts w:ascii="Arial" w:hAnsi="Arial" w:cs="Arial"/>
                <w:color w:val="2E74B5"/>
                <w:sz w:val="16"/>
                <w:szCs w:val="16"/>
              </w:rPr>
            </w:pPr>
            <w:r>
              <w:rPr>
                <w:rFonts w:ascii="Arial" w:hAnsi="Arial" w:cs="Arial"/>
                <w:color w:val="2E74B5"/>
                <w:sz w:val="16"/>
                <w:szCs w:val="16"/>
              </w:rPr>
              <w:t>De 15 a 24 años</w:t>
            </w:r>
          </w:p>
        </w:tc>
        <w:tc>
          <w:tcPr>
            <w:tcW w:w="543" w:type="dxa"/>
            <w:vAlign w:val="center"/>
          </w:tcPr>
          <w:p w14:paraId="24A51DB8"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51</w:t>
            </w:r>
          </w:p>
        </w:tc>
        <w:tc>
          <w:tcPr>
            <w:tcW w:w="543" w:type="dxa"/>
            <w:vAlign w:val="center"/>
          </w:tcPr>
          <w:p w14:paraId="6D71DC0E"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50</w:t>
            </w:r>
          </w:p>
        </w:tc>
        <w:tc>
          <w:tcPr>
            <w:tcW w:w="543" w:type="dxa"/>
            <w:shd w:val="clear" w:color="auto" w:fill="auto"/>
            <w:noWrap/>
            <w:vAlign w:val="center"/>
          </w:tcPr>
          <w:p w14:paraId="4413F87A"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28</w:t>
            </w:r>
          </w:p>
        </w:tc>
        <w:tc>
          <w:tcPr>
            <w:tcW w:w="543" w:type="dxa"/>
            <w:shd w:val="clear" w:color="auto" w:fill="auto"/>
            <w:noWrap/>
            <w:vAlign w:val="center"/>
          </w:tcPr>
          <w:p w14:paraId="4D302FAB"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25</w:t>
            </w:r>
          </w:p>
        </w:tc>
        <w:tc>
          <w:tcPr>
            <w:tcW w:w="543" w:type="dxa"/>
            <w:shd w:val="clear" w:color="auto" w:fill="auto"/>
            <w:noWrap/>
            <w:vAlign w:val="center"/>
          </w:tcPr>
          <w:p w14:paraId="4CA19AAC"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19</w:t>
            </w:r>
          </w:p>
        </w:tc>
        <w:tc>
          <w:tcPr>
            <w:tcW w:w="543" w:type="dxa"/>
            <w:shd w:val="clear" w:color="auto" w:fill="auto"/>
            <w:noWrap/>
            <w:vAlign w:val="center"/>
          </w:tcPr>
          <w:p w14:paraId="6EB7935F" w14:textId="77777777" w:rsidR="000408E6" w:rsidRDefault="000408E6" w:rsidP="000408E6">
            <w:pPr>
              <w:spacing w:after="0" w:line="240" w:lineRule="auto"/>
              <w:jc w:val="right"/>
              <w:rPr>
                <w:rFonts w:ascii="Arial" w:hAnsi="Arial" w:cs="Arial"/>
                <w:sz w:val="16"/>
                <w:szCs w:val="16"/>
              </w:rPr>
            </w:pPr>
            <w:r w:rsidRPr="00184CBB">
              <w:rPr>
                <w:rFonts w:ascii="Arial" w:hAnsi="Arial" w:cs="Arial"/>
                <w:sz w:val="16"/>
                <w:szCs w:val="16"/>
              </w:rPr>
              <w:t>28</w:t>
            </w:r>
          </w:p>
        </w:tc>
        <w:tc>
          <w:tcPr>
            <w:tcW w:w="542" w:type="dxa"/>
            <w:shd w:val="clear" w:color="auto" w:fill="auto"/>
            <w:noWrap/>
            <w:vAlign w:val="center"/>
          </w:tcPr>
          <w:p w14:paraId="139D8A04" w14:textId="77777777" w:rsidR="000408E6" w:rsidRPr="00184CBB" w:rsidRDefault="000408E6" w:rsidP="000408E6">
            <w:pPr>
              <w:spacing w:after="0" w:line="240" w:lineRule="auto"/>
              <w:jc w:val="right"/>
              <w:rPr>
                <w:rFonts w:ascii="Arial" w:hAnsi="Arial" w:cs="Arial"/>
                <w:sz w:val="16"/>
                <w:szCs w:val="16"/>
              </w:rPr>
            </w:pPr>
            <w:r w:rsidRPr="00184CBB">
              <w:rPr>
                <w:rFonts w:ascii="Arial" w:hAnsi="Arial" w:cs="Arial"/>
                <w:sz w:val="16"/>
                <w:szCs w:val="16"/>
              </w:rPr>
              <w:t>28</w:t>
            </w:r>
          </w:p>
        </w:tc>
        <w:tc>
          <w:tcPr>
            <w:tcW w:w="542" w:type="dxa"/>
            <w:shd w:val="clear" w:color="auto" w:fill="auto"/>
            <w:noWrap/>
            <w:vAlign w:val="center"/>
          </w:tcPr>
          <w:p w14:paraId="1DC48183" w14:textId="77777777" w:rsidR="000408E6" w:rsidRPr="00184CBB" w:rsidRDefault="000408E6" w:rsidP="000408E6">
            <w:pPr>
              <w:spacing w:after="0" w:line="240" w:lineRule="auto"/>
              <w:jc w:val="right"/>
              <w:rPr>
                <w:rFonts w:ascii="Arial" w:hAnsi="Arial" w:cs="Arial"/>
                <w:sz w:val="16"/>
                <w:szCs w:val="16"/>
              </w:rPr>
            </w:pPr>
            <w:r w:rsidRPr="00184CBB">
              <w:rPr>
                <w:rFonts w:ascii="Arial" w:hAnsi="Arial" w:cs="Arial"/>
                <w:sz w:val="16"/>
                <w:szCs w:val="16"/>
              </w:rPr>
              <w:t>30</w:t>
            </w:r>
          </w:p>
        </w:tc>
        <w:tc>
          <w:tcPr>
            <w:tcW w:w="542" w:type="dxa"/>
            <w:shd w:val="clear" w:color="auto" w:fill="auto"/>
            <w:noWrap/>
            <w:vAlign w:val="center"/>
          </w:tcPr>
          <w:p w14:paraId="16A95210" w14:textId="77777777" w:rsidR="000408E6" w:rsidRPr="00184CBB" w:rsidRDefault="000408E6" w:rsidP="000408E6">
            <w:pPr>
              <w:spacing w:after="0" w:line="240" w:lineRule="auto"/>
              <w:jc w:val="right"/>
              <w:rPr>
                <w:rFonts w:ascii="Arial" w:hAnsi="Arial" w:cs="Arial"/>
                <w:sz w:val="16"/>
                <w:szCs w:val="16"/>
              </w:rPr>
            </w:pPr>
            <w:r>
              <w:rPr>
                <w:rFonts w:ascii="Arial" w:hAnsi="Arial" w:cs="Arial"/>
                <w:sz w:val="16"/>
                <w:szCs w:val="16"/>
              </w:rPr>
              <w:t>37</w:t>
            </w:r>
          </w:p>
        </w:tc>
        <w:tc>
          <w:tcPr>
            <w:tcW w:w="542" w:type="dxa"/>
            <w:shd w:val="clear" w:color="auto" w:fill="auto"/>
            <w:noWrap/>
            <w:vAlign w:val="center"/>
          </w:tcPr>
          <w:p w14:paraId="78BDF09F" w14:textId="77777777" w:rsidR="000408E6" w:rsidRPr="00557D5D" w:rsidRDefault="000408E6" w:rsidP="000408E6">
            <w:pPr>
              <w:spacing w:after="0" w:line="240" w:lineRule="auto"/>
              <w:jc w:val="right"/>
              <w:rPr>
                <w:rFonts w:cs="Arial"/>
                <w:sz w:val="18"/>
                <w:szCs w:val="18"/>
              </w:rPr>
            </w:pPr>
            <w:r w:rsidRPr="00557D5D">
              <w:rPr>
                <w:rFonts w:cs="Arial"/>
                <w:color w:val="000000"/>
                <w:sz w:val="18"/>
                <w:szCs w:val="18"/>
              </w:rPr>
              <w:t>23</w:t>
            </w:r>
          </w:p>
        </w:tc>
        <w:tc>
          <w:tcPr>
            <w:tcW w:w="621" w:type="dxa"/>
            <w:vAlign w:val="center"/>
          </w:tcPr>
          <w:p w14:paraId="29C50889" w14:textId="77777777" w:rsidR="000408E6" w:rsidRPr="00CC0F9D" w:rsidRDefault="000408E6" w:rsidP="000408E6">
            <w:pPr>
              <w:spacing w:after="0" w:line="240" w:lineRule="auto"/>
              <w:jc w:val="right"/>
              <w:rPr>
                <w:rFonts w:eastAsia="Times New Roman" w:cs="Arial"/>
                <w:sz w:val="18"/>
                <w:szCs w:val="18"/>
                <w:lang w:eastAsia="es-ES"/>
              </w:rPr>
            </w:pPr>
            <w:r w:rsidRPr="00CC0F9D">
              <w:rPr>
                <w:rFonts w:cs="Arial"/>
                <w:sz w:val="18"/>
                <w:szCs w:val="18"/>
              </w:rPr>
              <w:t>38</w:t>
            </w:r>
          </w:p>
        </w:tc>
        <w:tc>
          <w:tcPr>
            <w:tcW w:w="1107" w:type="dxa"/>
            <w:vAlign w:val="center"/>
          </w:tcPr>
          <w:p w14:paraId="06E54484" w14:textId="77777777" w:rsidR="000408E6" w:rsidRPr="00CC0F9D" w:rsidRDefault="000408E6" w:rsidP="000408E6">
            <w:pPr>
              <w:spacing w:after="0" w:line="240" w:lineRule="auto"/>
              <w:jc w:val="right"/>
              <w:rPr>
                <w:rFonts w:cs="Arial"/>
                <w:sz w:val="18"/>
                <w:szCs w:val="18"/>
              </w:rPr>
            </w:pPr>
            <w:r w:rsidRPr="00CC0F9D">
              <w:rPr>
                <w:rFonts w:cs="Arial"/>
                <w:sz w:val="18"/>
                <w:szCs w:val="18"/>
              </w:rPr>
              <w:t>19%</w:t>
            </w:r>
          </w:p>
        </w:tc>
        <w:tc>
          <w:tcPr>
            <w:tcW w:w="1107" w:type="dxa"/>
            <w:shd w:val="clear" w:color="auto" w:fill="auto"/>
            <w:noWrap/>
            <w:vAlign w:val="center"/>
          </w:tcPr>
          <w:p w14:paraId="24824024" w14:textId="77777777" w:rsidR="000408E6" w:rsidRPr="00CC0F9D" w:rsidRDefault="000408E6" w:rsidP="000408E6">
            <w:pPr>
              <w:spacing w:after="0" w:line="240" w:lineRule="auto"/>
              <w:jc w:val="right"/>
              <w:rPr>
                <w:rFonts w:cs="Arial"/>
                <w:sz w:val="18"/>
                <w:szCs w:val="18"/>
              </w:rPr>
            </w:pPr>
            <w:r w:rsidRPr="00CC0F9D">
              <w:rPr>
                <w:rFonts w:cs="Arial"/>
                <w:sz w:val="18"/>
                <w:szCs w:val="18"/>
              </w:rPr>
              <w:t>15</w:t>
            </w:r>
          </w:p>
        </w:tc>
        <w:tc>
          <w:tcPr>
            <w:tcW w:w="992" w:type="dxa"/>
            <w:shd w:val="clear" w:color="auto" w:fill="auto"/>
            <w:noWrap/>
            <w:vAlign w:val="center"/>
          </w:tcPr>
          <w:p w14:paraId="33E363CB" w14:textId="77777777" w:rsidR="000408E6" w:rsidRPr="00CC0F9D" w:rsidRDefault="000408E6" w:rsidP="000408E6">
            <w:pPr>
              <w:spacing w:after="0" w:line="240" w:lineRule="auto"/>
              <w:jc w:val="right"/>
              <w:rPr>
                <w:rFonts w:cs="Arial"/>
                <w:sz w:val="18"/>
                <w:szCs w:val="18"/>
              </w:rPr>
            </w:pPr>
            <w:r w:rsidRPr="00CC0F9D">
              <w:rPr>
                <w:rFonts w:cs="Calibri"/>
                <w:sz w:val="18"/>
                <w:szCs w:val="18"/>
              </w:rPr>
              <w:t xml:space="preserve"> </w:t>
            </w:r>
          </w:p>
        </w:tc>
      </w:tr>
      <w:tr w:rsidR="000408E6" w:rsidRPr="00033FC6" w14:paraId="7BEAFF0C" w14:textId="77777777" w:rsidTr="000408E6">
        <w:trPr>
          <w:trHeight w:val="255"/>
        </w:trPr>
        <w:tc>
          <w:tcPr>
            <w:tcW w:w="1635" w:type="dxa"/>
            <w:shd w:val="clear" w:color="auto" w:fill="auto"/>
            <w:vAlign w:val="center"/>
          </w:tcPr>
          <w:p w14:paraId="60E9F5F7" w14:textId="77777777" w:rsidR="000408E6" w:rsidRDefault="000408E6" w:rsidP="000408E6">
            <w:pPr>
              <w:spacing w:after="0" w:line="240" w:lineRule="auto"/>
              <w:ind w:firstLine="67"/>
              <w:rPr>
                <w:rFonts w:ascii="Arial" w:hAnsi="Arial" w:cs="Arial"/>
                <w:color w:val="2E74B5"/>
                <w:sz w:val="16"/>
                <w:szCs w:val="16"/>
              </w:rPr>
            </w:pPr>
            <w:r>
              <w:rPr>
                <w:rFonts w:ascii="Arial" w:hAnsi="Arial" w:cs="Arial"/>
                <w:color w:val="2E74B5"/>
                <w:sz w:val="16"/>
                <w:szCs w:val="16"/>
              </w:rPr>
              <w:t>De 25 a 34 años</w:t>
            </w:r>
          </w:p>
        </w:tc>
        <w:tc>
          <w:tcPr>
            <w:tcW w:w="543" w:type="dxa"/>
            <w:vAlign w:val="center"/>
          </w:tcPr>
          <w:p w14:paraId="0A8DE4CB"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59</w:t>
            </w:r>
          </w:p>
        </w:tc>
        <w:tc>
          <w:tcPr>
            <w:tcW w:w="543" w:type="dxa"/>
            <w:vAlign w:val="center"/>
          </w:tcPr>
          <w:p w14:paraId="008EEDFB"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62</w:t>
            </w:r>
          </w:p>
        </w:tc>
        <w:tc>
          <w:tcPr>
            <w:tcW w:w="543" w:type="dxa"/>
            <w:shd w:val="clear" w:color="auto" w:fill="auto"/>
            <w:noWrap/>
            <w:vAlign w:val="center"/>
          </w:tcPr>
          <w:p w14:paraId="064C6C6F"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48</w:t>
            </w:r>
          </w:p>
        </w:tc>
        <w:tc>
          <w:tcPr>
            <w:tcW w:w="543" w:type="dxa"/>
            <w:shd w:val="clear" w:color="auto" w:fill="auto"/>
            <w:noWrap/>
            <w:vAlign w:val="center"/>
          </w:tcPr>
          <w:p w14:paraId="3CE8A548"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23</w:t>
            </w:r>
          </w:p>
        </w:tc>
        <w:tc>
          <w:tcPr>
            <w:tcW w:w="543" w:type="dxa"/>
            <w:shd w:val="clear" w:color="auto" w:fill="auto"/>
            <w:noWrap/>
            <w:vAlign w:val="center"/>
          </w:tcPr>
          <w:p w14:paraId="4419A104"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37</w:t>
            </w:r>
          </w:p>
        </w:tc>
        <w:tc>
          <w:tcPr>
            <w:tcW w:w="543" w:type="dxa"/>
            <w:shd w:val="clear" w:color="auto" w:fill="auto"/>
            <w:noWrap/>
            <w:vAlign w:val="center"/>
          </w:tcPr>
          <w:p w14:paraId="2642F996" w14:textId="77777777" w:rsidR="000408E6" w:rsidRDefault="000408E6" w:rsidP="000408E6">
            <w:pPr>
              <w:spacing w:after="0" w:line="240" w:lineRule="auto"/>
              <w:jc w:val="right"/>
              <w:rPr>
                <w:rFonts w:ascii="Arial" w:hAnsi="Arial" w:cs="Arial"/>
                <w:sz w:val="16"/>
                <w:szCs w:val="16"/>
              </w:rPr>
            </w:pPr>
            <w:r w:rsidRPr="00184CBB">
              <w:rPr>
                <w:rFonts w:ascii="Arial" w:hAnsi="Arial" w:cs="Arial"/>
                <w:sz w:val="16"/>
                <w:szCs w:val="16"/>
              </w:rPr>
              <w:t>34</w:t>
            </w:r>
          </w:p>
        </w:tc>
        <w:tc>
          <w:tcPr>
            <w:tcW w:w="542" w:type="dxa"/>
            <w:shd w:val="clear" w:color="auto" w:fill="auto"/>
            <w:noWrap/>
            <w:vAlign w:val="center"/>
          </w:tcPr>
          <w:p w14:paraId="726DAEE1" w14:textId="77777777" w:rsidR="000408E6" w:rsidRPr="00184CBB" w:rsidRDefault="000408E6" w:rsidP="000408E6">
            <w:pPr>
              <w:spacing w:after="0" w:line="240" w:lineRule="auto"/>
              <w:jc w:val="right"/>
              <w:rPr>
                <w:rFonts w:ascii="Arial" w:hAnsi="Arial" w:cs="Arial"/>
                <w:sz w:val="16"/>
                <w:szCs w:val="16"/>
              </w:rPr>
            </w:pPr>
            <w:r w:rsidRPr="00184CBB">
              <w:rPr>
                <w:rFonts w:ascii="Arial" w:hAnsi="Arial" w:cs="Arial"/>
                <w:sz w:val="16"/>
                <w:szCs w:val="16"/>
              </w:rPr>
              <w:t>31</w:t>
            </w:r>
          </w:p>
        </w:tc>
        <w:tc>
          <w:tcPr>
            <w:tcW w:w="542" w:type="dxa"/>
            <w:shd w:val="clear" w:color="auto" w:fill="auto"/>
            <w:noWrap/>
            <w:vAlign w:val="center"/>
          </w:tcPr>
          <w:p w14:paraId="74DAE133" w14:textId="77777777" w:rsidR="000408E6" w:rsidRPr="00184CBB" w:rsidRDefault="000408E6" w:rsidP="000408E6">
            <w:pPr>
              <w:spacing w:after="0" w:line="240" w:lineRule="auto"/>
              <w:jc w:val="right"/>
              <w:rPr>
                <w:rFonts w:ascii="Arial" w:hAnsi="Arial" w:cs="Arial"/>
                <w:sz w:val="16"/>
                <w:szCs w:val="16"/>
              </w:rPr>
            </w:pPr>
            <w:r w:rsidRPr="00184CBB">
              <w:rPr>
                <w:rFonts w:ascii="Arial" w:hAnsi="Arial" w:cs="Arial"/>
                <w:sz w:val="16"/>
                <w:szCs w:val="16"/>
              </w:rPr>
              <w:t>36</w:t>
            </w:r>
          </w:p>
        </w:tc>
        <w:tc>
          <w:tcPr>
            <w:tcW w:w="542" w:type="dxa"/>
            <w:shd w:val="clear" w:color="auto" w:fill="auto"/>
            <w:noWrap/>
            <w:vAlign w:val="center"/>
          </w:tcPr>
          <w:p w14:paraId="0BFE5E49" w14:textId="77777777" w:rsidR="000408E6" w:rsidRPr="00184CBB" w:rsidRDefault="000408E6" w:rsidP="000408E6">
            <w:pPr>
              <w:spacing w:after="0" w:line="240" w:lineRule="auto"/>
              <w:jc w:val="right"/>
              <w:rPr>
                <w:rFonts w:ascii="Arial" w:hAnsi="Arial" w:cs="Arial"/>
                <w:sz w:val="16"/>
                <w:szCs w:val="16"/>
              </w:rPr>
            </w:pPr>
            <w:r>
              <w:rPr>
                <w:rFonts w:ascii="Arial" w:hAnsi="Arial" w:cs="Arial"/>
                <w:sz w:val="16"/>
                <w:szCs w:val="16"/>
              </w:rPr>
              <w:t>46</w:t>
            </w:r>
          </w:p>
        </w:tc>
        <w:tc>
          <w:tcPr>
            <w:tcW w:w="542" w:type="dxa"/>
            <w:shd w:val="clear" w:color="auto" w:fill="auto"/>
            <w:noWrap/>
            <w:vAlign w:val="center"/>
          </w:tcPr>
          <w:p w14:paraId="3873DAA1" w14:textId="77777777" w:rsidR="000408E6" w:rsidRPr="00557D5D" w:rsidRDefault="000408E6" w:rsidP="000408E6">
            <w:pPr>
              <w:spacing w:after="0" w:line="240" w:lineRule="auto"/>
              <w:jc w:val="right"/>
              <w:rPr>
                <w:rFonts w:cs="Arial"/>
                <w:sz w:val="18"/>
                <w:szCs w:val="18"/>
              </w:rPr>
            </w:pPr>
            <w:r w:rsidRPr="00557D5D">
              <w:rPr>
                <w:rFonts w:cs="Arial"/>
                <w:color w:val="000000"/>
                <w:sz w:val="18"/>
                <w:szCs w:val="18"/>
              </w:rPr>
              <w:t>34</w:t>
            </w:r>
          </w:p>
        </w:tc>
        <w:tc>
          <w:tcPr>
            <w:tcW w:w="621" w:type="dxa"/>
            <w:vAlign w:val="center"/>
          </w:tcPr>
          <w:p w14:paraId="4F973099" w14:textId="77777777" w:rsidR="000408E6" w:rsidRPr="00CC0F9D" w:rsidRDefault="000408E6" w:rsidP="000408E6">
            <w:pPr>
              <w:spacing w:after="0" w:line="240" w:lineRule="auto"/>
              <w:jc w:val="right"/>
              <w:rPr>
                <w:rFonts w:eastAsia="Times New Roman" w:cs="Arial"/>
                <w:sz w:val="18"/>
                <w:szCs w:val="18"/>
                <w:lang w:eastAsia="es-ES"/>
              </w:rPr>
            </w:pPr>
            <w:r w:rsidRPr="00CC0F9D">
              <w:rPr>
                <w:rFonts w:cs="Arial"/>
                <w:sz w:val="18"/>
                <w:szCs w:val="18"/>
              </w:rPr>
              <w:t>27</w:t>
            </w:r>
          </w:p>
        </w:tc>
        <w:tc>
          <w:tcPr>
            <w:tcW w:w="1107" w:type="dxa"/>
            <w:vAlign w:val="center"/>
          </w:tcPr>
          <w:p w14:paraId="76303CD0" w14:textId="77777777" w:rsidR="000408E6" w:rsidRPr="00CC0F9D" w:rsidRDefault="000408E6" w:rsidP="000408E6">
            <w:pPr>
              <w:spacing w:after="0" w:line="240" w:lineRule="auto"/>
              <w:jc w:val="right"/>
              <w:rPr>
                <w:rFonts w:cs="Arial"/>
                <w:sz w:val="18"/>
                <w:szCs w:val="18"/>
              </w:rPr>
            </w:pPr>
            <w:r w:rsidRPr="00CC0F9D">
              <w:rPr>
                <w:rFonts w:cs="Arial"/>
                <w:sz w:val="18"/>
                <w:szCs w:val="18"/>
              </w:rPr>
              <w:t>13%</w:t>
            </w:r>
          </w:p>
        </w:tc>
        <w:tc>
          <w:tcPr>
            <w:tcW w:w="1107" w:type="dxa"/>
            <w:shd w:val="clear" w:color="auto" w:fill="auto"/>
            <w:noWrap/>
            <w:vAlign w:val="center"/>
          </w:tcPr>
          <w:p w14:paraId="3399F299" w14:textId="77777777" w:rsidR="000408E6" w:rsidRPr="00CC0F9D" w:rsidRDefault="000408E6" w:rsidP="000408E6">
            <w:pPr>
              <w:spacing w:after="0" w:line="240" w:lineRule="auto"/>
              <w:jc w:val="right"/>
              <w:rPr>
                <w:rFonts w:cs="Arial"/>
                <w:sz w:val="18"/>
                <w:szCs w:val="18"/>
              </w:rPr>
            </w:pPr>
            <w:r w:rsidRPr="00CC0F9D">
              <w:rPr>
                <w:rFonts w:cs="Arial"/>
                <w:sz w:val="18"/>
                <w:szCs w:val="18"/>
              </w:rPr>
              <w:t>-7</w:t>
            </w:r>
          </w:p>
        </w:tc>
        <w:tc>
          <w:tcPr>
            <w:tcW w:w="992" w:type="dxa"/>
            <w:shd w:val="clear" w:color="auto" w:fill="auto"/>
            <w:noWrap/>
            <w:vAlign w:val="center"/>
          </w:tcPr>
          <w:p w14:paraId="33FC94F3" w14:textId="77777777" w:rsidR="000408E6" w:rsidRPr="00CC0F9D" w:rsidRDefault="000408E6" w:rsidP="000408E6">
            <w:pPr>
              <w:spacing w:after="0" w:line="240" w:lineRule="auto"/>
              <w:jc w:val="right"/>
              <w:rPr>
                <w:rFonts w:cs="Arial"/>
                <w:sz w:val="18"/>
                <w:szCs w:val="18"/>
              </w:rPr>
            </w:pPr>
            <w:r w:rsidRPr="00CC0F9D">
              <w:rPr>
                <w:rFonts w:cs="Calibri"/>
                <w:sz w:val="18"/>
                <w:szCs w:val="18"/>
              </w:rPr>
              <w:t xml:space="preserve"> </w:t>
            </w:r>
          </w:p>
        </w:tc>
      </w:tr>
      <w:tr w:rsidR="000408E6" w:rsidRPr="00033FC6" w14:paraId="562FB290" w14:textId="77777777" w:rsidTr="000408E6">
        <w:trPr>
          <w:trHeight w:val="255"/>
        </w:trPr>
        <w:tc>
          <w:tcPr>
            <w:tcW w:w="1635" w:type="dxa"/>
            <w:shd w:val="clear" w:color="auto" w:fill="auto"/>
            <w:vAlign w:val="center"/>
          </w:tcPr>
          <w:p w14:paraId="01476839" w14:textId="77777777" w:rsidR="000408E6" w:rsidRDefault="000408E6" w:rsidP="000408E6">
            <w:pPr>
              <w:spacing w:after="0" w:line="240" w:lineRule="auto"/>
              <w:ind w:firstLine="67"/>
              <w:rPr>
                <w:rFonts w:ascii="Arial" w:hAnsi="Arial" w:cs="Arial"/>
                <w:color w:val="2E74B5"/>
                <w:sz w:val="16"/>
                <w:szCs w:val="16"/>
              </w:rPr>
            </w:pPr>
            <w:r>
              <w:rPr>
                <w:rFonts w:ascii="Arial" w:hAnsi="Arial" w:cs="Arial"/>
                <w:color w:val="2E74B5"/>
                <w:sz w:val="16"/>
                <w:szCs w:val="16"/>
              </w:rPr>
              <w:t>De 35 a 44 años</w:t>
            </w:r>
          </w:p>
        </w:tc>
        <w:tc>
          <w:tcPr>
            <w:tcW w:w="543" w:type="dxa"/>
            <w:vAlign w:val="center"/>
          </w:tcPr>
          <w:p w14:paraId="2B7605BC"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54</w:t>
            </w:r>
          </w:p>
        </w:tc>
        <w:tc>
          <w:tcPr>
            <w:tcW w:w="543" w:type="dxa"/>
            <w:vAlign w:val="center"/>
          </w:tcPr>
          <w:p w14:paraId="69C6CB85"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62</w:t>
            </w:r>
          </w:p>
        </w:tc>
        <w:tc>
          <w:tcPr>
            <w:tcW w:w="543" w:type="dxa"/>
            <w:shd w:val="clear" w:color="auto" w:fill="auto"/>
            <w:noWrap/>
            <w:vAlign w:val="center"/>
          </w:tcPr>
          <w:p w14:paraId="0A7AAAF0"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54</w:t>
            </w:r>
          </w:p>
        </w:tc>
        <w:tc>
          <w:tcPr>
            <w:tcW w:w="543" w:type="dxa"/>
            <w:shd w:val="clear" w:color="auto" w:fill="auto"/>
            <w:noWrap/>
            <w:vAlign w:val="center"/>
          </w:tcPr>
          <w:p w14:paraId="1EFC6D7D"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41</w:t>
            </w:r>
          </w:p>
        </w:tc>
        <w:tc>
          <w:tcPr>
            <w:tcW w:w="543" w:type="dxa"/>
            <w:shd w:val="clear" w:color="auto" w:fill="auto"/>
            <w:noWrap/>
            <w:vAlign w:val="center"/>
          </w:tcPr>
          <w:p w14:paraId="55012602"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41</w:t>
            </w:r>
          </w:p>
        </w:tc>
        <w:tc>
          <w:tcPr>
            <w:tcW w:w="543" w:type="dxa"/>
            <w:shd w:val="clear" w:color="auto" w:fill="auto"/>
            <w:noWrap/>
            <w:vAlign w:val="center"/>
          </w:tcPr>
          <w:p w14:paraId="281BED26" w14:textId="77777777" w:rsidR="000408E6" w:rsidRDefault="000408E6" w:rsidP="000408E6">
            <w:pPr>
              <w:spacing w:after="0" w:line="240" w:lineRule="auto"/>
              <w:jc w:val="right"/>
              <w:rPr>
                <w:rFonts w:ascii="Arial" w:hAnsi="Arial" w:cs="Arial"/>
                <w:sz w:val="16"/>
                <w:szCs w:val="16"/>
              </w:rPr>
            </w:pPr>
            <w:r w:rsidRPr="00184CBB">
              <w:rPr>
                <w:rFonts w:ascii="Arial" w:hAnsi="Arial" w:cs="Arial"/>
                <w:sz w:val="16"/>
                <w:szCs w:val="16"/>
              </w:rPr>
              <w:t>37</w:t>
            </w:r>
          </w:p>
        </w:tc>
        <w:tc>
          <w:tcPr>
            <w:tcW w:w="542" w:type="dxa"/>
            <w:shd w:val="clear" w:color="auto" w:fill="auto"/>
            <w:noWrap/>
            <w:vAlign w:val="center"/>
          </w:tcPr>
          <w:p w14:paraId="52659D26" w14:textId="77777777" w:rsidR="000408E6" w:rsidRPr="00184CBB" w:rsidRDefault="000408E6" w:rsidP="000408E6">
            <w:pPr>
              <w:spacing w:after="0" w:line="240" w:lineRule="auto"/>
              <w:jc w:val="right"/>
              <w:rPr>
                <w:rFonts w:ascii="Arial" w:hAnsi="Arial" w:cs="Arial"/>
                <w:sz w:val="16"/>
                <w:szCs w:val="16"/>
              </w:rPr>
            </w:pPr>
            <w:r w:rsidRPr="00184CBB">
              <w:rPr>
                <w:rFonts w:ascii="Arial" w:hAnsi="Arial" w:cs="Arial"/>
                <w:sz w:val="16"/>
                <w:szCs w:val="16"/>
              </w:rPr>
              <w:t>54</w:t>
            </w:r>
          </w:p>
        </w:tc>
        <w:tc>
          <w:tcPr>
            <w:tcW w:w="542" w:type="dxa"/>
            <w:shd w:val="clear" w:color="auto" w:fill="auto"/>
            <w:noWrap/>
            <w:vAlign w:val="center"/>
          </w:tcPr>
          <w:p w14:paraId="1F4AAC8C" w14:textId="77777777" w:rsidR="000408E6" w:rsidRPr="00184CBB" w:rsidRDefault="000408E6" w:rsidP="000408E6">
            <w:pPr>
              <w:spacing w:after="0" w:line="240" w:lineRule="auto"/>
              <w:jc w:val="right"/>
              <w:rPr>
                <w:rFonts w:ascii="Arial" w:hAnsi="Arial" w:cs="Arial"/>
                <w:sz w:val="16"/>
                <w:szCs w:val="16"/>
              </w:rPr>
            </w:pPr>
            <w:r w:rsidRPr="00184CBB">
              <w:rPr>
                <w:rFonts w:ascii="Arial" w:hAnsi="Arial" w:cs="Arial"/>
                <w:sz w:val="16"/>
                <w:szCs w:val="16"/>
              </w:rPr>
              <w:t>44</w:t>
            </w:r>
          </w:p>
        </w:tc>
        <w:tc>
          <w:tcPr>
            <w:tcW w:w="542" w:type="dxa"/>
            <w:shd w:val="clear" w:color="auto" w:fill="auto"/>
            <w:noWrap/>
            <w:vAlign w:val="center"/>
          </w:tcPr>
          <w:p w14:paraId="0ECA465D" w14:textId="77777777" w:rsidR="000408E6" w:rsidRPr="00184CBB" w:rsidRDefault="000408E6" w:rsidP="000408E6">
            <w:pPr>
              <w:spacing w:after="0" w:line="240" w:lineRule="auto"/>
              <w:jc w:val="right"/>
              <w:rPr>
                <w:rFonts w:ascii="Arial" w:hAnsi="Arial" w:cs="Arial"/>
                <w:sz w:val="16"/>
                <w:szCs w:val="16"/>
              </w:rPr>
            </w:pPr>
            <w:r>
              <w:rPr>
                <w:rFonts w:ascii="Arial" w:hAnsi="Arial" w:cs="Arial"/>
                <w:sz w:val="16"/>
                <w:szCs w:val="16"/>
              </w:rPr>
              <w:t>42</w:t>
            </w:r>
          </w:p>
        </w:tc>
        <w:tc>
          <w:tcPr>
            <w:tcW w:w="542" w:type="dxa"/>
            <w:shd w:val="clear" w:color="auto" w:fill="auto"/>
            <w:noWrap/>
            <w:vAlign w:val="center"/>
          </w:tcPr>
          <w:p w14:paraId="00FA068D" w14:textId="77777777" w:rsidR="000408E6" w:rsidRPr="00557D5D" w:rsidRDefault="000408E6" w:rsidP="000408E6">
            <w:pPr>
              <w:spacing w:after="0" w:line="240" w:lineRule="auto"/>
              <w:jc w:val="right"/>
              <w:rPr>
                <w:rFonts w:cs="Arial"/>
                <w:sz w:val="18"/>
                <w:szCs w:val="18"/>
              </w:rPr>
            </w:pPr>
            <w:r w:rsidRPr="00557D5D">
              <w:rPr>
                <w:rFonts w:cs="Arial"/>
                <w:color w:val="000000"/>
                <w:sz w:val="18"/>
                <w:szCs w:val="18"/>
              </w:rPr>
              <w:t>35</w:t>
            </w:r>
          </w:p>
        </w:tc>
        <w:tc>
          <w:tcPr>
            <w:tcW w:w="621" w:type="dxa"/>
            <w:vAlign w:val="center"/>
          </w:tcPr>
          <w:p w14:paraId="12D9FB82" w14:textId="77777777" w:rsidR="000408E6" w:rsidRPr="00CC0F9D" w:rsidRDefault="000408E6" w:rsidP="000408E6">
            <w:pPr>
              <w:spacing w:after="0" w:line="240" w:lineRule="auto"/>
              <w:jc w:val="right"/>
              <w:rPr>
                <w:rFonts w:eastAsia="Times New Roman" w:cs="Arial"/>
                <w:sz w:val="18"/>
                <w:szCs w:val="18"/>
                <w:lang w:eastAsia="es-ES"/>
              </w:rPr>
            </w:pPr>
            <w:r w:rsidRPr="00CC0F9D">
              <w:rPr>
                <w:rFonts w:cs="Arial"/>
                <w:sz w:val="18"/>
                <w:szCs w:val="18"/>
              </w:rPr>
              <w:t>34</w:t>
            </w:r>
          </w:p>
        </w:tc>
        <w:tc>
          <w:tcPr>
            <w:tcW w:w="1107" w:type="dxa"/>
            <w:vAlign w:val="center"/>
          </w:tcPr>
          <w:p w14:paraId="4F926B1D" w14:textId="77777777" w:rsidR="000408E6" w:rsidRPr="00CC0F9D" w:rsidRDefault="000408E6" w:rsidP="000408E6">
            <w:pPr>
              <w:spacing w:after="0" w:line="240" w:lineRule="auto"/>
              <w:jc w:val="right"/>
              <w:rPr>
                <w:rFonts w:cs="Arial"/>
                <w:sz w:val="18"/>
                <w:szCs w:val="18"/>
              </w:rPr>
            </w:pPr>
            <w:r w:rsidRPr="00CC0F9D">
              <w:rPr>
                <w:rFonts w:cs="Arial"/>
                <w:sz w:val="18"/>
                <w:szCs w:val="18"/>
              </w:rPr>
              <w:t>17%</w:t>
            </w:r>
          </w:p>
        </w:tc>
        <w:tc>
          <w:tcPr>
            <w:tcW w:w="1107" w:type="dxa"/>
            <w:shd w:val="clear" w:color="auto" w:fill="auto"/>
            <w:noWrap/>
            <w:vAlign w:val="center"/>
          </w:tcPr>
          <w:p w14:paraId="3F24286A" w14:textId="77777777" w:rsidR="000408E6" w:rsidRPr="00CC0F9D" w:rsidRDefault="000408E6" w:rsidP="000408E6">
            <w:pPr>
              <w:spacing w:after="0" w:line="240" w:lineRule="auto"/>
              <w:jc w:val="right"/>
              <w:rPr>
                <w:rFonts w:cs="Arial"/>
                <w:sz w:val="18"/>
                <w:szCs w:val="18"/>
              </w:rPr>
            </w:pPr>
            <w:r w:rsidRPr="00CC0F9D">
              <w:rPr>
                <w:rFonts w:cs="Arial"/>
                <w:sz w:val="18"/>
                <w:szCs w:val="18"/>
              </w:rPr>
              <w:t>-1</w:t>
            </w:r>
          </w:p>
        </w:tc>
        <w:tc>
          <w:tcPr>
            <w:tcW w:w="992" w:type="dxa"/>
            <w:shd w:val="clear" w:color="auto" w:fill="auto"/>
            <w:noWrap/>
            <w:vAlign w:val="center"/>
          </w:tcPr>
          <w:p w14:paraId="692F49D0" w14:textId="77777777" w:rsidR="000408E6" w:rsidRPr="00CC0F9D" w:rsidRDefault="000408E6" w:rsidP="000408E6">
            <w:pPr>
              <w:spacing w:after="0" w:line="240" w:lineRule="auto"/>
              <w:jc w:val="right"/>
              <w:rPr>
                <w:rFonts w:cs="Arial"/>
                <w:sz w:val="18"/>
                <w:szCs w:val="18"/>
              </w:rPr>
            </w:pPr>
            <w:r w:rsidRPr="00CC0F9D">
              <w:rPr>
                <w:rFonts w:cs="Calibri"/>
                <w:sz w:val="18"/>
                <w:szCs w:val="18"/>
              </w:rPr>
              <w:t xml:space="preserve"> </w:t>
            </w:r>
          </w:p>
        </w:tc>
      </w:tr>
      <w:tr w:rsidR="000408E6" w:rsidRPr="00033FC6" w14:paraId="140E7F0D" w14:textId="77777777" w:rsidTr="000408E6">
        <w:trPr>
          <w:trHeight w:val="255"/>
        </w:trPr>
        <w:tc>
          <w:tcPr>
            <w:tcW w:w="1635" w:type="dxa"/>
            <w:shd w:val="clear" w:color="auto" w:fill="auto"/>
            <w:vAlign w:val="center"/>
          </w:tcPr>
          <w:p w14:paraId="7EE21DC5" w14:textId="77777777" w:rsidR="000408E6" w:rsidRDefault="000408E6" w:rsidP="000408E6">
            <w:pPr>
              <w:spacing w:after="0" w:line="240" w:lineRule="auto"/>
              <w:ind w:firstLine="67"/>
              <w:rPr>
                <w:rFonts w:ascii="Arial" w:hAnsi="Arial" w:cs="Arial"/>
                <w:color w:val="2E74B5"/>
                <w:sz w:val="16"/>
                <w:szCs w:val="16"/>
              </w:rPr>
            </w:pPr>
            <w:r>
              <w:rPr>
                <w:rFonts w:ascii="Arial" w:hAnsi="Arial" w:cs="Arial"/>
                <w:color w:val="2E74B5"/>
                <w:sz w:val="16"/>
                <w:szCs w:val="16"/>
              </w:rPr>
              <w:t>De 45 a 54 años</w:t>
            </w:r>
          </w:p>
        </w:tc>
        <w:tc>
          <w:tcPr>
            <w:tcW w:w="543" w:type="dxa"/>
            <w:vAlign w:val="center"/>
          </w:tcPr>
          <w:p w14:paraId="439CF824"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70</w:t>
            </w:r>
          </w:p>
        </w:tc>
        <w:tc>
          <w:tcPr>
            <w:tcW w:w="543" w:type="dxa"/>
            <w:vAlign w:val="center"/>
          </w:tcPr>
          <w:p w14:paraId="77E8545E"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61</w:t>
            </w:r>
          </w:p>
        </w:tc>
        <w:tc>
          <w:tcPr>
            <w:tcW w:w="543" w:type="dxa"/>
            <w:shd w:val="clear" w:color="auto" w:fill="auto"/>
            <w:noWrap/>
            <w:vAlign w:val="center"/>
          </w:tcPr>
          <w:p w14:paraId="26F98B71"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30</w:t>
            </w:r>
          </w:p>
        </w:tc>
        <w:tc>
          <w:tcPr>
            <w:tcW w:w="543" w:type="dxa"/>
            <w:shd w:val="clear" w:color="auto" w:fill="auto"/>
            <w:noWrap/>
            <w:vAlign w:val="center"/>
          </w:tcPr>
          <w:p w14:paraId="4E673A1A"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45</w:t>
            </w:r>
          </w:p>
        </w:tc>
        <w:tc>
          <w:tcPr>
            <w:tcW w:w="543" w:type="dxa"/>
            <w:shd w:val="clear" w:color="auto" w:fill="auto"/>
            <w:noWrap/>
            <w:vAlign w:val="center"/>
          </w:tcPr>
          <w:p w14:paraId="692CDF4B"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50</w:t>
            </w:r>
          </w:p>
        </w:tc>
        <w:tc>
          <w:tcPr>
            <w:tcW w:w="543" w:type="dxa"/>
            <w:shd w:val="clear" w:color="auto" w:fill="auto"/>
            <w:noWrap/>
            <w:vAlign w:val="center"/>
          </w:tcPr>
          <w:p w14:paraId="797F3701" w14:textId="77777777" w:rsidR="000408E6" w:rsidRDefault="000408E6" w:rsidP="000408E6">
            <w:pPr>
              <w:spacing w:after="0" w:line="240" w:lineRule="auto"/>
              <w:jc w:val="right"/>
              <w:rPr>
                <w:rFonts w:ascii="Arial" w:hAnsi="Arial" w:cs="Arial"/>
                <w:sz w:val="16"/>
                <w:szCs w:val="16"/>
              </w:rPr>
            </w:pPr>
            <w:r w:rsidRPr="00184CBB">
              <w:rPr>
                <w:rFonts w:ascii="Arial" w:hAnsi="Arial" w:cs="Arial"/>
                <w:sz w:val="16"/>
                <w:szCs w:val="16"/>
              </w:rPr>
              <w:t>38</w:t>
            </w:r>
          </w:p>
        </w:tc>
        <w:tc>
          <w:tcPr>
            <w:tcW w:w="542" w:type="dxa"/>
            <w:shd w:val="clear" w:color="auto" w:fill="auto"/>
            <w:noWrap/>
            <w:vAlign w:val="center"/>
          </w:tcPr>
          <w:p w14:paraId="206E1DBF" w14:textId="77777777" w:rsidR="000408E6" w:rsidRPr="00184CBB" w:rsidRDefault="000408E6" w:rsidP="000408E6">
            <w:pPr>
              <w:spacing w:after="0" w:line="240" w:lineRule="auto"/>
              <w:jc w:val="right"/>
              <w:rPr>
                <w:rFonts w:ascii="Arial" w:hAnsi="Arial" w:cs="Arial"/>
                <w:sz w:val="16"/>
                <w:szCs w:val="16"/>
              </w:rPr>
            </w:pPr>
            <w:r w:rsidRPr="00184CBB">
              <w:rPr>
                <w:rFonts w:ascii="Arial" w:hAnsi="Arial" w:cs="Arial"/>
                <w:sz w:val="16"/>
                <w:szCs w:val="16"/>
              </w:rPr>
              <w:t>48</w:t>
            </w:r>
          </w:p>
        </w:tc>
        <w:tc>
          <w:tcPr>
            <w:tcW w:w="542" w:type="dxa"/>
            <w:shd w:val="clear" w:color="auto" w:fill="auto"/>
            <w:noWrap/>
            <w:vAlign w:val="center"/>
          </w:tcPr>
          <w:p w14:paraId="3B77EFF2" w14:textId="77777777" w:rsidR="000408E6" w:rsidRPr="00184CBB" w:rsidRDefault="000408E6" w:rsidP="000408E6">
            <w:pPr>
              <w:spacing w:after="0" w:line="240" w:lineRule="auto"/>
              <w:jc w:val="right"/>
              <w:rPr>
                <w:rFonts w:ascii="Arial" w:hAnsi="Arial" w:cs="Arial"/>
                <w:sz w:val="16"/>
                <w:szCs w:val="16"/>
              </w:rPr>
            </w:pPr>
            <w:r w:rsidRPr="00184CBB">
              <w:rPr>
                <w:rFonts w:ascii="Arial" w:hAnsi="Arial" w:cs="Arial"/>
                <w:sz w:val="16"/>
                <w:szCs w:val="16"/>
              </w:rPr>
              <w:t>43</w:t>
            </w:r>
          </w:p>
        </w:tc>
        <w:tc>
          <w:tcPr>
            <w:tcW w:w="542" w:type="dxa"/>
            <w:shd w:val="clear" w:color="auto" w:fill="auto"/>
            <w:noWrap/>
            <w:vAlign w:val="center"/>
          </w:tcPr>
          <w:p w14:paraId="033CDC4D" w14:textId="77777777" w:rsidR="000408E6" w:rsidRPr="00184CBB" w:rsidRDefault="000408E6" w:rsidP="000408E6">
            <w:pPr>
              <w:spacing w:after="0" w:line="240" w:lineRule="auto"/>
              <w:jc w:val="right"/>
              <w:rPr>
                <w:rFonts w:ascii="Arial" w:hAnsi="Arial" w:cs="Arial"/>
                <w:sz w:val="16"/>
                <w:szCs w:val="16"/>
              </w:rPr>
            </w:pPr>
            <w:r>
              <w:rPr>
                <w:rFonts w:ascii="Arial" w:hAnsi="Arial" w:cs="Arial"/>
                <w:sz w:val="16"/>
                <w:szCs w:val="16"/>
              </w:rPr>
              <w:t>41</w:t>
            </w:r>
          </w:p>
        </w:tc>
        <w:tc>
          <w:tcPr>
            <w:tcW w:w="542" w:type="dxa"/>
            <w:shd w:val="clear" w:color="auto" w:fill="auto"/>
            <w:noWrap/>
            <w:vAlign w:val="center"/>
          </w:tcPr>
          <w:p w14:paraId="50DC3117" w14:textId="77777777" w:rsidR="000408E6" w:rsidRPr="00557D5D" w:rsidRDefault="000408E6" w:rsidP="000408E6">
            <w:pPr>
              <w:spacing w:after="0" w:line="240" w:lineRule="auto"/>
              <w:jc w:val="right"/>
              <w:rPr>
                <w:rFonts w:cs="Arial"/>
                <w:sz w:val="18"/>
                <w:szCs w:val="18"/>
              </w:rPr>
            </w:pPr>
            <w:r w:rsidRPr="00557D5D">
              <w:rPr>
                <w:rFonts w:cs="Arial"/>
                <w:color w:val="000000"/>
                <w:sz w:val="18"/>
                <w:szCs w:val="18"/>
              </w:rPr>
              <w:t>48</w:t>
            </w:r>
          </w:p>
        </w:tc>
        <w:tc>
          <w:tcPr>
            <w:tcW w:w="621" w:type="dxa"/>
            <w:vAlign w:val="center"/>
          </w:tcPr>
          <w:p w14:paraId="2A542543" w14:textId="77777777" w:rsidR="000408E6" w:rsidRPr="00CC0F9D" w:rsidRDefault="000408E6" w:rsidP="000408E6">
            <w:pPr>
              <w:spacing w:after="0" w:line="240" w:lineRule="auto"/>
              <w:jc w:val="right"/>
              <w:rPr>
                <w:rFonts w:eastAsia="Times New Roman" w:cs="Arial"/>
                <w:sz w:val="18"/>
                <w:szCs w:val="18"/>
                <w:lang w:eastAsia="es-ES"/>
              </w:rPr>
            </w:pPr>
            <w:r w:rsidRPr="00CC0F9D">
              <w:rPr>
                <w:rFonts w:cs="Arial"/>
                <w:sz w:val="18"/>
                <w:szCs w:val="18"/>
              </w:rPr>
              <w:t>31</w:t>
            </w:r>
          </w:p>
        </w:tc>
        <w:tc>
          <w:tcPr>
            <w:tcW w:w="1107" w:type="dxa"/>
            <w:vAlign w:val="center"/>
          </w:tcPr>
          <w:p w14:paraId="79264704" w14:textId="77777777" w:rsidR="000408E6" w:rsidRPr="00CC0F9D" w:rsidRDefault="000408E6" w:rsidP="000408E6">
            <w:pPr>
              <w:spacing w:after="0" w:line="240" w:lineRule="auto"/>
              <w:jc w:val="right"/>
              <w:rPr>
                <w:rFonts w:cs="Arial"/>
                <w:sz w:val="18"/>
                <w:szCs w:val="18"/>
              </w:rPr>
            </w:pPr>
            <w:r w:rsidRPr="00CC0F9D">
              <w:rPr>
                <w:rFonts w:cs="Arial"/>
                <w:sz w:val="18"/>
                <w:szCs w:val="18"/>
              </w:rPr>
              <w:t>15%</w:t>
            </w:r>
          </w:p>
        </w:tc>
        <w:tc>
          <w:tcPr>
            <w:tcW w:w="1107" w:type="dxa"/>
            <w:shd w:val="clear" w:color="auto" w:fill="auto"/>
            <w:noWrap/>
            <w:vAlign w:val="center"/>
          </w:tcPr>
          <w:p w14:paraId="4C7F4FD3" w14:textId="77777777" w:rsidR="000408E6" w:rsidRPr="00CC0F9D" w:rsidRDefault="000408E6" w:rsidP="000408E6">
            <w:pPr>
              <w:spacing w:after="0" w:line="240" w:lineRule="auto"/>
              <w:jc w:val="right"/>
              <w:rPr>
                <w:rFonts w:cs="Arial"/>
                <w:sz w:val="18"/>
                <w:szCs w:val="18"/>
              </w:rPr>
            </w:pPr>
            <w:r w:rsidRPr="00CC0F9D">
              <w:rPr>
                <w:rFonts w:cs="Arial"/>
                <w:sz w:val="18"/>
                <w:szCs w:val="18"/>
              </w:rPr>
              <w:t>-17</w:t>
            </w:r>
          </w:p>
        </w:tc>
        <w:tc>
          <w:tcPr>
            <w:tcW w:w="992" w:type="dxa"/>
            <w:shd w:val="clear" w:color="auto" w:fill="auto"/>
            <w:noWrap/>
            <w:vAlign w:val="center"/>
          </w:tcPr>
          <w:p w14:paraId="4B2636BB" w14:textId="77777777" w:rsidR="000408E6" w:rsidRPr="00CC0F9D" w:rsidRDefault="000408E6" w:rsidP="000408E6">
            <w:pPr>
              <w:spacing w:after="0" w:line="240" w:lineRule="auto"/>
              <w:jc w:val="right"/>
              <w:rPr>
                <w:rFonts w:cs="Arial"/>
                <w:sz w:val="18"/>
                <w:szCs w:val="18"/>
              </w:rPr>
            </w:pPr>
            <w:r w:rsidRPr="00CC0F9D">
              <w:rPr>
                <w:rFonts w:cs="Calibri"/>
                <w:sz w:val="18"/>
                <w:szCs w:val="18"/>
              </w:rPr>
              <w:t xml:space="preserve"> </w:t>
            </w:r>
          </w:p>
        </w:tc>
      </w:tr>
      <w:tr w:rsidR="000408E6" w:rsidRPr="00033FC6" w14:paraId="2371B9AA" w14:textId="77777777" w:rsidTr="000408E6">
        <w:trPr>
          <w:trHeight w:val="255"/>
        </w:trPr>
        <w:tc>
          <w:tcPr>
            <w:tcW w:w="1635" w:type="dxa"/>
            <w:shd w:val="clear" w:color="auto" w:fill="auto"/>
            <w:vAlign w:val="center"/>
          </w:tcPr>
          <w:p w14:paraId="0B2CC468" w14:textId="77777777" w:rsidR="000408E6" w:rsidRDefault="000408E6" w:rsidP="000408E6">
            <w:pPr>
              <w:spacing w:after="0" w:line="240" w:lineRule="auto"/>
              <w:ind w:firstLine="67"/>
              <w:rPr>
                <w:rFonts w:ascii="Arial" w:hAnsi="Arial" w:cs="Arial"/>
                <w:color w:val="2E74B5"/>
                <w:sz w:val="16"/>
                <w:szCs w:val="16"/>
              </w:rPr>
            </w:pPr>
            <w:r>
              <w:rPr>
                <w:rFonts w:ascii="Arial" w:hAnsi="Arial" w:cs="Arial"/>
                <w:color w:val="2E74B5"/>
                <w:sz w:val="16"/>
                <w:szCs w:val="16"/>
              </w:rPr>
              <w:t>De 55 a 64 años</w:t>
            </w:r>
          </w:p>
        </w:tc>
        <w:tc>
          <w:tcPr>
            <w:tcW w:w="543" w:type="dxa"/>
            <w:vAlign w:val="center"/>
          </w:tcPr>
          <w:p w14:paraId="4F77837A"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35</w:t>
            </w:r>
          </w:p>
        </w:tc>
        <w:tc>
          <w:tcPr>
            <w:tcW w:w="543" w:type="dxa"/>
            <w:vAlign w:val="center"/>
          </w:tcPr>
          <w:p w14:paraId="36FBB3EA"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28</w:t>
            </w:r>
          </w:p>
        </w:tc>
        <w:tc>
          <w:tcPr>
            <w:tcW w:w="543" w:type="dxa"/>
            <w:shd w:val="clear" w:color="auto" w:fill="auto"/>
            <w:noWrap/>
            <w:vAlign w:val="center"/>
          </w:tcPr>
          <w:p w14:paraId="7131F49E"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31</w:t>
            </w:r>
          </w:p>
        </w:tc>
        <w:tc>
          <w:tcPr>
            <w:tcW w:w="543" w:type="dxa"/>
            <w:shd w:val="clear" w:color="auto" w:fill="auto"/>
            <w:noWrap/>
            <w:vAlign w:val="center"/>
          </w:tcPr>
          <w:p w14:paraId="24823EB9"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31</w:t>
            </w:r>
          </w:p>
        </w:tc>
        <w:tc>
          <w:tcPr>
            <w:tcW w:w="543" w:type="dxa"/>
            <w:shd w:val="clear" w:color="auto" w:fill="auto"/>
            <w:noWrap/>
            <w:vAlign w:val="center"/>
          </w:tcPr>
          <w:p w14:paraId="33ACF349"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22</w:t>
            </w:r>
          </w:p>
        </w:tc>
        <w:tc>
          <w:tcPr>
            <w:tcW w:w="543" w:type="dxa"/>
            <w:shd w:val="clear" w:color="auto" w:fill="auto"/>
            <w:noWrap/>
            <w:vAlign w:val="center"/>
          </w:tcPr>
          <w:p w14:paraId="0CFDF437" w14:textId="77777777" w:rsidR="000408E6" w:rsidRDefault="000408E6" w:rsidP="000408E6">
            <w:pPr>
              <w:spacing w:after="0" w:line="240" w:lineRule="auto"/>
              <w:jc w:val="right"/>
              <w:rPr>
                <w:rFonts w:ascii="Arial" w:hAnsi="Arial" w:cs="Arial"/>
                <w:sz w:val="16"/>
                <w:szCs w:val="16"/>
              </w:rPr>
            </w:pPr>
            <w:r w:rsidRPr="00184CBB">
              <w:rPr>
                <w:rFonts w:ascii="Arial" w:hAnsi="Arial" w:cs="Arial"/>
                <w:sz w:val="16"/>
                <w:szCs w:val="16"/>
              </w:rPr>
              <w:t>24</w:t>
            </w:r>
          </w:p>
        </w:tc>
        <w:tc>
          <w:tcPr>
            <w:tcW w:w="542" w:type="dxa"/>
            <w:shd w:val="clear" w:color="auto" w:fill="auto"/>
            <w:noWrap/>
            <w:vAlign w:val="center"/>
          </w:tcPr>
          <w:p w14:paraId="058E9A68" w14:textId="77777777" w:rsidR="000408E6" w:rsidRPr="00184CBB" w:rsidRDefault="000408E6" w:rsidP="000408E6">
            <w:pPr>
              <w:spacing w:after="0" w:line="240" w:lineRule="auto"/>
              <w:jc w:val="right"/>
              <w:rPr>
                <w:rFonts w:ascii="Arial" w:hAnsi="Arial" w:cs="Arial"/>
                <w:sz w:val="16"/>
                <w:szCs w:val="16"/>
              </w:rPr>
            </w:pPr>
            <w:r w:rsidRPr="00184CBB">
              <w:rPr>
                <w:rFonts w:ascii="Arial" w:hAnsi="Arial" w:cs="Arial"/>
                <w:sz w:val="16"/>
                <w:szCs w:val="16"/>
              </w:rPr>
              <w:t>36</w:t>
            </w:r>
          </w:p>
        </w:tc>
        <w:tc>
          <w:tcPr>
            <w:tcW w:w="542" w:type="dxa"/>
            <w:shd w:val="clear" w:color="auto" w:fill="auto"/>
            <w:noWrap/>
            <w:vAlign w:val="center"/>
          </w:tcPr>
          <w:p w14:paraId="4AC632A4" w14:textId="77777777" w:rsidR="000408E6" w:rsidRPr="00184CBB" w:rsidRDefault="000408E6" w:rsidP="000408E6">
            <w:pPr>
              <w:spacing w:after="0" w:line="240" w:lineRule="auto"/>
              <w:jc w:val="right"/>
              <w:rPr>
                <w:rFonts w:ascii="Arial" w:hAnsi="Arial" w:cs="Arial"/>
                <w:sz w:val="16"/>
                <w:szCs w:val="16"/>
              </w:rPr>
            </w:pPr>
            <w:r w:rsidRPr="00184CBB">
              <w:rPr>
                <w:rFonts w:ascii="Arial" w:hAnsi="Arial" w:cs="Arial"/>
                <w:sz w:val="16"/>
                <w:szCs w:val="16"/>
              </w:rPr>
              <w:t>39</w:t>
            </w:r>
          </w:p>
        </w:tc>
        <w:tc>
          <w:tcPr>
            <w:tcW w:w="542" w:type="dxa"/>
            <w:shd w:val="clear" w:color="auto" w:fill="auto"/>
            <w:noWrap/>
            <w:vAlign w:val="center"/>
          </w:tcPr>
          <w:p w14:paraId="30919386" w14:textId="77777777" w:rsidR="000408E6" w:rsidRPr="00184CBB" w:rsidRDefault="000408E6" w:rsidP="000408E6">
            <w:pPr>
              <w:spacing w:after="0" w:line="240" w:lineRule="auto"/>
              <w:jc w:val="right"/>
              <w:rPr>
                <w:rFonts w:ascii="Arial" w:hAnsi="Arial" w:cs="Arial"/>
                <w:sz w:val="16"/>
                <w:szCs w:val="16"/>
              </w:rPr>
            </w:pPr>
            <w:r>
              <w:rPr>
                <w:rFonts w:ascii="Arial" w:hAnsi="Arial" w:cs="Arial"/>
                <w:sz w:val="16"/>
                <w:szCs w:val="16"/>
              </w:rPr>
              <w:t>39</w:t>
            </w:r>
          </w:p>
        </w:tc>
        <w:tc>
          <w:tcPr>
            <w:tcW w:w="542" w:type="dxa"/>
            <w:shd w:val="clear" w:color="auto" w:fill="auto"/>
            <w:noWrap/>
            <w:vAlign w:val="center"/>
          </w:tcPr>
          <w:p w14:paraId="5BD53C44" w14:textId="77777777" w:rsidR="000408E6" w:rsidRPr="00557D5D" w:rsidRDefault="000408E6" w:rsidP="000408E6">
            <w:pPr>
              <w:spacing w:after="0" w:line="240" w:lineRule="auto"/>
              <w:jc w:val="right"/>
              <w:rPr>
                <w:rFonts w:cs="Arial"/>
                <w:sz w:val="18"/>
                <w:szCs w:val="18"/>
              </w:rPr>
            </w:pPr>
            <w:r w:rsidRPr="00557D5D">
              <w:rPr>
                <w:rFonts w:cs="Arial"/>
                <w:color w:val="000000"/>
                <w:sz w:val="18"/>
                <w:szCs w:val="18"/>
              </w:rPr>
              <w:t>33</w:t>
            </w:r>
          </w:p>
        </w:tc>
        <w:tc>
          <w:tcPr>
            <w:tcW w:w="621" w:type="dxa"/>
            <w:vAlign w:val="center"/>
          </w:tcPr>
          <w:p w14:paraId="1E75EC93" w14:textId="77777777" w:rsidR="000408E6" w:rsidRPr="00CC0F9D" w:rsidRDefault="000408E6" w:rsidP="000408E6">
            <w:pPr>
              <w:spacing w:after="0" w:line="240" w:lineRule="auto"/>
              <w:jc w:val="right"/>
              <w:rPr>
                <w:rFonts w:eastAsia="Times New Roman" w:cs="Arial"/>
                <w:sz w:val="18"/>
                <w:szCs w:val="18"/>
                <w:lang w:eastAsia="es-ES"/>
              </w:rPr>
            </w:pPr>
            <w:r w:rsidRPr="00CC0F9D">
              <w:rPr>
                <w:rFonts w:cs="Arial"/>
                <w:sz w:val="18"/>
                <w:szCs w:val="18"/>
              </w:rPr>
              <w:t>31</w:t>
            </w:r>
          </w:p>
        </w:tc>
        <w:tc>
          <w:tcPr>
            <w:tcW w:w="1107" w:type="dxa"/>
            <w:vAlign w:val="center"/>
          </w:tcPr>
          <w:p w14:paraId="2D017E26" w14:textId="77777777" w:rsidR="000408E6" w:rsidRPr="00CC0F9D" w:rsidRDefault="000408E6" w:rsidP="000408E6">
            <w:pPr>
              <w:spacing w:after="0" w:line="240" w:lineRule="auto"/>
              <w:jc w:val="right"/>
              <w:rPr>
                <w:rFonts w:cs="Arial"/>
                <w:sz w:val="18"/>
                <w:szCs w:val="18"/>
              </w:rPr>
            </w:pPr>
            <w:r w:rsidRPr="00CC0F9D">
              <w:rPr>
                <w:rFonts w:cs="Arial"/>
                <w:sz w:val="18"/>
                <w:szCs w:val="18"/>
              </w:rPr>
              <w:t>15%</w:t>
            </w:r>
          </w:p>
        </w:tc>
        <w:tc>
          <w:tcPr>
            <w:tcW w:w="1107" w:type="dxa"/>
            <w:shd w:val="clear" w:color="auto" w:fill="auto"/>
            <w:noWrap/>
            <w:vAlign w:val="center"/>
          </w:tcPr>
          <w:p w14:paraId="2D513ADE" w14:textId="77777777" w:rsidR="000408E6" w:rsidRPr="00CC0F9D" w:rsidRDefault="000408E6" w:rsidP="000408E6">
            <w:pPr>
              <w:spacing w:after="0" w:line="240" w:lineRule="auto"/>
              <w:jc w:val="right"/>
              <w:rPr>
                <w:rFonts w:cs="Arial"/>
                <w:sz w:val="18"/>
                <w:szCs w:val="18"/>
              </w:rPr>
            </w:pPr>
            <w:r w:rsidRPr="00CC0F9D">
              <w:rPr>
                <w:rFonts w:cs="Arial"/>
                <w:sz w:val="18"/>
                <w:szCs w:val="18"/>
              </w:rPr>
              <w:t>-2</w:t>
            </w:r>
          </w:p>
        </w:tc>
        <w:tc>
          <w:tcPr>
            <w:tcW w:w="992" w:type="dxa"/>
            <w:shd w:val="clear" w:color="auto" w:fill="auto"/>
            <w:noWrap/>
            <w:vAlign w:val="center"/>
          </w:tcPr>
          <w:p w14:paraId="204C1FEE" w14:textId="77777777" w:rsidR="000408E6" w:rsidRPr="00CC0F9D" w:rsidRDefault="000408E6" w:rsidP="000408E6">
            <w:pPr>
              <w:spacing w:after="0" w:line="240" w:lineRule="auto"/>
              <w:jc w:val="right"/>
              <w:rPr>
                <w:rFonts w:cs="Arial"/>
                <w:sz w:val="18"/>
                <w:szCs w:val="18"/>
              </w:rPr>
            </w:pPr>
            <w:r w:rsidRPr="00CC0F9D">
              <w:rPr>
                <w:rFonts w:cs="Calibri"/>
                <w:sz w:val="18"/>
                <w:szCs w:val="18"/>
              </w:rPr>
              <w:t xml:space="preserve"> </w:t>
            </w:r>
          </w:p>
        </w:tc>
      </w:tr>
      <w:tr w:rsidR="000408E6" w:rsidRPr="00033FC6" w14:paraId="1EFB4DD7" w14:textId="77777777" w:rsidTr="000408E6">
        <w:trPr>
          <w:trHeight w:val="255"/>
        </w:trPr>
        <w:tc>
          <w:tcPr>
            <w:tcW w:w="1635" w:type="dxa"/>
            <w:shd w:val="clear" w:color="auto" w:fill="auto"/>
            <w:vAlign w:val="center"/>
          </w:tcPr>
          <w:p w14:paraId="5CEC7E2E" w14:textId="77777777" w:rsidR="000408E6" w:rsidRDefault="000408E6" w:rsidP="000408E6">
            <w:pPr>
              <w:spacing w:after="0" w:line="240" w:lineRule="auto"/>
              <w:ind w:firstLine="67"/>
              <w:rPr>
                <w:rFonts w:ascii="Calibri" w:hAnsi="Calibri" w:cs="Arial"/>
                <w:color w:val="25396E"/>
                <w:sz w:val="18"/>
                <w:szCs w:val="18"/>
              </w:rPr>
            </w:pPr>
            <w:r>
              <w:rPr>
                <w:rFonts w:ascii="Arial" w:hAnsi="Arial" w:cs="Arial"/>
                <w:color w:val="2E74B5"/>
                <w:sz w:val="16"/>
                <w:szCs w:val="16"/>
              </w:rPr>
              <w:t>De 65 y más</w:t>
            </w:r>
          </w:p>
        </w:tc>
        <w:tc>
          <w:tcPr>
            <w:tcW w:w="543" w:type="dxa"/>
            <w:vAlign w:val="center"/>
          </w:tcPr>
          <w:p w14:paraId="77B1993A"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68</w:t>
            </w:r>
          </w:p>
        </w:tc>
        <w:tc>
          <w:tcPr>
            <w:tcW w:w="543" w:type="dxa"/>
            <w:vAlign w:val="center"/>
          </w:tcPr>
          <w:p w14:paraId="73504333"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50</w:t>
            </w:r>
          </w:p>
        </w:tc>
        <w:tc>
          <w:tcPr>
            <w:tcW w:w="543" w:type="dxa"/>
            <w:shd w:val="clear" w:color="auto" w:fill="auto"/>
            <w:noWrap/>
            <w:vAlign w:val="center"/>
          </w:tcPr>
          <w:p w14:paraId="692EE28D" w14:textId="77777777" w:rsidR="000408E6" w:rsidRDefault="000408E6" w:rsidP="000408E6">
            <w:pPr>
              <w:spacing w:after="0" w:line="240" w:lineRule="auto"/>
              <w:jc w:val="right"/>
              <w:rPr>
                <w:rFonts w:ascii="Calibri" w:hAnsi="Calibri" w:cs="Arial"/>
                <w:color w:val="25396E"/>
                <w:sz w:val="18"/>
                <w:szCs w:val="18"/>
              </w:rPr>
            </w:pPr>
            <w:r>
              <w:rPr>
                <w:rFonts w:ascii="Arial" w:hAnsi="Arial" w:cs="Arial"/>
                <w:sz w:val="16"/>
                <w:szCs w:val="16"/>
              </w:rPr>
              <w:t>60</w:t>
            </w:r>
          </w:p>
        </w:tc>
        <w:tc>
          <w:tcPr>
            <w:tcW w:w="543" w:type="dxa"/>
            <w:shd w:val="clear" w:color="auto" w:fill="auto"/>
            <w:noWrap/>
            <w:vAlign w:val="center"/>
          </w:tcPr>
          <w:p w14:paraId="46B63222"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60</w:t>
            </w:r>
          </w:p>
        </w:tc>
        <w:tc>
          <w:tcPr>
            <w:tcW w:w="543" w:type="dxa"/>
            <w:shd w:val="clear" w:color="auto" w:fill="auto"/>
            <w:noWrap/>
            <w:vAlign w:val="center"/>
          </w:tcPr>
          <w:p w14:paraId="56AE264E"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41</w:t>
            </w:r>
          </w:p>
        </w:tc>
        <w:tc>
          <w:tcPr>
            <w:tcW w:w="543" w:type="dxa"/>
            <w:shd w:val="clear" w:color="auto" w:fill="auto"/>
            <w:noWrap/>
            <w:vAlign w:val="center"/>
          </w:tcPr>
          <w:p w14:paraId="72006403" w14:textId="77777777" w:rsidR="000408E6" w:rsidRDefault="000408E6" w:rsidP="000408E6">
            <w:pPr>
              <w:spacing w:after="0" w:line="240" w:lineRule="auto"/>
              <w:jc w:val="right"/>
              <w:rPr>
                <w:rFonts w:ascii="Calibri" w:hAnsi="Calibri" w:cs="Arial"/>
                <w:sz w:val="18"/>
                <w:szCs w:val="18"/>
              </w:rPr>
            </w:pPr>
            <w:r w:rsidRPr="00184CBB">
              <w:rPr>
                <w:rFonts w:ascii="Arial" w:hAnsi="Arial" w:cs="Arial"/>
                <w:sz w:val="16"/>
                <w:szCs w:val="16"/>
              </w:rPr>
              <w:t>58</w:t>
            </w:r>
          </w:p>
        </w:tc>
        <w:tc>
          <w:tcPr>
            <w:tcW w:w="542" w:type="dxa"/>
            <w:shd w:val="clear" w:color="auto" w:fill="auto"/>
            <w:noWrap/>
            <w:vAlign w:val="center"/>
          </w:tcPr>
          <w:p w14:paraId="1409B397" w14:textId="77777777" w:rsidR="000408E6" w:rsidRPr="00184CBB" w:rsidRDefault="000408E6" w:rsidP="000408E6">
            <w:pPr>
              <w:spacing w:after="0" w:line="240" w:lineRule="auto"/>
              <w:jc w:val="right"/>
              <w:rPr>
                <w:rFonts w:ascii="Calibri" w:hAnsi="Calibri" w:cs="Arial"/>
                <w:sz w:val="18"/>
                <w:szCs w:val="18"/>
              </w:rPr>
            </w:pPr>
            <w:r w:rsidRPr="00184CBB">
              <w:rPr>
                <w:rFonts w:ascii="Arial" w:hAnsi="Arial" w:cs="Arial"/>
                <w:sz w:val="16"/>
                <w:szCs w:val="16"/>
              </w:rPr>
              <w:t>50</w:t>
            </w:r>
          </w:p>
        </w:tc>
        <w:tc>
          <w:tcPr>
            <w:tcW w:w="542" w:type="dxa"/>
            <w:shd w:val="clear" w:color="auto" w:fill="auto"/>
            <w:noWrap/>
            <w:vAlign w:val="center"/>
          </w:tcPr>
          <w:p w14:paraId="533B5BEE" w14:textId="77777777" w:rsidR="000408E6" w:rsidRPr="00184CBB" w:rsidRDefault="000408E6" w:rsidP="000408E6">
            <w:pPr>
              <w:spacing w:after="0" w:line="240" w:lineRule="auto"/>
              <w:jc w:val="right"/>
              <w:rPr>
                <w:rFonts w:ascii="Calibri" w:hAnsi="Calibri" w:cs="Arial"/>
                <w:sz w:val="18"/>
                <w:szCs w:val="18"/>
              </w:rPr>
            </w:pPr>
            <w:r w:rsidRPr="00184CBB">
              <w:rPr>
                <w:rFonts w:ascii="Arial" w:hAnsi="Arial" w:cs="Arial"/>
                <w:sz w:val="16"/>
                <w:szCs w:val="16"/>
              </w:rPr>
              <w:t>28</w:t>
            </w:r>
          </w:p>
        </w:tc>
        <w:tc>
          <w:tcPr>
            <w:tcW w:w="542" w:type="dxa"/>
            <w:shd w:val="clear" w:color="auto" w:fill="auto"/>
            <w:noWrap/>
            <w:vAlign w:val="center"/>
          </w:tcPr>
          <w:p w14:paraId="27429C85" w14:textId="77777777" w:rsidR="000408E6" w:rsidRPr="00184CBB" w:rsidRDefault="000408E6" w:rsidP="000408E6">
            <w:pPr>
              <w:spacing w:after="0" w:line="240" w:lineRule="auto"/>
              <w:jc w:val="right"/>
              <w:rPr>
                <w:rFonts w:ascii="Calibri" w:hAnsi="Calibri" w:cs="Arial"/>
                <w:sz w:val="18"/>
                <w:szCs w:val="18"/>
              </w:rPr>
            </w:pPr>
            <w:r w:rsidRPr="00121142">
              <w:rPr>
                <w:rFonts w:ascii="Arial" w:hAnsi="Arial" w:cs="Arial"/>
                <w:sz w:val="16"/>
                <w:szCs w:val="16"/>
              </w:rPr>
              <w:t>50</w:t>
            </w:r>
          </w:p>
        </w:tc>
        <w:tc>
          <w:tcPr>
            <w:tcW w:w="542" w:type="dxa"/>
            <w:shd w:val="clear" w:color="auto" w:fill="auto"/>
            <w:noWrap/>
            <w:vAlign w:val="center"/>
          </w:tcPr>
          <w:p w14:paraId="417B52BD" w14:textId="77777777" w:rsidR="000408E6" w:rsidRPr="00557D5D" w:rsidRDefault="000408E6" w:rsidP="000408E6">
            <w:pPr>
              <w:spacing w:after="0" w:line="240" w:lineRule="auto"/>
              <w:jc w:val="right"/>
              <w:rPr>
                <w:rFonts w:cs="Arial"/>
                <w:sz w:val="18"/>
                <w:szCs w:val="18"/>
              </w:rPr>
            </w:pPr>
            <w:r w:rsidRPr="00557D5D">
              <w:rPr>
                <w:rFonts w:eastAsia="Times New Roman" w:cs="Arial"/>
                <w:sz w:val="18"/>
                <w:szCs w:val="18"/>
                <w:lang w:eastAsia="es-ES"/>
              </w:rPr>
              <w:t>35</w:t>
            </w:r>
          </w:p>
        </w:tc>
        <w:tc>
          <w:tcPr>
            <w:tcW w:w="621" w:type="dxa"/>
            <w:vAlign w:val="center"/>
          </w:tcPr>
          <w:p w14:paraId="3321EDE2" w14:textId="77777777" w:rsidR="000408E6" w:rsidRPr="00CC0F9D" w:rsidRDefault="000408E6" w:rsidP="000408E6">
            <w:pPr>
              <w:spacing w:after="0" w:line="240" w:lineRule="auto"/>
              <w:jc w:val="right"/>
              <w:rPr>
                <w:rFonts w:eastAsia="Times New Roman" w:cs="Arial"/>
                <w:sz w:val="18"/>
                <w:szCs w:val="18"/>
                <w:lang w:eastAsia="es-ES"/>
              </w:rPr>
            </w:pPr>
            <w:r w:rsidRPr="00CC0F9D">
              <w:rPr>
                <w:rFonts w:eastAsia="Times New Roman" w:cs="Arial"/>
                <w:sz w:val="18"/>
                <w:szCs w:val="18"/>
                <w:lang w:eastAsia="es-ES"/>
              </w:rPr>
              <w:t>34</w:t>
            </w:r>
          </w:p>
        </w:tc>
        <w:tc>
          <w:tcPr>
            <w:tcW w:w="1107" w:type="dxa"/>
            <w:vAlign w:val="center"/>
          </w:tcPr>
          <w:p w14:paraId="37AFCD0C" w14:textId="77777777" w:rsidR="000408E6" w:rsidRPr="00CC0F9D" w:rsidRDefault="000408E6" w:rsidP="000408E6">
            <w:pPr>
              <w:spacing w:after="0" w:line="240" w:lineRule="auto"/>
              <w:jc w:val="right"/>
              <w:rPr>
                <w:rFonts w:eastAsia="Times New Roman" w:cs="Arial"/>
                <w:sz w:val="18"/>
                <w:szCs w:val="18"/>
                <w:lang w:eastAsia="es-ES"/>
              </w:rPr>
            </w:pPr>
            <w:r w:rsidRPr="00CC0F9D">
              <w:rPr>
                <w:rFonts w:eastAsia="Times New Roman" w:cs="Arial"/>
                <w:sz w:val="18"/>
                <w:szCs w:val="18"/>
                <w:lang w:eastAsia="es-ES"/>
              </w:rPr>
              <w:t>17%</w:t>
            </w:r>
          </w:p>
        </w:tc>
        <w:tc>
          <w:tcPr>
            <w:tcW w:w="1107" w:type="dxa"/>
            <w:shd w:val="clear" w:color="auto" w:fill="auto"/>
            <w:noWrap/>
            <w:vAlign w:val="center"/>
          </w:tcPr>
          <w:p w14:paraId="6E5A05F2" w14:textId="77777777" w:rsidR="000408E6" w:rsidRPr="00CC0F9D" w:rsidRDefault="000408E6" w:rsidP="000408E6">
            <w:pPr>
              <w:spacing w:after="0" w:line="240" w:lineRule="auto"/>
              <w:jc w:val="right"/>
              <w:rPr>
                <w:rFonts w:eastAsia="Times New Roman" w:cs="Arial"/>
                <w:sz w:val="18"/>
                <w:szCs w:val="18"/>
                <w:lang w:eastAsia="es-ES"/>
              </w:rPr>
            </w:pPr>
            <w:r w:rsidRPr="00CC0F9D">
              <w:rPr>
                <w:rFonts w:eastAsia="Times New Roman" w:cs="Arial"/>
                <w:sz w:val="18"/>
                <w:szCs w:val="18"/>
                <w:lang w:eastAsia="es-ES"/>
              </w:rPr>
              <w:t>-1</w:t>
            </w:r>
          </w:p>
        </w:tc>
        <w:tc>
          <w:tcPr>
            <w:tcW w:w="992" w:type="dxa"/>
            <w:shd w:val="clear" w:color="auto" w:fill="auto"/>
            <w:noWrap/>
            <w:vAlign w:val="center"/>
          </w:tcPr>
          <w:p w14:paraId="0EA304C9" w14:textId="77777777" w:rsidR="000408E6" w:rsidRPr="00CC0F9D" w:rsidRDefault="000408E6" w:rsidP="000408E6">
            <w:pPr>
              <w:spacing w:after="0" w:line="240" w:lineRule="auto"/>
              <w:jc w:val="right"/>
              <w:rPr>
                <w:rFonts w:cs="Arial"/>
                <w:sz w:val="18"/>
                <w:szCs w:val="18"/>
              </w:rPr>
            </w:pPr>
          </w:p>
        </w:tc>
      </w:tr>
      <w:tr w:rsidR="000408E6" w:rsidRPr="00033FC6" w14:paraId="19AC8E5C" w14:textId="77777777" w:rsidTr="000408E6">
        <w:trPr>
          <w:trHeight w:val="255"/>
        </w:trPr>
        <w:tc>
          <w:tcPr>
            <w:tcW w:w="1635" w:type="dxa"/>
            <w:shd w:val="clear" w:color="auto" w:fill="auto"/>
            <w:vAlign w:val="center"/>
          </w:tcPr>
          <w:p w14:paraId="29E5FB23" w14:textId="77777777" w:rsidR="000408E6" w:rsidRDefault="000408E6" w:rsidP="000408E6">
            <w:pPr>
              <w:spacing w:after="0" w:line="240" w:lineRule="auto"/>
              <w:ind w:firstLine="67"/>
              <w:rPr>
                <w:rFonts w:ascii="Calibri" w:hAnsi="Calibri" w:cs="Arial"/>
                <w:color w:val="25396E"/>
                <w:sz w:val="18"/>
                <w:szCs w:val="18"/>
              </w:rPr>
            </w:pPr>
            <w:r>
              <w:rPr>
                <w:rFonts w:ascii="Arial" w:hAnsi="Arial" w:cs="Arial"/>
                <w:color w:val="2E74B5"/>
                <w:sz w:val="16"/>
                <w:szCs w:val="16"/>
              </w:rPr>
              <w:t>Desconocido</w:t>
            </w:r>
          </w:p>
        </w:tc>
        <w:tc>
          <w:tcPr>
            <w:tcW w:w="543" w:type="dxa"/>
            <w:vAlign w:val="center"/>
          </w:tcPr>
          <w:p w14:paraId="76E032DF"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w:t>
            </w:r>
          </w:p>
        </w:tc>
        <w:tc>
          <w:tcPr>
            <w:tcW w:w="543" w:type="dxa"/>
            <w:vAlign w:val="center"/>
          </w:tcPr>
          <w:p w14:paraId="120C87F4"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w:t>
            </w:r>
          </w:p>
        </w:tc>
        <w:tc>
          <w:tcPr>
            <w:tcW w:w="543" w:type="dxa"/>
            <w:shd w:val="clear" w:color="auto" w:fill="auto"/>
            <w:noWrap/>
            <w:vAlign w:val="center"/>
          </w:tcPr>
          <w:p w14:paraId="05C867B2" w14:textId="77777777" w:rsidR="000408E6" w:rsidRDefault="000408E6" w:rsidP="000408E6">
            <w:pPr>
              <w:spacing w:after="0" w:line="240" w:lineRule="auto"/>
              <w:jc w:val="right"/>
              <w:rPr>
                <w:rFonts w:ascii="Calibri" w:hAnsi="Calibri" w:cs="Arial"/>
                <w:color w:val="25396E"/>
                <w:sz w:val="18"/>
                <w:szCs w:val="18"/>
              </w:rPr>
            </w:pPr>
            <w:r>
              <w:rPr>
                <w:rFonts w:ascii="Arial" w:hAnsi="Arial" w:cs="Arial"/>
                <w:sz w:val="16"/>
                <w:szCs w:val="16"/>
              </w:rPr>
              <w:t>1</w:t>
            </w:r>
          </w:p>
        </w:tc>
        <w:tc>
          <w:tcPr>
            <w:tcW w:w="543" w:type="dxa"/>
            <w:shd w:val="clear" w:color="auto" w:fill="auto"/>
            <w:noWrap/>
            <w:vAlign w:val="center"/>
          </w:tcPr>
          <w:p w14:paraId="743ED926"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2</w:t>
            </w:r>
          </w:p>
        </w:tc>
        <w:tc>
          <w:tcPr>
            <w:tcW w:w="543" w:type="dxa"/>
            <w:shd w:val="clear" w:color="auto" w:fill="auto"/>
            <w:noWrap/>
            <w:vAlign w:val="center"/>
          </w:tcPr>
          <w:p w14:paraId="2A1D7D91"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2</w:t>
            </w:r>
          </w:p>
        </w:tc>
        <w:tc>
          <w:tcPr>
            <w:tcW w:w="543" w:type="dxa"/>
            <w:shd w:val="clear" w:color="auto" w:fill="auto"/>
            <w:noWrap/>
            <w:vAlign w:val="center"/>
          </w:tcPr>
          <w:p w14:paraId="4866F9C5" w14:textId="77777777" w:rsidR="000408E6" w:rsidRDefault="000408E6" w:rsidP="000408E6">
            <w:pPr>
              <w:spacing w:after="0" w:line="240" w:lineRule="auto"/>
              <w:jc w:val="right"/>
              <w:rPr>
                <w:rFonts w:ascii="Calibri" w:hAnsi="Calibri" w:cs="Arial"/>
                <w:sz w:val="18"/>
                <w:szCs w:val="18"/>
              </w:rPr>
            </w:pPr>
            <w:r w:rsidRPr="00184CBB">
              <w:rPr>
                <w:rFonts w:ascii="Arial" w:hAnsi="Arial" w:cs="Arial"/>
                <w:sz w:val="16"/>
                <w:szCs w:val="16"/>
              </w:rPr>
              <w:t>0</w:t>
            </w:r>
          </w:p>
        </w:tc>
        <w:tc>
          <w:tcPr>
            <w:tcW w:w="542" w:type="dxa"/>
            <w:shd w:val="clear" w:color="auto" w:fill="auto"/>
            <w:noWrap/>
            <w:vAlign w:val="center"/>
          </w:tcPr>
          <w:p w14:paraId="3188C918" w14:textId="77777777" w:rsidR="000408E6" w:rsidRPr="00184CBB" w:rsidRDefault="000408E6" w:rsidP="000408E6">
            <w:pPr>
              <w:spacing w:after="0" w:line="240" w:lineRule="auto"/>
              <w:jc w:val="right"/>
              <w:rPr>
                <w:rFonts w:ascii="Calibri" w:hAnsi="Calibri" w:cs="Arial"/>
                <w:sz w:val="18"/>
                <w:szCs w:val="18"/>
              </w:rPr>
            </w:pPr>
            <w:r w:rsidRPr="00184CBB">
              <w:rPr>
                <w:rFonts w:ascii="Arial" w:hAnsi="Arial" w:cs="Arial"/>
                <w:sz w:val="16"/>
                <w:szCs w:val="16"/>
              </w:rPr>
              <w:t>0</w:t>
            </w:r>
          </w:p>
        </w:tc>
        <w:tc>
          <w:tcPr>
            <w:tcW w:w="542" w:type="dxa"/>
            <w:shd w:val="clear" w:color="auto" w:fill="auto"/>
            <w:noWrap/>
            <w:vAlign w:val="center"/>
          </w:tcPr>
          <w:p w14:paraId="67975EFB" w14:textId="77777777" w:rsidR="000408E6" w:rsidRPr="00184CBB" w:rsidRDefault="000408E6" w:rsidP="000408E6">
            <w:pPr>
              <w:spacing w:after="0" w:line="240" w:lineRule="auto"/>
              <w:jc w:val="right"/>
              <w:rPr>
                <w:rFonts w:ascii="Calibri" w:hAnsi="Calibri" w:cs="Arial"/>
                <w:sz w:val="18"/>
                <w:szCs w:val="18"/>
              </w:rPr>
            </w:pPr>
            <w:r w:rsidRPr="00184CBB">
              <w:rPr>
                <w:rFonts w:ascii="Arial" w:hAnsi="Arial" w:cs="Arial"/>
                <w:sz w:val="16"/>
                <w:szCs w:val="16"/>
              </w:rPr>
              <w:t>0</w:t>
            </w:r>
          </w:p>
        </w:tc>
        <w:tc>
          <w:tcPr>
            <w:tcW w:w="542" w:type="dxa"/>
            <w:shd w:val="clear" w:color="auto" w:fill="auto"/>
            <w:noWrap/>
            <w:vAlign w:val="center"/>
          </w:tcPr>
          <w:p w14:paraId="3523A50A" w14:textId="77777777" w:rsidR="000408E6" w:rsidRPr="00184CBB" w:rsidRDefault="000408E6" w:rsidP="000408E6">
            <w:pPr>
              <w:spacing w:after="0" w:line="240" w:lineRule="auto"/>
              <w:jc w:val="right"/>
              <w:rPr>
                <w:rFonts w:ascii="Calibri" w:hAnsi="Calibri" w:cs="Arial"/>
                <w:sz w:val="18"/>
                <w:szCs w:val="18"/>
              </w:rPr>
            </w:pPr>
            <w:r w:rsidRPr="00121142">
              <w:rPr>
                <w:rFonts w:ascii="Arial" w:hAnsi="Arial" w:cs="Arial"/>
                <w:sz w:val="16"/>
                <w:szCs w:val="16"/>
              </w:rPr>
              <w:t>0</w:t>
            </w:r>
          </w:p>
        </w:tc>
        <w:tc>
          <w:tcPr>
            <w:tcW w:w="542" w:type="dxa"/>
            <w:shd w:val="clear" w:color="auto" w:fill="auto"/>
            <w:noWrap/>
            <w:vAlign w:val="center"/>
          </w:tcPr>
          <w:p w14:paraId="337F5304" w14:textId="77777777" w:rsidR="000408E6" w:rsidRPr="00557D5D" w:rsidRDefault="000408E6" w:rsidP="000408E6">
            <w:pPr>
              <w:spacing w:after="0" w:line="240" w:lineRule="auto"/>
              <w:jc w:val="right"/>
              <w:rPr>
                <w:rFonts w:cs="Arial"/>
                <w:sz w:val="18"/>
                <w:szCs w:val="18"/>
              </w:rPr>
            </w:pPr>
            <w:r w:rsidRPr="00557D5D">
              <w:rPr>
                <w:rFonts w:eastAsia="Times New Roman" w:cs="Arial"/>
                <w:sz w:val="18"/>
                <w:szCs w:val="18"/>
                <w:lang w:eastAsia="es-ES"/>
              </w:rPr>
              <w:t>0</w:t>
            </w:r>
          </w:p>
        </w:tc>
        <w:tc>
          <w:tcPr>
            <w:tcW w:w="621" w:type="dxa"/>
            <w:vAlign w:val="center"/>
          </w:tcPr>
          <w:p w14:paraId="36A086E3" w14:textId="77777777" w:rsidR="000408E6" w:rsidRPr="00CC0F9D" w:rsidRDefault="000408E6" w:rsidP="000408E6">
            <w:pPr>
              <w:spacing w:after="0" w:line="240" w:lineRule="auto"/>
              <w:jc w:val="right"/>
              <w:rPr>
                <w:rFonts w:eastAsia="Times New Roman" w:cs="Arial"/>
                <w:sz w:val="18"/>
                <w:szCs w:val="18"/>
                <w:lang w:eastAsia="es-ES"/>
              </w:rPr>
            </w:pPr>
            <w:r w:rsidRPr="00CC0F9D">
              <w:rPr>
                <w:rFonts w:cs="Arial"/>
                <w:sz w:val="18"/>
                <w:szCs w:val="18"/>
              </w:rPr>
              <w:t>3</w:t>
            </w:r>
          </w:p>
        </w:tc>
        <w:tc>
          <w:tcPr>
            <w:tcW w:w="1107" w:type="dxa"/>
            <w:vAlign w:val="center"/>
          </w:tcPr>
          <w:p w14:paraId="4763826A" w14:textId="77777777" w:rsidR="000408E6" w:rsidRPr="00CC0F9D" w:rsidRDefault="000408E6" w:rsidP="000408E6">
            <w:pPr>
              <w:spacing w:after="0" w:line="240" w:lineRule="auto"/>
              <w:jc w:val="right"/>
              <w:rPr>
                <w:rFonts w:cs="Arial"/>
                <w:sz w:val="18"/>
                <w:szCs w:val="18"/>
              </w:rPr>
            </w:pPr>
            <w:r w:rsidRPr="00CC0F9D">
              <w:rPr>
                <w:rFonts w:cs="Arial"/>
                <w:sz w:val="18"/>
                <w:szCs w:val="18"/>
              </w:rPr>
              <w:t>1%</w:t>
            </w:r>
          </w:p>
        </w:tc>
        <w:tc>
          <w:tcPr>
            <w:tcW w:w="1107" w:type="dxa"/>
            <w:shd w:val="clear" w:color="auto" w:fill="auto"/>
            <w:noWrap/>
            <w:vAlign w:val="center"/>
          </w:tcPr>
          <w:p w14:paraId="4F8EEF14" w14:textId="77777777" w:rsidR="000408E6" w:rsidRPr="00CC0F9D" w:rsidRDefault="000408E6" w:rsidP="000408E6">
            <w:pPr>
              <w:spacing w:after="0" w:line="240" w:lineRule="auto"/>
              <w:jc w:val="right"/>
              <w:rPr>
                <w:rFonts w:cs="Arial"/>
                <w:sz w:val="18"/>
                <w:szCs w:val="18"/>
              </w:rPr>
            </w:pPr>
            <w:r w:rsidRPr="00CC0F9D">
              <w:rPr>
                <w:rFonts w:cs="Arial"/>
                <w:sz w:val="18"/>
                <w:szCs w:val="18"/>
              </w:rPr>
              <w:t>3</w:t>
            </w:r>
          </w:p>
        </w:tc>
        <w:tc>
          <w:tcPr>
            <w:tcW w:w="992" w:type="dxa"/>
            <w:shd w:val="clear" w:color="auto" w:fill="auto"/>
            <w:noWrap/>
            <w:vAlign w:val="center"/>
          </w:tcPr>
          <w:p w14:paraId="3976B28D" w14:textId="77777777" w:rsidR="000408E6" w:rsidRPr="00CC0F9D" w:rsidRDefault="000408E6" w:rsidP="000408E6">
            <w:pPr>
              <w:spacing w:after="0" w:line="240" w:lineRule="auto"/>
              <w:jc w:val="right"/>
              <w:rPr>
                <w:rFonts w:cs="Arial"/>
                <w:sz w:val="18"/>
                <w:szCs w:val="18"/>
              </w:rPr>
            </w:pPr>
            <w:r w:rsidRPr="00CC0F9D">
              <w:rPr>
                <w:rFonts w:cs="Arial"/>
                <w:sz w:val="18"/>
                <w:szCs w:val="18"/>
              </w:rPr>
              <w:t xml:space="preserve"> </w:t>
            </w:r>
          </w:p>
        </w:tc>
      </w:tr>
      <w:tr w:rsidR="000408E6" w:rsidRPr="0085610D" w14:paraId="44B6EE00" w14:textId="77777777" w:rsidTr="000408E6">
        <w:trPr>
          <w:trHeight w:val="255"/>
        </w:trPr>
        <w:tc>
          <w:tcPr>
            <w:tcW w:w="1635" w:type="dxa"/>
            <w:shd w:val="clear" w:color="auto" w:fill="F0F0F0"/>
            <w:vAlign w:val="center"/>
          </w:tcPr>
          <w:p w14:paraId="0BDE2FAC" w14:textId="77777777" w:rsidR="000408E6" w:rsidRPr="0085610D" w:rsidRDefault="000408E6" w:rsidP="000408E6">
            <w:pPr>
              <w:spacing w:after="0" w:line="240" w:lineRule="auto"/>
              <w:ind w:firstLine="67"/>
              <w:rPr>
                <w:rFonts w:ascii="Calibri" w:eastAsia="Times New Roman" w:hAnsi="Calibri" w:cs="Arial"/>
                <w:b/>
                <w:bCs/>
                <w:color w:val="2E74B5"/>
                <w:sz w:val="18"/>
                <w:szCs w:val="18"/>
                <w:lang w:eastAsia="es-ES"/>
              </w:rPr>
            </w:pPr>
            <w:r w:rsidRPr="0085610D">
              <w:rPr>
                <w:rFonts w:ascii="Arial" w:hAnsi="Arial" w:cs="Arial"/>
                <w:b/>
                <w:bCs/>
                <w:color w:val="2E74B5"/>
                <w:sz w:val="16"/>
                <w:szCs w:val="16"/>
              </w:rPr>
              <w:t>Total</w:t>
            </w:r>
          </w:p>
        </w:tc>
        <w:tc>
          <w:tcPr>
            <w:tcW w:w="543" w:type="dxa"/>
            <w:shd w:val="clear" w:color="auto" w:fill="F0F0F0"/>
            <w:vAlign w:val="center"/>
          </w:tcPr>
          <w:p w14:paraId="65D7A190" w14:textId="77777777" w:rsidR="000408E6" w:rsidRPr="0085610D" w:rsidRDefault="000408E6" w:rsidP="000408E6">
            <w:pPr>
              <w:spacing w:after="0" w:line="240" w:lineRule="auto"/>
              <w:jc w:val="right"/>
              <w:rPr>
                <w:rFonts w:ascii="Arial" w:hAnsi="Arial" w:cs="Arial"/>
                <w:b/>
                <w:bCs/>
                <w:color w:val="2E74B5"/>
                <w:sz w:val="16"/>
                <w:szCs w:val="16"/>
              </w:rPr>
            </w:pPr>
            <w:r>
              <w:rPr>
                <w:rFonts w:ascii="Arial" w:hAnsi="Arial" w:cs="Arial"/>
                <w:b/>
                <w:bCs/>
                <w:color w:val="2E74B5"/>
                <w:sz w:val="16"/>
                <w:szCs w:val="16"/>
              </w:rPr>
              <w:t>362</w:t>
            </w:r>
          </w:p>
        </w:tc>
        <w:tc>
          <w:tcPr>
            <w:tcW w:w="543" w:type="dxa"/>
            <w:shd w:val="clear" w:color="auto" w:fill="F0F0F0"/>
            <w:vAlign w:val="center"/>
          </w:tcPr>
          <w:p w14:paraId="1C5E077A" w14:textId="77777777" w:rsidR="000408E6" w:rsidRPr="0085610D" w:rsidRDefault="000408E6" w:rsidP="000408E6">
            <w:pPr>
              <w:spacing w:after="0" w:line="240" w:lineRule="auto"/>
              <w:jc w:val="right"/>
              <w:rPr>
                <w:rFonts w:ascii="Arial" w:hAnsi="Arial" w:cs="Arial"/>
                <w:b/>
                <w:bCs/>
                <w:color w:val="2E74B5"/>
                <w:sz w:val="16"/>
                <w:szCs w:val="16"/>
              </w:rPr>
            </w:pPr>
            <w:r w:rsidRPr="0085610D">
              <w:rPr>
                <w:rFonts w:ascii="Arial" w:hAnsi="Arial" w:cs="Arial"/>
                <w:b/>
                <w:bCs/>
                <w:color w:val="2E74B5"/>
                <w:sz w:val="16"/>
                <w:szCs w:val="16"/>
              </w:rPr>
              <w:t>324</w:t>
            </w:r>
          </w:p>
        </w:tc>
        <w:tc>
          <w:tcPr>
            <w:tcW w:w="543" w:type="dxa"/>
            <w:shd w:val="clear" w:color="auto" w:fill="F0F0F0"/>
            <w:noWrap/>
            <w:vAlign w:val="center"/>
          </w:tcPr>
          <w:p w14:paraId="5E5197F4" w14:textId="77777777" w:rsidR="000408E6" w:rsidRPr="0085610D" w:rsidRDefault="000408E6" w:rsidP="000408E6">
            <w:pPr>
              <w:spacing w:after="0" w:line="240" w:lineRule="auto"/>
              <w:jc w:val="right"/>
              <w:rPr>
                <w:rFonts w:ascii="Calibri" w:eastAsia="Times New Roman" w:hAnsi="Calibri" w:cs="Arial"/>
                <w:b/>
                <w:bCs/>
                <w:color w:val="2E74B5"/>
                <w:sz w:val="18"/>
                <w:szCs w:val="18"/>
                <w:lang w:eastAsia="es-ES"/>
              </w:rPr>
            </w:pPr>
            <w:r w:rsidRPr="0085610D">
              <w:rPr>
                <w:rFonts w:ascii="Arial" w:hAnsi="Arial" w:cs="Arial"/>
                <w:b/>
                <w:bCs/>
                <w:color w:val="2E74B5"/>
                <w:sz w:val="16"/>
                <w:szCs w:val="16"/>
              </w:rPr>
              <w:t>260</w:t>
            </w:r>
          </w:p>
        </w:tc>
        <w:tc>
          <w:tcPr>
            <w:tcW w:w="543" w:type="dxa"/>
            <w:shd w:val="clear" w:color="auto" w:fill="F0F0F0"/>
            <w:noWrap/>
            <w:vAlign w:val="center"/>
          </w:tcPr>
          <w:p w14:paraId="7B3F542A" w14:textId="77777777" w:rsidR="000408E6" w:rsidRPr="0085610D" w:rsidRDefault="000408E6" w:rsidP="000408E6">
            <w:pPr>
              <w:spacing w:after="0" w:line="240" w:lineRule="auto"/>
              <w:jc w:val="right"/>
              <w:rPr>
                <w:rFonts w:ascii="Calibri" w:eastAsia="Times New Roman" w:hAnsi="Calibri" w:cs="Arial"/>
                <w:b/>
                <w:bCs/>
                <w:color w:val="2E74B5"/>
                <w:sz w:val="18"/>
                <w:szCs w:val="18"/>
                <w:lang w:eastAsia="es-ES"/>
              </w:rPr>
            </w:pPr>
            <w:r w:rsidRPr="0085610D">
              <w:rPr>
                <w:rFonts w:ascii="Arial" w:hAnsi="Arial" w:cs="Arial"/>
                <w:b/>
                <w:bCs/>
                <w:color w:val="2E74B5"/>
                <w:sz w:val="16"/>
                <w:szCs w:val="16"/>
              </w:rPr>
              <w:t>233</w:t>
            </w:r>
          </w:p>
        </w:tc>
        <w:tc>
          <w:tcPr>
            <w:tcW w:w="543" w:type="dxa"/>
            <w:shd w:val="clear" w:color="auto" w:fill="F0F0F0"/>
            <w:noWrap/>
            <w:vAlign w:val="center"/>
          </w:tcPr>
          <w:p w14:paraId="478CB802" w14:textId="77777777" w:rsidR="000408E6" w:rsidRPr="0085610D" w:rsidRDefault="000408E6" w:rsidP="000408E6">
            <w:pPr>
              <w:spacing w:after="0" w:line="240" w:lineRule="auto"/>
              <w:jc w:val="right"/>
              <w:rPr>
                <w:rFonts w:ascii="Calibri" w:eastAsia="Times New Roman" w:hAnsi="Calibri" w:cs="Arial"/>
                <w:b/>
                <w:bCs/>
                <w:color w:val="2E74B5"/>
                <w:sz w:val="18"/>
                <w:szCs w:val="18"/>
                <w:lang w:eastAsia="es-ES"/>
              </w:rPr>
            </w:pPr>
            <w:r w:rsidRPr="0085610D">
              <w:rPr>
                <w:rFonts w:ascii="Arial" w:hAnsi="Arial" w:cs="Arial"/>
                <w:b/>
                <w:bCs/>
                <w:color w:val="2E74B5"/>
                <w:sz w:val="16"/>
                <w:szCs w:val="16"/>
              </w:rPr>
              <w:t>220</w:t>
            </w:r>
          </w:p>
        </w:tc>
        <w:tc>
          <w:tcPr>
            <w:tcW w:w="543" w:type="dxa"/>
            <w:shd w:val="clear" w:color="auto" w:fill="F0F0F0"/>
            <w:noWrap/>
            <w:vAlign w:val="center"/>
          </w:tcPr>
          <w:p w14:paraId="7C7BFC2A" w14:textId="77777777" w:rsidR="000408E6" w:rsidRPr="0085610D" w:rsidRDefault="000408E6" w:rsidP="000408E6">
            <w:pPr>
              <w:spacing w:after="0" w:line="240" w:lineRule="auto"/>
              <w:jc w:val="right"/>
              <w:rPr>
                <w:rFonts w:ascii="Calibri" w:eastAsia="Times New Roman" w:hAnsi="Calibri" w:cs="Arial"/>
                <w:b/>
                <w:bCs/>
                <w:color w:val="2E74B5"/>
                <w:sz w:val="18"/>
                <w:szCs w:val="18"/>
                <w:lang w:eastAsia="es-ES"/>
              </w:rPr>
            </w:pPr>
            <w:r w:rsidRPr="0085610D">
              <w:rPr>
                <w:rFonts w:ascii="Arial" w:hAnsi="Arial" w:cs="Arial"/>
                <w:b/>
                <w:bCs/>
                <w:color w:val="2E74B5"/>
                <w:sz w:val="16"/>
                <w:szCs w:val="16"/>
              </w:rPr>
              <w:t>226</w:t>
            </w:r>
          </w:p>
        </w:tc>
        <w:tc>
          <w:tcPr>
            <w:tcW w:w="542" w:type="dxa"/>
            <w:shd w:val="clear" w:color="auto" w:fill="F0F0F0"/>
            <w:noWrap/>
            <w:vAlign w:val="center"/>
          </w:tcPr>
          <w:p w14:paraId="3B85D67D" w14:textId="77777777" w:rsidR="000408E6" w:rsidRPr="0085610D" w:rsidRDefault="000408E6" w:rsidP="000408E6">
            <w:pPr>
              <w:spacing w:after="0" w:line="240" w:lineRule="auto"/>
              <w:jc w:val="right"/>
              <w:rPr>
                <w:rFonts w:ascii="Calibri" w:eastAsia="Times New Roman" w:hAnsi="Calibri" w:cs="Arial"/>
                <w:b/>
                <w:bCs/>
                <w:color w:val="2E74B5"/>
                <w:sz w:val="18"/>
                <w:szCs w:val="18"/>
                <w:lang w:eastAsia="es-ES"/>
              </w:rPr>
            </w:pPr>
            <w:r w:rsidRPr="0085610D">
              <w:rPr>
                <w:rFonts w:ascii="Arial" w:hAnsi="Arial" w:cs="Arial"/>
                <w:b/>
                <w:bCs/>
                <w:color w:val="2E74B5"/>
                <w:sz w:val="16"/>
                <w:szCs w:val="16"/>
              </w:rPr>
              <w:t>255</w:t>
            </w:r>
          </w:p>
        </w:tc>
        <w:tc>
          <w:tcPr>
            <w:tcW w:w="542" w:type="dxa"/>
            <w:shd w:val="clear" w:color="auto" w:fill="F0F0F0"/>
            <w:noWrap/>
            <w:vAlign w:val="center"/>
          </w:tcPr>
          <w:p w14:paraId="18823D5F" w14:textId="77777777" w:rsidR="000408E6" w:rsidRPr="0085610D" w:rsidRDefault="000408E6" w:rsidP="000408E6">
            <w:pPr>
              <w:spacing w:after="0" w:line="240" w:lineRule="auto"/>
              <w:jc w:val="right"/>
              <w:rPr>
                <w:rFonts w:ascii="Calibri" w:eastAsia="Times New Roman" w:hAnsi="Calibri" w:cs="Arial"/>
                <w:b/>
                <w:bCs/>
                <w:color w:val="2E74B5"/>
                <w:sz w:val="18"/>
                <w:szCs w:val="18"/>
                <w:lang w:eastAsia="es-ES"/>
              </w:rPr>
            </w:pPr>
            <w:r w:rsidRPr="0085610D">
              <w:rPr>
                <w:rFonts w:ascii="Arial" w:hAnsi="Arial" w:cs="Arial"/>
                <w:b/>
                <w:bCs/>
                <w:color w:val="2E74B5"/>
                <w:sz w:val="16"/>
                <w:szCs w:val="16"/>
              </w:rPr>
              <w:t>225</w:t>
            </w:r>
          </w:p>
        </w:tc>
        <w:tc>
          <w:tcPr>
            <w:tcW w:w="542" w:type="dxa"/>
            <w:shd w:val="clear" w:color="auto" w:fill="F0F0F0"/>
            <w:noWrap/>
            <w:vAlign w:val="center"/>
          </w:tcPr>
          <w:p w14:paraId="577935AF" w14:textId="77777777" w:rsidR="000408E6" w:rsidRPr="0085610D"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eastAsia="Times New Roman" w:hAnsi="Calibri" w:cs="Arial"/>
                <w:b/>
                <w:bCs/>
                <w:color w:val="2E74B5"/>
                <w:sz w:val="18"/>
                <w:szCs w:val="18"/>
                <w:lang w:eastAsia="es-ES"/>
              </w:rPr>
              <w:t>260</w:t>
            </w:r>
          </w:p>
        </w:tc>
        <w:tc>
          <w:tcPr>
            <w:tcW w:w="542" w:type="dxa"/>
            <w:shd w:val="clear" w:color="auto" w:fill="F0F0F0"/>
            <w:noWrap/>
            <w:vAlign w:val="center"/>
          </w:tcPr>
          <w:p w14:paraId="600D620C" w14:textId="77777777" w:rsidR="000408E6" w:rsidRPr="00557D5D" w:rsidRDefault="000408E6" w:rsidP="000408E6">
            <w:pPr>
              <w:spacing w:after="0" w:line="240" w:lineRule="auto"/>
              <w:jc w:val="right"/>
              <w:rPr>
                <w:rFonts w:eastAsia="Times New Roman" w:cs="Arial"/>
                <w:b/>
                <w:bCs/>
                <w:color w:val="2E74B5"/>
                <w:sz w:val="18"/>
                <w:szCs w:val="18"/>
                <w:lang w:eastAsia="es-ES"/>
              </w:rPr>
            </w:pPr>
            <w:r w:rsidRPr="00557D5D">
              <w:rPr>
                <w:rFonts w:cs="Arial"/>
                <w:b/>
                <w:bCs/>
                <w:color w:val="2E74B5"/>
                <w:sz w:val="18"/>
                <w:szCs w:val="18"/>
              </w:rPr>
              <w:t>215</w:t>
            </w:r>
          </w:p>
        </w:tc>
        <w:tc>
          <w:tcPr>
            <w:tcW w:w="621" w:type="dxa"/>
            <w:shd w:val="clear" w:color="auto" w:fill="F0F0F0"/>
            <w:vAlign w:val="center"/>
          </w:tcPr>
          <w:p w14:paraId="7C7760A4" w14:textId="77777777" w:rsidR="000408E6" w:rsidRPr="00B66427" w:rsidRDefault="000408E6" w:rsidP="000408E6">
            <w:pPr>
              <w:spacing w:after="0" w:line="240" w:lineRule="auto"/>
              <w:jc w:val="right"/>
              <w:rPr>
                <w:rFonts w:cs="Arial"/>
                <w:b/>
                <w:bCs/>
                <w:color w:val="2E74B5"/>
                <w:sz w:val="18"/>
                <w:szCs w:val="18"/>
              </w:rPr>
            </w:pPr>
            <w:r w:rsidRPr="00B66427">
              <w:rPr>
                <w:rFonts w:cs="Arial"/>
                <w:b/>
                <w:bCs/>
                <w:color w:val="2E74B5"/>
                <w:sz w:val="18"/>
                <w:szCs w:val="18"/>
              </w:rPr>
              <w:t>202</w:t>
            </w:r>
          </w:p>
        </w:tc>
        <w:tc>
          <w:tcPr>
            <w:tcW w:w="1107" w:type="dxa"/>
            <w:shd w:val="clear" w:color="auto" w:fill="F0F0F0"/>
            <w:vAlign w:val="center"/>
          </w:tcPr>
          <w:p w14:paraId="0AC35E34" w14:textId="77777777" w:rsidR="000408E6" w:rsidRPr="00B66427" w:rsidRDefault="000408E6" w:rsidP="000408E6">
            <w:pPr>
              <w:spacing w:after="0" w:line="240" w:lineRule="auto"/>
              <w:jc w:val="right"/>
              <w:rPr>
                <w:rFonts w:cs="Arial"/>
                <w:b/>
                <w:bCs/>
                <w:color w:val="2E74B5"/>
                <w:sz w:val="18"/>
                <w:szCs w:val="18"/>
              </w:rPr>
            </w:pPr>
            <w:r w:rsidRPr="00B66427">
              <w:rPr>
                <w:rFonts w:cs="Arial"/>
                <w:b/>
                <w:bCs/>
                <w:color w:val="2E74B5"/>
                <w:sz w:val="18"/>
                <w:szCs w:val="18"/>
              </w:rPr>
              <w:t>100%</w:t>
            </w:r>
          </w:p>
        </w:tc>
        <w:tc>
          <w:tcPr>
            <w:tcW w:w="1107" w:type="dxa"/>
            <w:shd w:val="clear" w:color="auto" w:fill="F0F0F0"/>
            <w:noWrap/>
            <w:vAlign w:val="center"/>
          </w:tcPr>
          <w:p w14:paraId="0401B6A7" w14:textId="77777777" w:rsidR="000408E6" w:rsidRPr="00B66427" w:rsidRDefault="000408E6" w:rsidP="000408E6">
            <w:pPr>
              <w:spacing w:after="0" w:line="240" w:lineRule="auto"/>
              <w:jc w:val="right"/>
              <w:rPr>
                <w:rFonts w:cs="Arial"/>
                <w:b/>
                <w:bCs/>
                <w:color w:val="2E74B5"/>
                <w:sz w:val="18"/>
                <w:szCs w:val="18"/>
              </w:rPr>
            </w:pPr>
            <w:r w:rsidRPr="00B66427">
              <w:rPr>
                <w:rFonts w:cs="Arial"/>
                <w:b/>
                <w:bCs/>
                <w:color w:val="2E74B5"/>
                <w:sz w:val="18"/>
                <w:szCs w:val="18"/>
              </w:rPr>
              <w:t>-13</w:t>
            </w:r>
          </w:p>
        </w:tc>
        <w:tc>
          <w:tcPr>
            <w:tcW w:w="992" w:type="dxa"/>
            <w:shd w:val="clear" w:color="auto" w:fill="F0F0F0"/>
            <w:noWrap/>
            <w:vAlign w:val="center"/>
          </w:tcPr>
          <w:p w14:paraId="50C8DC44" w14:textId="77777777" w:rsidR="000408E6" w:rsidRPr="00B66427" w:rsidRDefault="000408E6" w:rsidP="000408E6">
            <w:pPr>
              <w:spacing w:after="0" w:line="240" w:lineRule="auto"/>
              <w:jc w:val="right"/>
              <w:rPr>
                <w:rFonts w:cs="Arial"/>
                <w:b/>
                <w:bCs/>
                <w:color w:val="2E74B5"/>
                <w:sz w:val="18"/>
                <w:szCs w:val="18"/>
              </w:rPr>
            </w:pPr>
            <w:r w:rsidRPr="00B66427">
              <w:rPr>
                <w:rFonts w:cs="Arial"/>
                <w:b/>
                <w:bCs/>
                <w:color w:val="2E74B5"/>
                <w:sz w:val="18"/>
                <w:szCs w:val="18"/>
              </w:rPr>
              <w:t>-6%</w:t>
            </w:r>
          </w:p>
        </w:tc>
      </w:tr>
    </w:tbl>
    <w:p w14:paraId="38D552E9" w14:textId="77777777" w:rsidR="000408E6" w:rsidRDefault="000408E6" w:rsidP="000408E6">
      <w:pPr>
        <w:jc w:val="both"/>
        <w:rPr>
          <w:rFonts w:cs="Arial"/>
          <w:szCs w:val="20"/>
        </w:rPr>
      </w:pPr>
    </w:p>
    <w:p w14:paraId="6ADA9779" w14:textId="77777777" w:rsidR="000408E6" w:rsidRDefault="000408E6" w:rsidP="000408E6">
      <w:pPr>
        <w:jc w:val="both"/>
        <w:rPr>
          <w:rFonts w:cs="Arial"/>
          <w:szCs w:val="20"/>
        </w:rPr>
      </w:pPr>
    </w:p>
    <w:p w14:paraId="5EF1ED33" w14:textId="77777777" w:rsidR="000408E6" w:rsidRPr="00915BA6" w:rsidRDefault="000408E6" w:rsidP="000408E6">
      <w:pPr>
        <w:jc w:val="both"/>
        <w:rPr>
          <w:rFonts w:cs="Arial"/>
          <w:szCs w:val="20"/>
        </w:rPr>
      </w:pPr>
      <w:r w:rsidRPr="00112B24">
        <w:rPr>
          <w:rFonts w:cs="Arial"/>
          <w:szCs w:val="20"/>
        </w:rPr>
        <w:t>.</w:t>
      </w:r>
      <w:r>
        <w:rPr>
          <w:rFonts w:cs="Arial"/>
          <w:szCs w:val="20"/>
        </w:rPr>
        <w:br w:type="page"/>
      </w:r>
    </w:p>
    <w:p w14:paraId="02259B44" w14:textId="77777777" w:rsidR="000408E6" w:rsidRPr="006D6A3F" w:rsidRDefault="000408E6" w:rsidP="000408E6">
      <w:pPr>
        <w:pStyle w:val="Ttulo1"/>
        <w:keepLines w:val="0"/>
        <w:numPr>
          <w:ilvl w:val="0"/>
          <w:numId w:val="2"/>
        </w:numPr>
        <w:tabs>
          <w:tab w:val="left" w:pos="284"/>
        </w:tabs>
        <w:spacing w:before="0" w:line="240" w:lineRule="auto"/>
        <w:ind w:left="0" w:firstLine="0"/>
        <w:jc w:val="both"/>
        <w:rPr>
          <w:caps/>
        </w:rPr>
      </w:pPr>
      <w:bookmarkStart w:id="59" w:name="_Toc396477706"/>
      <w:bookmarkStart w:id="60" w:name="_Toc491950564"/>
      <w:bookmarkStart w:id="61" w:name="_Toc18588686"/>
      <w:bookmarkStart w:id="62" w:name="_Toc49861373"/>
      <w:r w:rsidRPr="006D6A3F">
        <w:rPr>
          <w:caps/>
        </w:rPr>
        <w:lastRenderedPageBreak/>
        <w:t xml:space="preserve">Fallecidos (24h) en vías interurbanas. USO </w:t>
      </w:r>
      <w:r>
        <w:rPr>
          <w:caps/>
        </w:rPr>
        <w:t>DE ACCESORIOS DE SEGURIDAD. verano 2010</w:t>
      </w:r>
      <w:r w:rsidRPr="006D6A3F">
        <w:rPr>
          <w:caps/>
        </w:rPr>
        <w:t>-20</w:t>
      </w:r>
      <w:r>
        <w:rPr>
          <w:caps/>
        </w:rPr>
        <w:t>20</w:t>
      </w:r>
      <w:r w:rsidRPr="006D6A3F">
        <w:rPr>
          <w:caps/>
        </w:rPr>
        <w:t>.</w:t>
      </w:r>
      <w:bookmarkEnd w:id="59"/>
      <w:bookmarkEnd w:id="60"/>
      <w:bookmarkEnd w:id="61"/>
      <w:bookmarkEnd w:id="62"/>
    </w:p>
    <w:p w14:paraId="77C23C18" w14:textId="77777777" w:rsidR="000408E6" w:rsidRPr="000408E6" w:rsidRDefault="000408E6" w:rsidP="000408E6">
      <w:pPr>
        <w:pStyle w:val="Encabezado"/>
        <w:jc w:val="both"/>
        <w:rPr>
          <w:rFonts w:cs="Arial"/>
          <w:sz w:val="4"/>
          <w:szCs w:val="20"/>
        </w:rPr>
      </w:pPr>
    </w:p>
    <w:p w14:paraId="71884DFE" w14:textId="77777777" w:rsidR="000408E6" w:rsidRPr="00966BB1" w:rsidRDefault="000408E6" w:rsidP="000408E6">
      <w:pPr>
        <w:pStyle w:val="Encabezado"/>
        <w:spacing w:before="120"/>
        <w:jc w:val="both"/>
        <w:rPr>
          <w:rFonts w:cs="Arial"/>
          <w:szCs w:val="20"/>
        </w:rPr>
      </w:pPr>
      <w:r w:rsidRPr="00966BB1">
        <w:rPr>
          <w:rFonts w:cs="Arial"/>
          <w:szCs w:val="20"/>
        </w:rPr>
        <w:t xml:space="preserve">El porcentaje de no uso de cinturón en los de fallecidos en turismo este verano ha sido del </w:t>
      </w:r>
      <w:r>
        <w:rPr>
          <w:rFonts w:cs="Arial"/>
          <w:szCs w:val="20"/>
        </w:rPr>
        <w:t>29</w:t>
      </w:r>
      <w:r w:rsidRPr="00966BB1">
        <w:rPr>
          <w:rFonts w:cs="Arial"/>
          <w:szCs w:val="20"/>
        </w:rPr>
        <w:t xml:space="preserve">%, </w:t>
      </w:r>
      <w:r>
        <w:rPr>
          <w:rFonts w:cs="Arial"/>
          <w:szCs w:val="20"/>
        </w:rPr>
        <w:t xml:space="preserve">27 </w:t>
      </w:r>
      <w:r w:rsidRPr="00966BB1">
        <w:rPr>
          <w:rFonts w:cs="Arial"/>
          <w:szCs w:val="20"/>
        </w:rPr>
        <w:t>personas fallecidas no utilizaban el cinturón de seguridad.</w:t>
      </w:r>
    </w:p>
    <w:p w14:paraId="152501FC" w14:textId="6AFB40CE" w:rsidR="000408E6" w:rsidRDefault="004D2DDA" w:rsidP="000408E6">
      <w:pPr>
        <w:pStyle w:val="Encabezado"/>
        <w:jc w:val="both"/>
        <w:rPr>
          <w:rFonts w:cs="Arial"/>
          <w:szCs w:val="20"/>
        </w:rPr>
      </w:pPr>
      <w:r>
        <w:rPr>
          <w:rFonts w:cs="Arial"/>
          <w:szCs w:val="20"/>
        </w:rPr>
        <w:t>2 d</w:t>
      </w:r>
      <w:r w:rsidR="000408E6">
        <w:rPr>
          <w:rFonts w:cs="Arial"/>
          <w:szCs w:val="20"/>
        </w:rPr>
        <w:t>e los 9</w:t>
      </w:r>
      <w:r w:rsidR="000408E6" w:rsidRPr="00966BB1">
        <w:rPr>
          <w:rFonts w:cs="Arial"/>
          <w:szCs w:val="20"/>
        </w:rPr>
        <w:t xml:space="preserve"> </w:t>
      </w:r>
      <w:r w:rsidRPr="00966BB1">
        <w:rPr>
          <w:rFonts w:cs="Arial"/>
          <w:szCs w:val="20"/>
        </w:rPr>
        <w:t xml:space="preserve">ciclistas </w:t>
      </w:r>
      <w:r w:rsidR="000408E6" w:rsidRPr="00966BB1">
        <w:rPr>
          <w:rFonts w:cs="Arial"/>
          <w:szCs w:val="20"/>
        </w:rPr>
        <w:t xml:space="preserve">fallecidos </w:t>
      </w:r>
      <w:r w:rsidR="000408E6">
        <w:rPr>
          <w:rFonts w:cs="Arial"/>
          <w:szCs w:val="20"/>
        </w:rPr>
        <w:t>no utilizaban casco</w:t>
      </w:r>
      <w:r w:rsidR="000408E6" w:rsidRPr="00966BB1">
        <w:rPr>
          <w:rFonts w:cs="Arial"/>
          <w:szCs w:val="20"/>
        </w:rPr>
        <w:t xml:space="preserve">. En el caso de los usuarios de ciclomotor, </w:t>
      </w:r>
      <w:r w:rsidR="000408E6">
        <w:rPr>
          <w:rFonts w:cs="Arial"/>
          <w:szCs w:val="20"/>
        </w:rPr>
        <w:t xml:space="preserve">1 de los 6 </w:t>
      </w:r>
      <w:r w:rsidR="000408E6" w:rsidRPr="00966BB1">
        <w:rPr>
          <w:rFonts w:cs="Arial"/>
          <w:szCs w:val="20"/>
        </w:rPr>
        <w:t xml:space="preserve">fallecidos </w:t>
      </w:r>
      <w:r w:rsidR="000408E6">
        <w:rPr>
          <w:rFonts w:cs="Arial"/>
          <w:szCs w:val="20"/>
        </w:rPr>
        <w:t xml:space="preserve">no utilizaba </w:t>
      </w:r>
      <w:r w:rsidR="000408E6" w:rsidRPr="00966BB1">
        <w:rPr>
          <w:rFonts w:cs="Arial"/>
          <w:szCs w:val="20"/>
        </w:rPr>
        <w:t xml:space="preserve">casco; y en el de los motoristas, </w:t>
      </w:r>
      <w:r w:rsidR="000408E6">
        <w:rPr>
          <w:rFonts w:cs="Arial"/>
          <w:szCs w:val="20"/>
        </w:rPr>
        <w:t>1 de los 49</w:t>
      </w:r>
      <w:r>
        <w:rPr>
          <w:rFonts w:cs="Arial"/>
          <w:szCs w:val="20"/>
        </w:rPr>
        <w:t xml:space="preserve"> fallecidos no utilizaba</w:t>
      </w:r>
      <w:r w:rsidR="000408E6" w:rsidRPr="00966BB1">
        <w:rPr>
          <w:rFonts w:cs="Arial"/>
          <w:szCs w:val="20"/>
        </w:rPr>
        <w:t xml:space="preserve"> casco.</w:t>
      </w:r>
    </w:p>
    <w:p w14:paraId="286F9278" w14:textId="77777777" w:rsidR="000408E6" w:rsidRPr="000408E6" w:rsidRDefault="000408E6" w:rsidP="000408E6">
      <w:pPr>
        <w:pStyle w:val="Encabezado"/>
        <w:jc w:val="both"/>
        <w:rPr>
          <w:rFonts w:cs="Arial"/>
          <w:sz w:val="16"/>
          <w:szCs w:val="20"/>
        </w:rPr>
      </w:pPr>
      <w:bookmarkStart w:id="63" w:name="_GoBack"/>
      <w:bookmarkEnd w:id="63"/>
    </w:p>
    <w:p w14:paraId="5B52D098" w14:textId="20614D2A" w:rsidR="000408E6" w:rsidRDefault="000408E6" w:rsidP="000408E6">
      <w:pPr>
        <w:pStyle w:val="Descripcin"/>
        <w:jc w:val="both"/>
      </w:pPr>
      <w:bookmarkStart w:id="64" w:name="_Toc18588731"/>
      <w:bookmarkStart w:id="65" w:name="_Toc49861354"/>
      <w:r>
        <w:t xml:space="preserve">Tabla </w:t>
      </w:r>
      <w:fldSimple w:instr=" SEQ Tabla \* ARABIC ">
        <w:r w:rsidR="002A5741">
          <w:rPr>
            <w:noProof/>
          </w:rPr>
          <w:t>18</w:t>
        </w:r>
      </w:fldSimple>
      <w:r>
        <w:t>. Fallecidos en vías interurbanas sin utilizar accesorios de seguridad. Verano 2010-20</w:t>
      </w:r>
      <w:bookmarkEnd w:id="64"/>
      <w:r>
        <w:t>20</w:t>
      </w:r>
      <w:bookmarkEnd w:id="65"/>
    </w:p>
    <w:tbl>
      <w:tblPr>
        <w:tblW w:w="9520" w:type="dxa"/>
        <w:tblInd w:w="-5" w:type="dxa"/>
        <w:tblLayout w:type="fixed"/>
        <w:tblCellMar>
          <w:left w:w="70" w:type="dxa"/>
          <w:right w:w="70" w:type="dxa"/>
        </w:tblCellMar>
        <w:tblLook w:val="04A0" w:firstRow="1" w:lastRow="0" w:firstColumn="1" w:lastColumn="0" w:noHBand="0" w:noVBand="1"/>
      </w:tblPr>
      <w:tblGrid>
        <w:gridCol w:w="1701"/>
        <w:gridCol w:w="706"/>
        <w:gridCol w:w="706"/>
        <w:gridCol w:w="706"/>
        <w:gridCol w:w="706"/>
        <w:gridCol w:w="706"/>
        <w:gridCol w:w="706"/>
        <w:gridCol w:w="706"/>
        <w:gridCol w:w="706"/>
        <w:gridCol w:w="706"/>
        <w:gridCol w:w="706"/>
        <w:gridCol w:w="740"/>
        <w:gridCol w:w="19"/>
      </w:tblGrid>
      <w:tr w:rsidR="000408E6" w:rsidRPr="00033FC6" w14:paraId="2CD1489F" w14:textId="77777777" w:rsidTr="000408E6">
        <w:trPr>
          <w:trHeight w:val="171"/>
        </w:trPr>
        <w:tc>
          <w:tcPr>
            <w:tcW w:w="1701" w:type="dxa"/>
            <w:tcBorders>
              <w:bottom w:val="single" w:sz="4" w:space="0" w:color="auto"/>
              <w:right w:val="single" w:sz="4" w:space="0" w:color="auto"/>
            </w:tcBorders>
            <w:shd w:val="clear" w:color="auto" w:fill="auto"/>
            <w:vAlign w:val="center"/>
          </w:tcPr>
          <w:p w14:paraId="1319509B" w14:textId="77777777" w:rsidR="000408E6" w:rsidRDefault="000408E6" w:rsidP="000408E6">
            <w:pPr>
              <w:spacing w:after="0" w:line="240" w:lineRule="auto"/>
              <w:ind w:firstLine="67"/>
              <w:rPr>
                <w:rFonts w:ascii="Calibri" w:eastAsia="Times New Roman" w:hAnsi="Calibri" w:cs="Arial"/>
                <w:b/>
                <w:bCs/>
                <w:color w:val="2E74B5"/>
                <w:sz w:val="18"/>
                <w:szCs w:val="18"/>
                <w:lang w:eastAsia="es-ES"/>
              </w:rPr>
            </w:pPr>
          </w:p>
        </w:tc>
        <w:tc>
          <w:tcPr>
            <w:tcW w:w="7819" w:type="dxa"/>
            <w:gridSpan w:val="12"/>
            <w:tcBorders>
              <w:top w:val="single" w:sz="4" w:space="0" w:color="auto"/>
              <w:left w:val="nil"/>
              <w:bottom w:val="single" w:sz="4" w:space="0" w:color="auto"/>
              <w:right w:val="single" w:sz="4" w:space="0" w:color="auto"/>
            </w:tcBorders>
            <w:shd w:val="clear" w:color="000000" w:fill="F0F0F0"/>
            <w:vAlign w:val="center"/>
          </w:tcPr>
          <w:p w14:paraId="4D3607AD" w14:textId="77777777" w:rsidR="000408E6" w:rsidRPr="008A4D03" w:rsidRDefault="000408E6" w:rsidP="000408E6">
            <w:pPr>
              <w:spacing w:after="0" w:line="240" w:lineRule="auto"/>
              <w:ind w:firstLine="67"/>
              <w:jc w:val="center"/>
              <w:rPr>
                <w:rFonts w:ascii="Calibri" w:eastAsia="Times New Roman" w:hAnsi="Calibri" w:cs="Arial"/>
                <w:b/>
                <w:bCs/>
                <w:color w:val="2E74B5"/>
                <w:sz w:val="18"/>
                <w:szCs w:val="18"/>
                <w:lang w:eastAsia="es-ES"/>
              </w:rPr>
            </w:pPr>
            <w:r w:rsidRPr="008A4D03">
              <w:rPr>
                <w:rFonts w:ascii="Calibri" w:eastAsia="Times New Roman" w:hAnsi="Calibri" w:cs="Arial"/>
                <w:b/>
                <w:bCs/>
                <w:color w:val="2E74B5"/>
                <w:sz w:val="18"/>
                <w:szCs w:val="18"/>
                <w:lang w:eastAsia="es-ES"/>
              </w:rPr>
              <w:t xml:space="preserve">Fallecidos </w:t>
            </w:r>
            <w:r>
              <w:rPr>
                <w:rFonts w:ascii="Calibri" w:eastAsia="Times New Roman" w:hAnsi="Calibri" w:cs="Arial"/>
                <w:b/>
                <w:bCs/>
                <w:color w:val="2E74B5"/>
                <w:sz w:val="18"/>
                <w:szCs w:val="18"/>
                <w:lang w:eastAsia="es-ES"/>
              </w:rPr>
              <w:t>s</w:t>
            </w:r>
            <w:r w:rsidRPr="008A4D03">
              <w:rPr>
                <w:rFonts w:ascii="Calibri" w:eastAsia="Times New Roman" w:hAnsi="Calibri" w:cs="Arial"/>
                <w:b/>
                <w:bCs/>
                <w:color w:val="2E74B5"/>
                <w:sz w:val="18"/>
                <w:szCs w:val="18"/>
                <w:lang w:eastAsia="es-ES"/>
              </w:rPr>
              <w:t xml:space="preserve">in </w:t>
            </w:r>
            <w:r>
              <w:rPr>
                <w:rFonts w:ascii="Calibri" w:eastAsia="Times New Roman" w:hAnsi="Calibri" w:cs="Arial"/>
                <w:b/>
                <w:bCs/>
                <w:color w:val="2E74B5"/>
                <w:sz w:val="18"/>
                <w:szCs w:val="18"/>
                <w:lang w:eastAsia="es-ES"/>
              </w:rPr>
              <w:t>utilizar accesorios de s</w:t>
            </w:r>
            <w:r w:rsidRPr="008A4D03">
              <w:rPr>
                <w:rFonts w:ascii="Calibri" w:eastAsia="Times New Roman" w:hAnsi="Calibri" w:cs="Arial"/>
                <w:b/>
                <w:bCs/>
                <w:color w:val="2E74B5"/>
                <w:sz w:val="18"/>
                <w:szCs w:val="18"/>
                <w:lang w:eastAsia="es-ES"/>
              </w:rPr>
              <w:t>eguridad</w:t>
            </w:r>
          </w:p>
        </w:tc>
      </w:tr>
      <w:tr w:rsidR="000408E6" w:rsidRPr="00033FC6" w14:paraId="00EEFA9E" w14:textId="77777777" w:rsidTr="000408E6">
        <w:trPr>
          <w:gridAfter w:val="1"/>
          <w:wAfter w:w="19" w:type="dxa"/>
          <w:trHeight w:val="359"/>
        </w:trPr>
        <w:tc>
          <w:tcPr>
            <w:tcW w:w="1701" w:type="dxa"/>
            <w:tcBorders>
              <w:top w:val="single" w:sz="4" w:space="0" w:color="auto"/>
              <w:left w:val="single" w:sz="4" w:space="0" w:color="auto"/>
              <w:bottom w:val="single" w:sz="4" w:space="0" w:color="auto"/>
              <w:right w:val="single" w:sz="4" w:space="0" w:color="auto"/>
            </w:tcBorders>
            <w:shd w:val="clear" w:color="auto" w:fill="F0F0F0"/>
            <w:vAlign w:val="center"/>
            <w:hideMark/>
          </w:tcPr>
          <w:p w14:paraId="73DBCE41" w14:textId="77777777" w:rsidR="000408E6" w:rsidRPr="00033FC6" w:rsidRDefault="000408E6" w:rsidP="000408E6">
            <w:pPr>
              <w:spacing w:after="0" w:line="240" w:lineRule="auto"/>
              <w:ind w:firstLine="67"/>
              <w:jc w:val="center"/>
              <w:rPr>
                <w:rFonts w:ascii="Calibri" w:eastAsia="Times New Roman" w:hAnsi="Calibri" w:cs="Arial"/>
                <w:b/>
                <w:bCs/>
                <w:color w:val="2E74B5"/>
                <w:sz w:val="18"/>
                <w:szCs w:val="18"/>
                <w:lang w:eastAsia="es-ES"/>
              </w:rPr>
            </w:pPr>
            <w:r w:rsidRPr="008A4D03">
              <w:rPr>
                <w:rFonts w:ascii="Calibri" w:eastAsia="Times New Roman" w:hAnsi="Calibri" w:cs="Arial"/>
                <w:b/>
                <w:bCs/>
                <w:color w:val="2E74B5"/>
                <w:sz w:val="18"/>
                <w:szCs w:val="18"/>
                <w:lang w:eastAsia="es-ES"/>
              </w:rPr>
              <w:t>Tipo de vehículo</w:t>
            </w:r>
          </w:p>
        </w:tc>
        <w:tc>
          <w:tcPr>
            <w:tcW w:w="706" w:type="dxa"/>
            <w:tcBorders>
              <w:top w:val="single" w:sz="4" w:space="0" w:color="auto"/>
              <w:left w:val="nil"/>
              <w:bottom w:val="single" w:sz="4" w:space="0" w:color="auto"/>
              <w:right w:val="single" w:sz="4" w:space="0" w:color="auto"/>
            </w:tcBorders>
            <w:shd w:val="clear" w:color="000000" w:fill="F0F0F0"/>
            <w:vAlign w:val="center"/>
          </w:tcPr>
          <w:p w14:paraId="5284934A" w14:textId="77777777" w:rsidR="000408E6" w:rsidRDefault="000408E6" w:rsidP="000408E6">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2010</w:t>
            </w:r>
          </w:p>
        </w:tc>
        <w:tc>
          <w:tcPr>
            <w:tcW w:w="706" w:type="dxa"/>
            <w:tcBorders>
              <w:top w:val="single" w:sz="4" w:space="0" w:color="auto"/>
              <w:left w:val="single" w:sz="4" w:space="0" w:color="auto"/>
              <w:bottom w:val="single" w:sz="4" w:space="0" w:color="auto"/>
              <w:right w:val="single" w:sz="4" w:space="0" w:color="auto"/>
            </w:tcBorders>
            <w:shd w:val="clear" w:color="000000" w:fill="F0F0F0"/>
            <w:vAlign w:val="center"/>
          </w:tcPr>
          <w:p w14:paraId="43136B81" w14:textId="77777777" w:rsidR="000408E6" w:rsidRDefault="000408E6" w:rsidP="000408E6">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2011</w:t>
            </w:r>
          </w:p>
        </w:tc>
        <w:tc>
          <w:tcPr>
            <w:tcW w:w="706" w:type="dxa"/>
            <w:tcBorders>
              <w:top w:val="single" w:sz="4" w:space="0" w:color="auto"/>
              <w:left w:val="nil"/>
              <w:bottom w:val="single" w:sz="4" w:space="0" w:color="auto"/>
              <w:right w:val="single" w:sz="4" w:space="0" w:color="auto"/>
            </w:tcBorders>
            <w:shd w:val="clear" w:color="000000" w:fill="F0F0F0"/>
            <w:vAlign w:val="center"/>
          </w:tcPr>
          <w:p w14:paraId="5B1003BC" w14:textId="77777777" w:rsidR="000408E6" w:rsidRDefault="000408E6" w:rsidP="000408E6">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2012</w:t>
            </w:r>
          </w:p>
        </w:tc>
        <w:tc>
          <w:tcPr>
            <w:tcW w:w="706"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106C3544"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2013</w:t>
            </w:r>
          </w:p>
        </w:tc>
        <w:tc>
          <w:tcPr>
            <w:tcW w:w="706"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22442FBF"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2014</w:t>
            </w:r>
          </w:p>
        </w:tc>
        <w:tc>
          <w:tcPr>
            <w:tcW w:w="706"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2CE87526"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2015</w:t>
            </w:r>
          </w:p>
        </w:tc>
        <w:tc>
          <w:tcPr>
            <w:tcW w:w="706"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6CE30692"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2016</w:t>
            </w:r>
          </w:p>
        </w:tc>
        <w:tc>
          <w:tcPr>
            <w:tcW w:w="706"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5C801216"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2017</w:t>
            </w:r>
          </w:p>
        </w:tc>
        <w:tc>
          <w:tcPr>
            <w:tcW w:w="706"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3842CA5B"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2018</w:t>
            </w:r>
          </w:p>
        </w:tc>
        <w:tc>
          <w:tcPr>
            <w:tcW w:w="706"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7559E244"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2019</w:t>
            </w:r>
          </w:p>
        </w:tc>
        <w:tc>
          <w:tcPr>
            <w:tcW w:w="740"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144A4969"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2020</w:t>
            </w:r>
          </w:p>
        </w:tc>
      </w:tr>
      <w:tr w:rsidR="000408E6" w14:paraId="52C2272D" w14:textId="77777777" w:rsidTr="000408E6">
        <w:trPr>
          <w:gridAfter w:val="1"/>
          <w:wAfter w:w="19" w:type="dxa"/>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14:paraId="6B113F16" w14:textId="77777777" w:rsidR="000408E6" w:rsidRDefault="000408E6" w:rsidP="000408E6">
            <w:pPr>
              <w:spacing w:after="0" w:line="240" w:lineRule="auto"/>
              <w:ind w:firstLine="67"/>
              <w:rPr>
                <w:rFonts w:ascii="Calibri" w:hAnsi="Calibri" w:cs="Arial"/>
                <w:color w:val="25396E"/>
                <w:sz w:val="18"/>
                <w:szCs w:val="18"/>
              </w:rPr>
            </w:pPr>
            <w:r>
              <w:rPr>
                <w:rFonts w:ascii="Arial" w:hAnsi="Arial" w:cs="Arial"/>
                <w:color w:val="2E74B5"/>
                <w:sz w:val="16"/>
                <w:szCs w:val="16"/>
              </w:rPr>
              <w:t>Bicicleta</w:t>
            </w:r>
          </w:p>
        </w:tc>
        <w:tc>
          <w:tcPr>
            <w:tcW w:w="706" w:type="dxa"/>
            <w:tcBorders>
              <w:top w:val="single" w:sz="4" w:space="0" w:color="auto"/>
              <w:left w:val="nil"/>
              <w:bottom w:val="single" w:sz="4" w:space="0" w:color="auto"/>
              <w:right w:val="single" w:sz="4" w:space="0" w:color="auto"/>
            </w:tcBorders>
            <w:vAlign w:val="center"/>
          </w:tcPr>
          <w:p w14:paraId="0FAE17F9" w14:textId="77777777" w:rsidR="000408E6" w:rsidRPr="00171893" w:rsidRDefault="000408E6" w:rsidP="000408E6">
            <w:pPr>
              <w:spacing w:after="0" w:line="240" w:lineRule="auto"/>
              <w:jc w:val="right"/>
              <w:rPr>
                <w:rFonts w:ascii="Arial" w:hAnsi="Arial" w:cs="Arial"/>
                <w:sz w:val="16"/>
                <w:szCs w:val="16"/>
              </w:rPr>
            </w:pPr>
            <w:r w:rsidRPr="00171893">
              <w:rPr>
                <w:rFonts w:ascii="Arial" w:hAnsi="Arial" w:cs="Arial"/>
                <w:color w:val="000000"/>
                <w:sz w:val="16"/>
                <w:szCs w:val="16"/>
              </w:rPr>
              <w:t>2</w:t>
            </w:r>
          </w:p>
        </w:tc>
        <w:tc>
          <w:tcPr>
            <w:tcW w:w="706" w:type="dxa"/>
            <w:tcBorders>
              <w:top w:val="single" w:sz="4" w:space="0" w:color="auto"/>
              <w:left w:val="single" w:sz="4" w:space="0" w:color="auto"/>
              <w:bottom w:val="single" w:sz="4" w:space="0" w:color="auto"/>
              <w:right w:val="single" w:sz="4" w:space="0" w:color="auto"/>
            </w:tcBorders>
            <w:vAlign w:val="center"/>
          </w:tcPr>
          <w:p w14:paraId="24DA568B" w14:textId="77777777" w:rsidR="000408E6" w:rsidRPr="00171893" w:rsidRDefault="000408E6" w:rsidP="000408E6">
            <w:pPr>
              <w:spacing w:after="0" w:line="240" w:lineRule="auto"/>
              <w:jc w:val="right"/>
              <w:rPr>
                <w:rFonts w:ascii="Arial" w:hAnsi="Arial" w:cs="Arial"/>
                <w:sz w:val="16"/>
                <w:szCs w:val="16"/>
              </w:rPr>
            </w:pPr>
            <w:r>
              <w:rPr>
                <w:rFonts w:ascii="Arial" w:hAnsi="Arial" w:cs="Arial"/>
                <w:sz w:val="16"/>
                <w:szCs w:val="16"/>
              </w:rPr>
              <w:t>4</w:t>
            </w:r>
          </w:p>
        </w:tc>
        <w:tc>
          <w:tcPr>
            <w:tcW w:w="706" w:type="dxa"/>
            <w:tcBorders>
              <w:top w:val="single" w:sz="4" w:space="0" w:color="auto"/>
              <w:left w:val="nil"/>
              <w:bottom w:val="single" w:sz="4" w:space="0" w:color="auto"/>
              <w:right w:val="single" w:sz="4" w:space="0" w:color="auto"/>
            </w:tcBorders>
            <w:vAlign w:val="center"/>
          </w:tcPr>
          <w:p w14:paraId="6736D6FA"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5</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E235C6" w14:textId="77777777" w:rsidR="000408E6" w:rsidRDefault="000408E6" w:rsidP="000408E6">
            <w:pPr>
              <w:spacing w:after="0" w:line="240" w:lineRule="auto"/>
              <w:jc w:val="right"/>
              <w:rPr>
                <w:rFonts w:ascii="Calibri" w:hAnsi="Calibri" w:cs="Arial"/>
                <w:color w:val="25396E"/>
                <w:sz w:val="18"/>
                <w:szCs w:val="18"/>
              </w:rPr>
            </w:pPr>
            <w:r>
              <w:rPr>
                <w:rFonts w:ascii="Arial" w:hAnsi="Arial" w:cs="Arial"/>
                <w:sz w:val="16"/>
                <w:szCs w:val="16"/>
              </w:rPr>
              <w:t>3</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35B78F"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3</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FBF7D"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2</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216BE"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1</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F6C4A"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0</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A10A0"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0</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C9761" w14:textId="77777777" w:rsidR="000408E6" w:rsidRPr="005B36AD" w:rsidRDefault="000408E6" w:rsidP="000408E6">
            <w:pPr>
              <w:spacing w:after="0" w:line="240" w:lineRule="auto"/>
              <w:jc w:val="right"/>
              <w:rPr>
                <w:rFonts w:cs="Arial"/>
                <w:sz w:val="18"/>
                <w:szCs w:val="18"/>
              </w:rPr>
            </w:pPr>
            <w:r w:rsidRPr="005B36AD">
              <w:rPr>
                <w:rFonts w:cs="Arial"/>
                <w:color w:val="000000"/>
                <w:sz w:val="18"/>
                <w:szCs w:val="16"/>
              </w:rPr>
              <w:t>7</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82222" w14:textId="77777777" w:rsidR="000408E6" w:rsidRPr="00AD720C" w:rsidRDefault="000408E6" w:rsidP="000408E6">
            <w:pPr>
              <w:spacing w:after="0" w:line="240" w:lineRule="auto"/>
              <w:jc w:val="right"/>
              <w:rPr>
                <w:rFonts w:cs="Arial"/>
                <w:color w:val="000000"/>
                <w:sz w:val="18"/>
                <w:szCs w:val="16"/>
              </w:rPr>
            </w:pPr>
            <w:r w:rsidRPr="00AD720C">
              <w:rPr>
                <w:rFonts w:cs="Arial"/>
                <w:color w:val="000000"/>
                <w:sz w:val="18"/>
                <w:szCs w:val="16"/>
              </w:rPr>
              <w:t>2</w:t>
            </w:r>
          </w:p>
        </w:tc>
      </w:tr>
      <w:tr w:rsidR="000408E6" w14:paraId="5B933385" w14:textId="77777777" w:rsidTr="000408E6">
        <w:trPr>
          <w:gridAfter w:val="1"/>
          <w:wAfter w:w="19" w:type="dxa"/>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14:paraId="7D65C55B" w14:textId="77777777" w:rsidR="000408E6" w:rsidRDefault="000408E6" w:rsidP="000408E6">
            <w:pPr>
              <w:spacing w:after="0" w:line="240" w:lineRule="auto"/>
              <w:ind w:firstLine="67"/>
              <w:rPr>
                <w:rFonts w:ascii="Arial" w:hAnsi="Arial" w:cs="Arial"/>
                <w:color w:val="2E74B5"/>
                <w:sz w:val="16"/>
                <w:szCs w:val="16"/>
              </w:rPr>
            </w:pPr>
            <w:r>
              <w:rPr>
                <w:rFonts w:ascii="Arial" w:hAnsi="Arial" w:cs="Arial"/>
                <w:color w:val="2E74B5"/>
                <w:sz w:val="16"/>
                <w:szCs w:val="16"/>
              </w:rPr>
              <w:t>Ciclomotor</w:t>
            </w:r>
          </w:p>
        </w:tc>
        <w:tc>
          <w:tcPr>
            <w:tcW w:w="706" w:type="dxa"/>
            <w:tcBorders>
              <w:top w:val="single" w:sz="4" w:space="0" w:color="auto"/>
              <w:left w:val="nil"/>
              <w:bottom w:val="single" w:sz="4" w:space="0" w:color="auto"/>
              <w:right w:val="single" w:sz="4" w:space="0" w:color="auto"/>
            </w:tcBorders>
            <w:vAlign w:val="center"/>
          </w:tcPr>
          <w:p w14:paraId="4451365C" w14:textId="77777777" w:rsidR="000408E6" w:rsidRPr="00171893" w:rsidRDefault="000408E6" w:rsidP="000408E6">
            <w:pPr>
              <w:spacing w:after="0" w:line="240" w:lineRule="auto"/>
              <w:jc w:val="right"/>
              <w:rPr>
                <w:rFonts w:ascii="Arial" w:hAnsi="Arial" w:cs="Arial"/>
                <w:sz w:val="16"/>
                <w:szCs w:val="16"/>
              </w:rPr>
            </w:pPr>
            <w:r w:rsidRPr="00171893">
              <w:rPr>
                <w:rFonts w:ascii="Arial" w:hAnsi="Arial" w:cs="Arial"/>
                <w:color w:val="000000"/>
                <w:sz w:val="16"/>
                <w:szCs w:val="16"/>
              </w:rPr>
              <w:t>3</w:t>
            </w:r>
          </w:p>
        </w:tc>
        <w:tc>
          <w:tcPr>
            <w:tcW w:w="706" w:type="dxa"/>
            <w:tcBorders>
              <w:top w:val="single" w:sz="4" w:space="0" w:color="auto"/>
              <w:left w:val="single" w:sz="4" w:space="0" w:color="auto"/>
              <w:bottom w:val="single" w:sz="4" w:space="0" w:color="auto"/>
              <w:right w:val="single" w:sz="4" w:space="0" w:color="auto"/>
            </w:tcBorders>
            <w:vAlign w:val="center"/>
          </w:tcPr>
          <w:p w14:paraId="7A9F3C76" w14:textId="77777777" w:rsidR="000408E6" w:rsidRPr="00171893" w:rsidRDefault="000408E6" w:rsidP="000408E6">
            <w:pPr>
              <w:spacing w:after="0" w:line="240" w:lineRule="auto"/>
              <w:jc w:val="right"/>
              <w:rPr>
                <w:rFonts w:ascii="Arial" w:hAnsi="Arial" w:cs="Arial"/>
                <w:sz w:val="16"/>
                <w:szCs w:val="16"/>
              </w:rPr>
            </w:pPr>
            <w:r>
              <w:rPr>
                <w:rFonts w:ascii="Arial" w:hAnsi="Arial" w:cs="Arial"/>
                <w:sz w:val="16"/>
                <w:szCs w:val="16"/>
              </w:rPr>
              <w:t>1</w:t>
            </w:r>
          </w:p>
        </w:tc>
        <w:tc>
          <w:tcPr>
            <w:tcW w:w="706" w:type="dxa"/>
            <w:tcBorders>
              <w:top w:val="single" w:sz="4" w:space="0" w:color="auto"/>
              <w:left w:val="nil"/>
              <w:bottom w:val="single" w:sz="4" w:space="0" w:color="auto"/>
              <w:right w:val="single" w:sz="4" w:space="0" w:color="auto"/>
            </w:tcBorders>
            <w:vAlign w:val="center"/>
          </w:tcPr>
          <w:p w14:paraId="49DF814A"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FC8A1"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08CAC"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0</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18791"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A7A6D"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0</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77CA5"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0</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57FA3"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E64D0" w14:textId="77777777" w:rsidR="000408E6" w:rsidRPr="005B36AD" w:rsidRDefault="000408E6" w:rsidP="000408E6">
            <w:pPr>
              <w:spacing w:after="0" w:line="240" w:lineRule="auto"/>
              <w:jc w:val="right"/>
              <w:rPr>
                <w:rFonts w:cs="Arial"/>
                <w:sz w:val="18"/>
                <w:szCs w:val="16"/>
              </w:rPr>
            </w:pPr>
            <w:r w:rsidRPr="005B36AD">
              <w:rPr>
                <w:rFonts w:cs="Arial"/>
                <w:color w:val="000000"/>
                <w:sz w:val="18"/>
                <w:szCs w:val="16"/>
              </w:rPr>
              <w:t>2</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EE35CF" w14:textId="77777777" w:rsidR="000408E6" w:rsidRPr="00AD720C" w:rsidRDefault="000408E6" w:rsidP="000408E6">
            <w:pPr>
              <w:spacing w:after="0" w:line="240" w:lineRule="auto"/>
              <w:jc w:val="right"/>
              <w:rPr>
                <w:rFonts w:cs="Arial"/>
                <w:color w:val="000000"/>
                <w:sz w:val="18"/>
                <w:szCs w:val="16"/>
              </w:rPr>
            </w:pPr>
            <w:r w:rsidRPr="00AD720C">
              <w:rPr>
                <w:rFonts w:cs="Arial"/>
                <w:color w:val="000000"/>
                <w:sz w:val="18"/>
                <w:szCs w:val="16"/>
              </w:rPr>
              <w:t>1</w:t>
            </w:r>
          </w:p>
        </w:tc>
      </w:tr>
      <w:tr w:rsidR="000408E6" w14:paraId="087023C0" w14:textId="77777777" w:rsidTr="000408E6">
        <w:trPr>
          <w:gridAfter w:val="1"/>
          <w:wAfter w:w="19" w:type="dxa"/>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14:paraId="392C4FAE" w14:textId="77777777" w:rsidR="000408E6" w:rsidRDefault="000408E6" w:rsidP="000408E6">
            <w:pPr>
              <w:spacing w:after="0" w:line="240" w:lineRule="auto"/>
              <w:ind w:firstLine="67"/>
              <w:rPr>
                <w:rFonts w:ascii="Arial" w:hAnsi="Arial" w:cs="Arial"/>
                <w:color w:val="2E74B5"/>
                <w:sz w:val="16"/>
                <w:szCs w:val="16"/>
              </w:rPr>
            </w:pPr>
            <w:r>
              <w:rPr>
                <w:rFonts w:ascii="Arial" w:hAnsi="Arial" w:cs="Arial"/>
                <w:color w:val="2E74B5"/>
                <w:sz w:val="16"/>
                <w:szCs w:val="16"/>
              </w:rPr>
              <w:t>Motocicleta</w:t>
            </w:r>
          </w:p>
        </w:tc>
        <w:tc>
          <w:tcPr>
            <w:tcW w:w="706" w:type="dxa"/>
            <w:tcBorders>
              <w:top w:val="single" w:sz="4" w:space="0" w:color="auto"/>
              <w:left w:val="nil"/>
              <w:bottom w:val="single" w:sz="4" w:space="0" w:color="auto"/>
              <w:right w:val="single" w:sz="4" w:space="0" w:color="auto"/>
            </w:tcBorders>
            <w:vAlign w:val="center"/>
          </w:tcPr>
          <w:p w14:paraId="73F9A24C" w14:textId="77777777" w:rsidR="000408E6" w:rsidRPr="00171893" w:rsidRDefault="000408E6" w:rsidP="000408E6">
            <w:pPr>
              <w:spacing w:after="0" w:line="240" w:lineRule="auto"/>
              <w:jc w:val="right"/>
              <w:rPr>
                <w:rFonts w:ascii="Arial" w:hAnsi="Arial" w:cs="Arial"/>
                <w:sz w:val="16"/>
                <w:szCs w:val="16"/>
              </w:rPr>
            </w:pPr>
            <w:r w:rsidRPr="00171893">
              <w:rPr>
                <w:rFonts w:ascii="Arial" w:hAnsi="Arial" w:cs="Arial"/>
                <w:color w:val="000000"/>
                <w:sz w:val="16"/>
                <w:szCs w:val="16"/>
              </w:rPr>
              <w:t>2</w:t>
            </w:r>
          </w:p>
        </w:tc>
        <w:tc>
          <w:tcPr>
            <w:tcW w:w="706" w:type="dxa"/>
            <w:tcBorders>
              <w:top w:val="single" w:sz="4" w:space="0" w:color="auto"/>
              <w:left w:val="single" w:sz="4" w:space="0" w:color="auto"/>
              <w:bottom w:val="single" w:sz="4" w:space="0" w:color="auto"/>
              <w:right w:val="single" w:sz="4" w:space="0" w:color="auto"/>
            </w:tcBorders>
            <w:vAlign w:val="center"/>
          </w:tcPr>
          <w:p w14:paraId="4AD42084" w14:textId="77777777" w:rsidR="000408E6" w:rsidRPr="00171893" w:rsidRDefault="000408E6" w:rsidP="000408E6">
            <w:pPr>
              <w:spacing w:after="0" w:line="240" w:lineRule="auto"/>
              <w:jc w:val="right"/>
              <w:rPr>
                <w:rFonts w:ascii="Arial" w:hAnsi="Arial" w:cs="Arial"/>
                <w:sz w:val="16"/>
                <w:szCs w:val="16"/>
              </w:rPr>
            </w:pPr>
            <w:r>
              <w:rPr>
                <w:rFonts w:ascii="Arial" w:hAnsi="Arial" w:cs="Arial"/>
                <w:sz w:val="16"/>
                <w:szCs w:val="16"/>
              </w:rPr>
              <w:t>2</w:t>
            </w:r>
          </w:p>
        </w:tc>
        <w:tc>
          <w:tcPr>
            <w:tcW w:w="706" w:type="dxa"/>
            <w:tcBorders>
              <w:top w:val="single" w:sz="4" w:space="0" w:color="auto"/>
              <w:left w:val="nil"/>
              <w:bottom w:val="single" w:sz="4" w:space="0" w:color="auto"/>
              <w:right w:val="single" w:sz="4" w:space="0" w:color="auto"/>
            </w:tcBorders>
            <w:vAlign w:val="center"/>
          </w:tcPr>
          <w:p w14:paraId="46F038CD"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0</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FE9F1"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E7162"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0</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0843C"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DBE26"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4952A"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0</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B528A"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3</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A294A" w14:textId="77777777" w:rsidR="000408E6" w:rsidRPr="005B36AD" w:rsidRDefault="000408E6" w:rsidP="000408E6">
            <w:pPr>
              <w:spacing w:after="0" w:line="240" w:lineRule="auto"/>
              <w:jc w:val="right"/>
              <w:rPr>
                <w:rFonts w:cs="Arial"/>
                <w:sz w:val="18"/>
                <w:szCs w:val="16"/>
              </w:rPr>
            </w:pPr>
            <w:r w:rsidRPr="005B36AD">
              <w:rPr>
                <w:rFonts w:cs="Arial"/>
                <w:color w:val="000000"/>
                <w:sz w:val="18"/>
                <w:szCs w:val="16"/>
              </w:rPr>
              <w:t>2</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EB55A" w14:textId="77777777" w:rsidR="000408E6" w:rsidRPr="00AD720C" w:rsidRDefault="000408E6" w:rsidP="000408E6">
            <w:pPr>
              <w:spacing w:after="0" w:line="240" w:lineRule="auto"/>
              <w:jc w:val="right"/>
              <w:rPr>
                <w:rFonts w:cs="Arial"/>
                <w:color w:val="000000"/>
                <w:sz w:val="18"/>
                <w:szCs w:val="16"/>
              </w:rPr>
            </w:pPr>
            <w:r w:rsidRPr="00AD720C">
              <w:rPr>
                <w:rFonts w:cs="Arial"/>
                <w:color w:val="000000"/>
                <w:sz w:val="18"/>
                <w:szCs w:val="16"/>
              </w:rPr>
              <w:t>1</w:t>
            </w:r>
          </w:p>
        </w:tc>
      </w:tr>
      <w:tr w:rsidR="000408E6" w14:paraId="032BE25D" w14:textId="77777777" w:rsidTr="000408E6">
        <w:trPr>
          <w:gridAfter w:val="1"/>
          <w:wAfter w:w="19" w:type="dxa"/>
          <w:trHeight w:val="254"/>
        </w:trPr>
        <w:tc>
          <w:tcPr>
            <w:tcW w:w="1701" w:type="dxa"/>
            <w:tcBorders>
              <w:top w:val="nil"/>
              <w:left w:val="single" w:sz="4" w:space="0" w:color="auto"/>
              <w:bottom w:val="single" w:sz="4" w:space="0" w:color="auto"/>
              <w:right w:val="single" w:sz="4" w:space="0" w:color="auto"/>
            </w:tcBorders>
            <w:shd w:val="clear" w:color="auto" w:fill="auto"/>
            <w:vAlign w:val="center"/>
          </w:tcPr>
          <w:p w14:paraId="51183F5C" w14:textId="77777777" w:rsidR="000408E6" w:rsidRDefault="000408E6" w:rsidP="000408E6">
            <w:pPr>
              <w:spacing w:after="0" w:line="240" w:lineRule="auto"/>
              <w:ind w:firstLine="67"/>
              <w:rPr>
                <w:rFonts w:ascii="Arial" w:hAnsi="Arial" w:cs="Arial"/>
                <w:color w:val="2E74B5"/>
                <w:sz w:val="16"/>
                <w:szCs w:val="16"/>
              </w:rPr>
            </w:pPr>
            <w:r>
              <w:rPr>
                <w:rFonts w:ascii="Arial" w:hAnsi="Arial" w:cs="Arial"/>
                <w:color w:val="2E74B5"/>
                <w:sz w:val="16"/>
                <w:szCs w:val="16"/>
              </w:rPr>
              <w:t>Turismo</w:t>
            </w:r>
          </w:p>
        </w:tc>
        <w:tc>
          <w:tcPr>
            <w:tcW w:w="706" w:type="dxa"/>
            <w:tcBorders>
              <w:top w:val="single" w:sz="4" w:space="0" w:color="auto"/>
              <w:left w:val="nil"/>
              <w:bottom w:val="single" w:sz="4" w:space="0" w:color="auto"/>
              <w:right w:val="single" w:sz="4" w:space="0" w:color="auto"/>
            </w:tcBorders>
            <w:vAlign w:val="center"/>
          </w:tcPr>
          <w:p w14:paraId="2A43989F" w14:textId="77777777" w:rsidR="000408E6" w:rsidRPr="00171893" w:rsidRDefault="000408E6" w:rsidP="000408E6">
            <w:pPr>
              <w:spacing w:after="0" w:line="240" w:lineRule="auto"/>
              <w:jc w:val="right"/>
              <w:rPr>
                <w:rFonts w:ascii="Arial" w:hAnsi="Arial" w:cs="Arial"/>
                <w:sz w:val="16"/>
                <w:szCs w:val="16"/>
              </w:rPr>
            </w:pPr>
            <w:r w:rsidRPr="00171893">
              <w:rPr>
                <w:rFonts w:ascii="Arial" w:hAnsi="Arial" w:cs="Arial"/>
                <w:color w:val="000000"/>
                <w:sz w:val="16"/>
                <w:szCs w:val="16"/>
              </w:rPr>
              <w:t>35</w:t>
            </w:r>
          </w:p>
        </w:tc>
        <w:tc>
          <w:tcPr>
            <w:tcW w:w="706" w:type="dxa"/>
            <w:tcBorders>
              <w:top w:val="single" w:sz="4" w:space="0" w:color="auto"/>
              <w:left w:val="single" w:sz="4" w:space="0" w:color="auto"/>
              <w:bottom w:val="single" w:sz="4" w:space="0" w:color="auto"/>
              <w:right w:val="single" w:sz="4" w:space="0" w:color="auto"/>
            </w:tcBorders>
            <w:vAlign w:val="center"/>
          </w:tcPr>
          <w:p w14:paraId="7E42CA53" w14:textId="77777777" w:rsidR="000408E6" w:rsidRPr="00171893" w:rsidRDefault="000408E6" w:rsidP="000408E6">
            <w:pPr>
              <w:spacing w:after="0" w:line="240" w:lineRule="auto"/>
              <w:jc w:val="right"/>
              <w:rPr>
                <w:rFonts w:ascii="Arial" w:hAnsi="Arial" w:cs="Arial"/>
                <w:sz w:val="16"/>
                <w:szCs w:val="16"/>
              </w:rPr>
            </w:pPr>
            <w:r>
              <w:rPr>
                <w:rFonts w:ascii="Arial" w:hAnsi="Arial" w:cs="Arial"/>
                <w:sz w:val="16"/>
                <w:szCs w:val="16"/>
              </w:rPr>
              <w:t>38</w:t>
            </w:r>
          </w:p>
        </w:tc>
        <w:tc>
          <w:tcPr>
            <w:tcW w:w="706" w:type="dxa"/>
            <w:tcBorders>
              <w:top w:val="single" w:sz="4" w:space="0" w:color="auto"/>
              <w:left w:val="nil"/>
              <w:bottom w:val="single" w:sz="4" w:space="0" w:color="auto"/>
              <w:right w:val="single" w:sz="4" w:space="0" w:color="auto"/>
            </w:tcBorders>
            <w:vAlign w:val="center"/>
          </w:tcPr>
          <w:p w14:paraId="6358C5B1"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39</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4F4BC"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18</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DBD8B"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31</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D50E3"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26</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51B0A"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30</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B0ACC"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32</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A2ED8"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30</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3DC2E" w14:textId="77777777" w:rsidR="000408E6" w:rsidRPr="005B36AD" w:rsidRDefault="000408E6" w:rsidP="000408E6">
            <w:pPr>
              <w:spacing w:after="0" w:line="240" w:lineRule="auto"/>
              <w:jc w:val="right"/>
              <w:rPr>
                <w:rFonts w:cs="Arial"/>
                <w:sz w:val="18"/>
                <w:szCs w:val="16"/>
              </w:rPr>
            </w:pPr>
            <w:r w:rsidRPr="005B36AD">
              <w:rPr>
                <w:rFonts w:cs="Arial"/>
                <w:color w:val="000000"/>
                <w:sz w:val="18"/>
                <w:szCs w:val="16"/>
              </w:rPr>
              <w:t>19</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27DAC" w14:textId="77777777" w:rsidR="000408E6" w:rsidRPr="00AD720C" w:rsidRDefault="000408E6" w:rsidP="000408E6">
            <w:pPr>
              <w:spacing w:after="0" w:line="240" w:lineRule="auto"/>
              <w:jc w:val="right"/>
              <w:rPr>
                <w:rFonts w:cs="Arial"/>
                <w:color w:val="000000"/>
                <w:sz w:val="18"/>
                <w:szCs w:val="16"/>
              </w:rPr>
            </w:pPr>
            <w:r w:rsidRPr="00AD720C">
              <w:rPr>
                <w:rFonts w:cs="Arial"/>
                <w:color w:val="000000"/>
                <w:sz w:val="18"/>
                <w:szCs w:val="16"/>
              </w:rPr>
              <w:t>27</w:t>
            </w:r>
          </w:p>
        </w:tc>
      </w:tr>
      <w:tr w:rsidR="000408E6" w14:paraId="59C41D53" w14:textId="77777777" w:rsidTr="000408E6">
        <w:trPr>
          <w:gridAfter w:val="1"/>
          <w:wAfter w:w="19" w:type="dxa"/>
          <w:trHeight w:val="254"/>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597CA13" w14:textId="77777777" w:rsidR="000408E6" w:rsidRDefault="000408E6" w:rsidP="000408E6">
            <w:pPr>
              <w:spacing w:after="0" w:line="240" w:lineRule="auto"/>
              <w:ind w:firstLine="67"/>
              <w:rPr>
                <w:rFonts w:ascii="Arial" w:hAnsi="Arial" w:cs="Arial"/>
                <w:color w:val="2E74B5"/>
                <w:sz w:val="16"/>
                <w:szCs w:val="16"/>
              </w:rPr>
            </w:pPr>
            <w:r>
              <w:rPr>
                <w:rFonts w:ascii="Arial" w:hAnsi="Arial" w:cs="Arial"/>
                <w:color w:val="2E74B5"/>
                <w:sz w:val="16"/>
                <w:szCs w:val="16"/>
              </w:rPr>
              <w:t>Furgoneta</w:t>
            </w:r>
          </w:p>
        </w:tc>
        <w:tc>
          <w:tcPr>
            <w:tcW w:w="706" w:type="dxa"/>
            <w:tcBorders>
              <w:top w:val="single" w:sz="4" w:space="0" w:color="auto"/>
              <w:left w:val="nil"/>
              <w:bottom w:val="single" w:sz="4" w:space="0" w:color="auto"/>
              <w:right w:val="single" w:sz="4" w:space="0" w:color="auto"/>
            </w:tcBorders>
            <w:vAlign w:val="center"/>
          </w:tcPr>
          <w:p w14:paraId="6B3025E5" w14:textId="77777777" w:rsidR="000408E6" w:rsidRPr="00171893" w:rsidRDefault="000408E6" w:rsidP="000408E6">
            <w:pPr>
              <w:spacing w:after="0" w:line="240" w:lineRule="auto"/>
              <w:jc w:val="right"/>
              <w:rPr>
                <w:rFonts w:ascii="Arial" w:hAnsi="Arial" w:cs="Arial"/>
                <w:sz w:val="16"/>
                <w:szCs w:val="16"/>
              </w:rPr>
            </w:pPr>
            <w:r w:rsidRPr="00171893">
              <w:rPr>
                <w:rFonts w:ascii="Arial" w:hAnsi="Arial" w:cs="Arial"/>
                <w:color w:val="000000"/>
                <w:sz w:val="16"/>
                <w:szCs w:val="16"/>
              </w:rPr>
              <w:t>3</w:t>
            </w:r>
          </w:p>
        </w:tc>
        <w:tc>
          <w:tcPr>
            <w:tcW w:w="706" w:type="dxa"/>
            <w:tcBorders>
              <w:top w:val="single" w:sz="4" w:space="0" w:color="auto"/>
              <w:left w:val="single" w:sz="4" w:space="0" w:color="auto"/>
              <w:bottom w:val="single" w:sz="4" w:space="0" w:color="auto"/>
              <w:right w:val="single" w:sz="4" w:space="0" w:color="auto"/>
            </w:tcBorders>
            <w:vAlign w:val="center"/>
          </w:tcPr>
          <w:p w14:paraId="312AA313" w14:textId="77777777" w:rsidR="000408E6" w:rsidRPr="00171893" w:rsidRDefault="000408E6" w:rsidP="000408E6">
            <w:pPr>
              <w:spacing w:after="0" w:line="240" w:lineRule="auto"/>
              <w:jc w:val="right"/>
              <w:rPr>
                <w:rFonts w:ascii="Arial" w:hAnsi="Arial" w:cs="Arial"/>
                <w:sz w:val="16"/>
                <w:szCs w:val="16"/>
              </w:rPr>
            </w:pPr>
            <w:r>
              <w:rPr>
                <w:rFonts w:ascii="Arial" w:hAnsi="Arial" w:cs="Arial"/>
                <w:sz w:val="16"/>
                <w:szCs w:val="16"/>
              </w:rPr>
              <w:t>1</w:t>
            </w:r>
          </w:p>
        </w:tc>
        <w:tc>
          <w:tcPr>
            <w:tcW w:w="706" w:type="dxa"/>
            <w:tcBorders>
              <w:top w:val="single" w:sz="4" w:space="0" w:color="auto"/>
              <w:left w:val="nil"/>
              <w:bottom w:val="single" w:sz="4" w:space="0" w:color="auto"/>
              <w:right w:val="single" w:sz="4" w:space="0" w:color="auto"/>
            </w:tcBorders>
            <w:vAlign w:val="center"/>
          </w:tcPr>
          <w:p w14:paraId="4BBEE47F"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7</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0B8BF"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C64B5"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8</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04E32"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8</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490DB"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60057"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80130"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6</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28ABE" w14:textId="77777777" w:rsidR="000408E6" w:rsidRPr="005B36AD" w:rsidRDefault="000408E6" w:rsidP="000408E6">
            <w:pPr>
              <w:spacing w:after="0" w:line="240" w:lineRule="auto"/>
              <w:jc w:val="right"/>
              <w:rPr>
                <w:rFonts w:cs="Arial"/>
                <w:sz w:val="18"/>
                <w:szCs w:val="16"/>
              </w:rPr>
            </w:pPr>
            <w:r w:rsidRPr="005B36AD">
              <w:rPr>
                <w:rFonts w:cs="Arial"/>
                <w:color w:val="000000"/>
                <w:sz w:val="18"/>
                <w:szCs w:val="16"/>
              </w:rPr>
              <w:t>4</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181FA" w14:textId="77777777" w:rsidR="000408E6" w:rsidRPr="00AD720C" w:rsidRDefault="000408E6" w:rsidP="000408E6">
            <w:pPr>
              <w:spacing w:after="0" w:line="240" w:lineRule="auto"/>
              <w:jc w:val="right"/>
              <w:rPr>
                <w:rFonts w:cs="Arial"/>
                <w:color w:val="000000"/>
                <w:sz w:val="18"/>
                <w:szCs w:val="16"/>
              </w:rPr>
            </w:pPr>
            <w:r w:rsidRPr="00AD720C">
              <w:rPr>
                <w:rFonts w:cs="Arial"/>
                <w:color w:val="000000"/>
                <w:sz w:val="18"/>
                <w:szCs w:val="16"/>
              </w:rPr>
              <w:t>1</w:t>
            </w:r>
          </w:p>
        </w:tc>
      </w:tr>
      <w:tr w:rsidR="000408E6" w14:paraId="1F972AB2" w14:textId="77777777" w:rsidTr="000408E6">
        <w:trPr>
          <w:gridAfter w:val="1"/>
          <w:wAfter w:w="19" w:type="dxa"/>
          <w:trHeight w:val="254"/>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A5DA42" w14:textId="77777777" w:rsidR="000408E6" w:rsidRDefault="000408E6" w:rsidP="000408E6">
            <w:pPr>
              <w:spacing w:after="0" w:line="240" w:lineRule="auto"/>
              <w:ind w:firstLine="67"/>
              <w:rPr>
                <w:rFonts w:ascii="Arial" w:hAnsi="Arial" w:cs="Arial"/>
                <w:color w:val="2E74B5"/>
                <w:sz w:val="16"/>
                <w:szCs w:val="16"/>
              </w:rPr>
            </w:pPr>
            <w:r>
              <w:rPr>
                <w:rFonts w:ascii="Arial" w:hAnsi="Arial" w:cs="Arial"/>
                <w:color w:val="2E74B5"/>
                <w:sz w:val="16"/>
                <w:szCs w:val="16"/>
              </w:rPr>
              <w:t>Turismo + Furgoneta</w:t>
            </w:r>
          </w:p>
        </w:tc>
        <w:tc>
          <w:tcPr>
            <w:tcW w:w="706" w:type="dxa"/>
            <w:tcBorders>
              <w:top w:val="single" w:sz="4" w:space="0" w:color="auto"/>
              <w:left w:val="nil"/>
              <w:bottom w:val="single" w:sz="4" w:space="0" w:color="auto"/>
              <w:right w:val="single" w:sz="4" w:space="0" w:color="auto"/>
            </w:tcBorders>
            <w:vAlign w:val="center"/>
          </w:tcPr>
          <w:p w14:paraId="1CB2FF67" w14:textId="77777777" w:rsidR="000408E6" w:rsidRPr="00171893" w:rsidRDefault="000408E6" w:rsidP="000408E6">
            <w:pPr>
              <w:spacing w:after="0" w:line="240" w:lineRule="auto"/>
              <w:jc w:val="right"/>
              <w:rPr>
                <w:rFonts w:ascii="Arial" w:hAnsi="Arial" w:cs="Arial"/>
                <w:color w:val="000000"/>
                <w:sz w:val="16"/>
                <w:szCs w:val="16"/>
              </w:rPr>
            </w:pPr>
            <w:r>
              <w:rPr>
                <w:rFonts w:ascii="Arial" w:hAnsi="Arial" w:cs="Arial"/>
                <w:color w:val="000000"/>
                <w:sz w:val="16"/>
                <w:szCs w:val="16"/>
              </w:rPr>
              <w:t>38</w:t>
            </w:r>
          </w:p>
        </w:tc>
        <w:tc>
          <w:tcPr>
            <w:tcW w:w="706" w:type="dxa"/>
            <w:tcBorders>
              <w:top w:val="single" w:sz="4" w:space="0" w:color="auto"/>
              <w:left w:val="single" w:sz="4" w:space="0" w:color="auto"/>
              <w:bottom w:val="single" w:sz="4" w:space="0" w:color="auto"/>
              <w:right w:val="single" w:sz="4" w:space="0" w:color="auto"/>
            </w:tcBorders>
            <w:vAlign w:val="center"/>
          </w:tcPr>
          <w:p w14:paraId="19FCDBB3" w14:textId="77777777" w:rsidR="000408E6" w:rsidRPr="00A70F45" w:rsidRDefault="000408E6" w:rsidP="000408E6">
            <w:pPr>
              <w:spacing w:after="0" w:line="240" w:lineRule="auto"/>
              <w:jc w:val="right"/>
              <w:rPr>
                <w:rFonts w:cs="Arial"/>
                <w:sz w:val="18"/>
                <w:szCs w:val="16"/>
              </w:rPr>
            </w:pPr>
            <w:r w:rsidRPr="00A70F45">
              <w:rPr>
                <w:rFonts w:cs="Arial"/>
                <w:color w:val="000000"/>
                <w:sz w:val="18"/>
                <w:szCs w:val="16"/>
              </w:rPr>
              <w:t>39</w:t>
            </w:r>
          </w:p>
        </w:tc>
        <w:tc>
          <w:tcPr>
            <w:tcW w:w="706" w:type="dxa"/>
            <w:tcBorders>
              <w:top w:val="single" w:sz="4" w:space="0" w:color="auto"/>
              <w:left w:val="nil"/>
              <w:bottom w:val="single" w:sz="4" w:space="0" w:color="auto"/>
              <w:right w:val="single" w:sz="4" w:space="0" w:color="auto"/>
            </w:tcBorders>
            <w:vAlign w:val="center"/>
          </w:tcPr>
          <w:p w14:paraId="14852E3B" w14:textId="77777777" w:rsidR="000408E6" w:rsidRPr="00A70F45" w:rsidRDefault="000408E6" w:rsidP="000408E6">
            <w:pPr>
              <w:spacing w:after="0" w:line="240" w:lineRule="auto"/>
              <w:jc w:val="right"/>
              <w:rPr>
                <w:rFonts w:cs="Arial"/>
                <w:sz w:val="18"/>
                <w:szCs w:val="16"/>
              </w:rPr>
            </w:pPr>
            <w:r w:rsidRPr="00A70F45">
              <w:rPr>
                <w:rFonts w:cs="Arial"/>
                <w:color w:val="000000"/>
                <w:sz w:val="18"/>
                <w:szCs w:val="16"/>
              </w:rPr>
              <w:t>46</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B5CDB" w14:textId="77777777" w:rsidR="000408E6" w:rsidRPr="00A70F45" w:rsidRDefault="000408E6" w:rsidP="000408E6">
            <w:pPr>
              <w:spacing w:after="0" w:line="240" w:lineRule="auto"/>
              <w:jc w:val="right"/>
              <w:rPr>
                <w:rFonts w:cs="Arial"/>
                <w:sz w:val="18"/>
                <w:szCs w:val="16"/>
              </w:rPr>
            </w:pPr>
            <w:r w:rsidRPr="00A70F45">
              <w:rPr>
                <w:rFonts w:cs="Arial"/>
                <w:color w:val="000000"/>
                <w:sz w:val="18"/>
                <w:szCs w:val="16"/>
              </w:rPr>
              <w:t>20</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62C13" w14:textId="77777777" w:rsidR="000408E6" w:rsidRPr="00A70F45" w:rsidRDefault="000408E6" w:rsidP="000408E6">
            <w:pPr>
              <w:spacing w:after="0" w:line="240" w:lineRule="auto"/>
              <w:jc w:val="right"/>
              <w:rPr>
                <w:rFonts w:cs="Arial"/>
                <w:sz w:val="18"/>
                <w:szCs w:val="16"/>
              </w:rPr>
            </w:pPr>
            <w:r w:rsidRPr="00A70F45">
              <w:rPr>
                <w:rFonts w:cs="Arial"/>
                <w:color w:val="000000"/>
                <w:sz w:val="18"/>
                <w:szCs w:val="16"/>
              </w:rPr>
              <w:t>39</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5D208" w14:textId="77777777" w:rsidR="000408E6" w:rsidRPr="00A70F45" w:rsidRDefault="000408E6" w:rsidP="000408E6">
            <w:pPr>
              <w:spacing w:after="0" w:line="240" w:lineRule="auto"/>
              <w:jc w:val="right"/>
              <w:rPr>
                <w:rFonts w:cs="Arial"/>
                <w:sz w:val="18"/>
                <w:szCs w:val="16"/>
              </w:rPr>
            </w:pPr>
            <w:r w:rsidRPr="00A70F45">
              <w:rPr>
                <w:rFonts w:cs="Arial"/>
                <w:color w:val="000000"/>
                <w:sz w:val="18"/>
                <w:szCs w:val="16"/>
              </w:rPr>
              <w:t>34</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763C9" w14:textId="77777777" w:rsidR="000408E6" w:rsidRPr="00A70F45" w:rsidRDefault="000408E6" w:rsidP="000408E6">
            <w:pPr>
              <w:spacing w:after="0" w:line="240" w:lineRule="auto"/>
              <w:jc w:val="right"/>
              <w:rPr>
                <w:rFonts w:cs="Arial"/>
                <w:sz w:val="18"/>
                <w:szCs w:val="16"/>
              </w:rPr>
            </w:pPr>
            <w:r w:rsidRPr="00A70F45">
              <w:rPr>
                <w:rFonts w:cs="Arial"/>
                <w:color w:val="000000"/>
                <w:sz w:val="18"/>
                <w:szCs w:val="16"/>
              </w:rPr>
              <w:t>32</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BD88E" w14:textId="77777777" w:rsidR="000408E6" w:rsidRPr="00A70F45" w:rsidRDefault="000408E6" w:rsidP="000408E6">
            <w:pPr>
              <w:spacing w:after="0" w:line="240" w:lineRule="auto"/>
              <w:jc w:val="right"/>
              <w:rPr>
                <w:rFonts w:cs="Arial"/>
                <w:sz w:val="18"/>
                <w:szCs w:val="16"/>
              </w:rPr>
            </w:pPr>
            <w:r w:rsidRPr="00A70F45">
              <w:rPr>
                <w:rFonts w:cs="Arial"/>
                <w:color w:val="000000"/>
                <w:sz w:val="18"/>
                <w:szCs w:val="16"/>
              </w:rPr>
              <w:t>34</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FA4D0" w14:textId="77777777" w:rsidR="000408E6" w:rsidRPr="00A70F45" w:rsidRDefault="000408E6" w:rsidP="000408E6">
            <w:pPr>
              <w:spacing w:after="0" w:line="240" w:lineRule="auto"/>
              <w:jc w:val="right"/>
              <w:rPr>
                <w:rFonts w:cs="Arial"/>
                <w:sz w:val="18"/>
                <w:szCs w:val="16"/>
              </w:rPr>
            </w:pPr>
            <w:r w:rsidRPr="00A70F45">
              <w:rPr>
                <w:rFonts w:cs="Arial"/>
                <w:color w:val="000000"/>
                <w:sz w:val="18"/>
                <w:szCs w:val="16"/>
              </w:rPr>
              <w:t>36</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2B413" w14:textId="77777777" w:rsidR="000408E6" w:rsidRPr="00A70F45" w:rsidRDefault="000408E6" w:rsidP="000408E6">
            <w:pPr>
              <w:spacing w:after="0" w:line="240" w:lineRule="auto"/>
              <w:jc w:val="right"/>
              <w:rPr>
                <w:rFonts w:cs="Arial"/>
                <w:color w:val="000000"/>
                <w:sz w:val="18"/>
                <w:szCs w:val="16"/>
              </w:rPr>
            </w:pPr>
            <w:r w:rsidRPr="00A70F45">
              <w:rPr>
                <w:rFonts w:cs="Arial"/>
                <w:color w:val="000000"/>
                <w:sz w:val="18"/>
                <w:szCs w:val="16"/>
              </w:rPr>
              <w:t>23</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32820" w14:textId="77777777" w:rsidR="000408E6" w:rsidRPr="00A70F45" w:rsidRDefault="000408E6" w:rsidP="000408E6">
            <w:pPr>
              <w:spacing w:after="0" w:line="240" w:lineRule="auto"/>
              <w:jc w:val="right"/>
              <w:rPr>
                <w:rFonts w:cs="Arial"/>
                <w:color w:val="000000"/>
                <w:sz w:val="18"/>
                <w:szCs w:val="16"/>
              </w:rPr>
            </w:pPr>
            <w:r w:rsidRPr="00A70F45">
              <w:rPr>
                <w:rFonts w:cs="Arial"/>
                <w:color w:val="000000"/>
                <w:sz w:val="18"/>
                <w:szCs w:val="16"/>
              </w:rPr>
              <w:t>28</w:t>
            </w:r>
          </w:p>
        </w:tc>
      </w:tr>
      <w:tr w:rsidR="000408E6" w14:paraId="34CD1D3C" w14:textId="77777777" w:rsidTr="000408E6">
        <w:trPr>
          <w:gridAfter w:val="1"/>
          <w:wAfter w:w="19" w:type="dxa"/>
          <w:trHeight w:val="254"/>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4DA4B1" w14:textId="77777777" w:rsidR="000408E6" w:rsidRDefault="000408E6" w:rsidP="000408E6">
            <w:pPr>
              <w:spacing w:after="0" w:line="240" w:lineRule="auto"/>
              <w:ind w:firstLine="67"/>
              <w:rPr>
                <w:rFonts w:ascii="Arial" w:hAnsi="Arial" w:cs="Arial"/>
                <w:color w:val="2E74B5"/>
                <w:sz w:val="16"/>
                <w:szCs w:val="16"/>
              </w:rPr>
            </w:pPr>
            <w:r>
              <w:rPr>
                <w:rFonts w:ascii="Arial" w:hAnsi="Arial" w:cs="Arial"/>
                <w:color w:val="2E74B5"/>
                <w:sz w:val="16"/>
                <w:szCs w:val="16"/>
              </w:rPr>
              <w:t>Peatones</w:t>
            </w:r>
          </w:p>
        </w:tc>
        <w:tc>
          <w:tcPr>
            <w:tcW w:w="706" w:type="dxa"/>
            <w:tcBorders>
              <w:top w:val="single" w:sz="4" w:space="0" w:color="auto"/>
              <w:left w:val="nil"/>
              <w:bottom w:val="single" w:sz="4" w:space="0" w:color="auto"/>
              <w:right w:val="single" w:sz="4" w:space="0" w:color="auto"/>
            </w:tcBorders>
            <w:vAlign w:val="center"/>
          </w:tcPr>
          <w:p w14:paraId="0EB3CC5B" w14:textId="77777777" w:rsidR="000408E6" w:rsidRPr="00171893" w:rsidRDefault="000408E6" w:rsidP="000408E6">
            <w:pPr>
              <w:spacing w:after="0" w:line="240" w:lineRule="auto"/>
              <w:jc w:val="right"/>
              <w:rPr>
                <w:rFonts w:ascii="Arial" w:hAnsi="Arial" w:cs="Arial"/>
                <w:sz w:val="16"/>
                <w:szCs w:val="16"/>
              </w:rPr>
            </w:pPr>
            <w:r w:rsidRPr="00171893">
              <w:rPr>
                <w:rFonts w:ascii="Arial" w:hAnsi="Arial" w:cs="Arial"/>
                <w:color w:val="000000"/>
                <w:sz w:val="16"/>
                <w:szCs w:val="16"/>
              </w:rPr>
              <w:t>24</w:t>
            </w:r>
          </w:p>
        </w:tc>
        <w:tc>
          <w:tcPr>
            <w:tcW w:w="706" w:type="dxa"/>
            <w:tcBorders>
              <w:top w:val="single" w:sz="4" w:space="0" w:color="auto"/>
              <w:left w:val="single" w:sz="4" w:space="0" w:color="auto"/>
              <w:bottom w:val="single" w:sz="4" w:space="0" w:color="auto"/>
              <w:right w:val="single" w:sz="4" w:space="0" w:color="auto"/>
            </w:tcBorders>
            <w:vAlign w:val="center"/>
          </w:tcPr>
          <w:p w14:paraId="22B37F6D" w14:textId="77777777" w:rsidR="000408E6" w:rsidRPr="00171893" w:rsidRDefault="000408E6" w:rsidP="000408E6">
            <w:pPr>
              <w:spacing w:after="0" w:line="240" w:lineRule="auto"/>
              <w:jc w:val="right"/>
              <w:rPr>
                <w:rFonts w:ascii="Arial" w:hAnsi="Arial" w:cs="Arial"/>
                <w:sz w:val="16"/>
                <w:szCs w:val="16"/>
              </w:rPr>
            </w:pPr>
            <w:r w:rsidRPr="00171893">
              <w:rPr>
                <w:rFonts w:ascii="Arial" w:hAnsi="Arial" w:cs="Arial"/>
                <w:color w:val="000000"/>
                <w:sz w:val="16"/>
                <w:szCs w:val="16"/>
              </w:rPr>
              <w:t>21</w:t>
            </w:r>
          </w:p>
        </w:tc>
        <w:tc>
          <w:tcPr>
            <w:tcW w:w="706" w:type="dxa"/>
            <w:tcBorders>
              <w:top w:val="single" w:sz="4" w:space="0" w:color="auto"/>
              <w:left w:val="nil"/>
              <w:bottom w:val="single" w:sz="4" w:space="0" w:color="auto"/>
              <w:right w:val="single" w:sz="4" w:space="0" w:color="auto"/>
            </w:tcBorders>
            <w:vAlign w:val="center"/>
          </w:tcPr>
          <w:p w14:paraId="5B2C2D32" w14:textId="77777777" w:rsidR="000408E6" w:rsidRPr="00171893" w:rsidRDefault="000408E6" w:rsidP="000408E6">
            <w:pPr>
              <w:spacing w:after="0" w:line="240" w:lineRule="auto"/>
              <w:jc w:val="right"/>
              <w:rPr>
                <w:rFonts w:ascii="Arial" w:hAnsi="Arial" w:cs="Arial"/>
                <w:sz w:val="16"/>
                <w:szCs w:val="16"/>
              </w:rPr>
            </w:pPr>
            <w:r w:rsidRPr="00171893">
              <w:rPr>
                <w:rFonts w:ascii="Arial" w:hAnsi="Arial" w:cs="Arial"/>
                <w:color w:val="000000"/>
                <w:sz w:val="16"/>
                <w:szCs w:val="16"/>
              </w:rPr>
              <w:t>13</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EC4A2" w14:textId="77777777" w:rsidR="000408E6" w:rsidRPr="00171893" w:rsidRDefault="000408E6" w:rsidP="000408E6">
            <w:pPr>
              <w:spacing w:after="0" w:line="240" w:lineRule="auto"/>
              <w:jc w:val="right"/>
              <w:rPr>
                <w:rFonts w:ascii="Arial" w:hAnsi="Arial" w:cs="Arial"/>
                <w:sz w:val="16"/>
                <w:szCs w:val="16"/>
              </w:rPr>
            </w:pPr>
            <w:r w:rsidRPr="00171893">
              <w:rPr>
                <w:rFonts w:ascii="Arial" w:hAnsi="Arial" w:cs="Arial"/>
                <w:color w:val="000000"/>
                <w:sz w:val="16"/>
                <w:szCs w:val="16"/>
              </w:rPr>
              <w:t>17</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A6327" w14:textId="77777777" w:rsidR="000408E6" w:rsidRPr="00171893" w:rsidRDefault="000408E6" w:rsidP="000408E6">
            <w:pPr>
              <w:spacing w:after="0" w:line="240" w:lineRule="auto"/>
              <w:jc w:val="right"/>
              <w:rPr>
                <w:rFonts w:ascii="Arial" w:hAnsi="Arial" w:cs="Arial"/>
                <w:sz w:val="16"/>
                <w:szCs w:val="16"/>
              </w:rPr>
            </w:pPr>
            <w:r w:rsidRPr="00171893">
              <w:rPr>
                <w:rFonts w:ascii="Arial" w:hAnsi="Arial" w:cs="Arial"/>
                <w:color w:val="000000"/>
                <w:sz w:val="16"/>
                <w:szCs w:val="16"/>
              </w:rPr>
              <w:t>15</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AA304" w14:textId="77777777" w:rsidR="000408E6" w:rsidRPr="00171893" w:rsidRDefault="000408E6" w:rsidP="000408E6">
            <w:pPr>
              <w:spacing w:after="0" w:line="240" w:lineRule="auto"/>
              <w:jc w:val="right"/>
              <w:rPr>
                <w:rFonts w:ascii="Arial" w:hAnsi="Arial" w:cs="Arial"/>
                <w:sz w:val="16"/>
                <w:szCs w:val="16"/>
              </w:rPr>
            </w:pPr>
            <w:r w:rsidRPr="00171893">
              <w:rPr>
                <w:rFonts w:ascii="Arial" w:hAnsi="Arial" w:cs="Arial"/>
                <w:color w:val="000000"/>
                <w:sz w:val="16"/>
                <w:szCs w:val="16"/>
              </w:rPr>
              <w:t>14</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C8DBF" w14:textId="77777777" w:rsidR="000408E6" w:rsidRPr="00171893" w:rsidRDefault="000408E6" w:rsidP="000408E6">
            <w:pPr>
              <w:spacing w:after="0" w:line="240" w:lineRule="auto"/>
              <w:jc w:val="right"/>
              <w:rPr>
                <w:rFonts w:ascii="Arial" w:hAnsi="Arial" w:cs="Arial"/>
                <w:sz w:val="16"/>
                <w:szCs w:val="16"/>
              </w:rPr>
            </w:pPr>
            <w:r w:rsidRPr="00171893">
              <w:rPr>
                <w:rFonts w:ascii="Arial" w:hAnsi="Arial" w:cs="Arial"/>
                <w:color w:val="000000"/>
                <w:sz w:val="16"/>
                <w:szCs w:val="16"/>
              </w:rPr>
              <w:t>20</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6A231" w14:textId="77777777" w:rsidR="000408E6" w:rsidRPr="00171893" w:rsidRDefault="000408E6" w:rsidP="000408E6">
            <w:pPr>
              <w:spacing w:after="0" w:line="240" w:lineRule="auto"/>
              <w:jc w:val="right"/>
              <w:rPr>
                <w:rFonts w:ascii="Arial" w:hAnsi="Arial" w:cs="Arial"/>
                <w:sz w:val="16"/>
                <w:szCs w:val="16"/>
              </w:rPr>
            </w:pPr>
            <w:r w:rsidRPr="00171893">
              <w:rPr>
                <w:rFonts w:ascii="Arial" w:hAnsi="Arial" w:cs="Arial"/>
                <w:color w:val="000000"/>
                <w:sz w:val="16"/>
                <w:szCs w:val="16"/>
              </w:rPr>
              <w:t>9</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9086B" w14:textId="77777777" w:rsidR="000408E6" w:rsidRPr="00171893" w:rsidRDefault="000408E6" w:rsidP="000408E6">
            <w:pPr>
              <w:spacing w:after="0" w:line="240" w:lineRule="auto"/>
              <w:jc w:val="right"/>
              <w:rPr>
                <w:rFonts w:ascii="Arial" w:hAnsi="Arial" w:cs="Arial"/>
                <w:sz w:val="16"/>
                <w:szCs w:val="16"/>
              </w:rPr>
            </w:pPr>
            <w:r w:rsidRPr="00171893">
              <w:rPr>
                <w:rFonts w:ascii="Arial" w:hAnsi="Arial" w:cs="Arial"/>
                <w:color w:val="000000"/>
                <w:sz w:val="16"/>
                <w:szCs w:val="16"/>
              </w:rPr>
              <w:t>22</w:t>
            </w:r>
          </w:p>
        </w:tc>
        <w:tc>
          <w:tcPr>
            <w:tcW w:w="7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4C9CF" w14:textId="77777777" w:rsidR="000408E6" w:rsidRPr="005B36AD" w:rsidRDefault="000408E6" w:rsidP="000408E6">
            <w:pPr>
              <w:spacing w:after="0" w:line="240" w:lineRule="auto"/>
              <w:jc w:val="right"/>
              <w:rPr>
                <w:rFonts w:cs="Arial"/>
                <w:sz w:val="18"/>
                <w:szCs w:val="16"/>
              </w:rPr>
            </w:pPr>
            <w:r>
              <w:rPr>
                <w:rFonts w:cs="Arial"/>
                <w:color w:val="000000"/>
                <w:sz w:val="18"/>
                <w:szCs w:val="16"/>
              </w:rPr>
              <w:t>12</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EFB58" w14:textId="77777777" w:rsidR="000408E6" w:rsidRPr="00AD720C" w:rsidRDefault="000408E6" w:rsidP="000408E6">
            <w:pPr>
              <w:spacing w:after="0" w:line="240" w:lineRule="auto"/>
              <w:jc w:val="right"/>
              <w:rPr>
                <w:rFonts w:cs="Arial"/>
                <w:color w:val="000000"/>
                <w:sz w:val="18"/>
                <w:szCs w:val="16"/>
              </w:rPr>
            </w:pPr>
            <w:r w:rsidRPr="00AD720C">
              <w:rPr>
                <w:rFonts w:cs="Arial"/>
                <w:color w:val="000000"/>
                <w:sz w:val="18"/>
                <w:szCs w:val="16"/>
              </w:rPr>
              <w:t>16</w:t>
            </w:r>
          </w:p>
        </w:tc>
      </w:tr>
    </w:tbl>
    <w:p w14:paraId="3BE75E77" w14:textId="77777777" w:rsidR="000408E6" w:rsidRPr="000408E6" w:rsidRDefault="000408E6" w:rsidP="000408E6">
      <w:pPr>
        <w:pStyle w:val="Encabezado"/>
        <w:jc w:val="both"/>
        <w:rPr>
          <w:rFonts w:cs="Arial"/>
          <w:sz w:val="16"/>
          <w:szCs w:val="20"/>
        </w:rPr>
      </w:pPr>
    </w:p>
    <w:p w14:paraId="107D0306" w14:textId="77777777" w:rsidR="00CF13FA" w:rsidRDefault="000408E6" w:rsidP="000408E6">
      <w:pPr>
        <w:pStyle w:val="Descripcin"/>
        <w:jc w:val="both"/>
      </w:pPr>
      <w:bookmarkStart w:id="66" w:name="_Toc49861355"/>
      <w:r>
        <w:t xml:space="preserve">Tabla </w:t>
      </w:r>
      <w:fldSimple w:instr=" SEQ Tabla \* ARABIC ">
        <w:r w:rsidR="002A5741">
          <w:rPr>
            <w:noProof/>
          </w:rPr>
          <w:t>19</w:t>
        </w:r>
      </w:fldSimple>
      <w:r>
        <w:t>. Fallecidos en vías interurbanas. Verano 2010-2020</w:t>
      </w:r>
      <w:bookmarkEnd w:id="66"/>
    </w:p>
    <w:tbl>
      <w:tblPr>
        <w:tblW w:w="9356" w:type="dxa"/>
        <w:tblInd w:w="70" w:type="dxa"/>
        <w:tblLayout w:type="fixed"/>
        <w:tblCellMar>
          <w:left w:w="70" w:type="dxa"/>
          <w:right w:w="70" w:type="dxa"/>
        </w:tblCellMar>
        <w:tblLook w:val="04A0" w:firstRow="1" w:lastRow="0" w:firstColumn="1" w:lastColumn="0" w:noHBand="0" w:noVBand="1"/>
      </w:tblPr>
      <w:tblGrid>
        <w:gridCol w:w="1844"/>
        <w:gridCol w:w="680"/>
        <w:gridCol w:w="680"/>
        <w:gridCol w:w="680"/>
        <w:gridCol w:w="680"/>
        <w:gridCol w:w="680"/>
        <w:gridCol w:w="680"/>
        <w:gridCol w:w="680"/>
        <w:gridCol w:w="680"/>
        <w:gridCol w:w="680"/>
        <w:gridCol w:w="680"/>
        <w:gridCol w:w="712"/>
      </w:tblGrid>
      <w:tr w:rsidR="000408E6" w:rsidRPr="00033FC6" w14:paraId="0DC36326" w14:textId="77777777" w:rsidTr="000408E6">
        <w:trPr>
          <w:trHeight w:val="172"/>
        </w:trPr>
        <w:tc>
          <w:tcPr>
            <w:tcW w:w="1844" w:type="dxa"/>
            <w:tcBorders>
              <w:bottom w:val="single" w:sz="4" w:space="0" w:color="auto"/>
              <w:right w:val="single" w:sz="4" w:space="0" w:color="auto"/>
            </w:tcBorders>
            <w:shd w:val="clear" w:color="auto" w:fill="auto"/>
            <w:vAlign w:val="center"/>
          </w:tcPr>
          <w:p w14:paraId="7B7AC506" w14:textId="77777777" w:rsidR="000408E6" w:rsidRDefault="000408E6" w:rsidP="000408E6">
            <w:pPr>
              <w:spacing w:after="0" w:line="240" w:lineRule="auto"/>
              <w:ind w:firstLine="67"/>
              <w:rPr>
                <w:rFonts w:ascii="Calibri" w:eastAsia="Times New Roman" w:hAnsi="Calibri" w:cs="Arial"/>
                <w:b/>
                <w:bCs/>
                <w:color w:val="2E74B5"/>
                <w:sz w:val="18"/>
                <w:szCs w:val="18"/>
                <w:lang w:eastAsia="es-ES"/>
              </w:rPr>
            </w:pPr>
          </w:p>
        </w:tc>
        <w:tc>
          <w:tcPr>
            <w:tcW w:w="7512" w:type="dxa"/>
            <w:gridSpan w:val="11"/>
            <w:tcBorders>
              <w:top w:val="single" w:sz="4" w:space="0" w:color="auto"/>
              <w:left w:val="nil"/>
              <w:bottom w:val="single" w:sz="4" w:space="0" w:color="auto"/>
              <w:right w:val="single" w:sz="4" w:space="0" w:color="auto"/>
            </w:tcBorders>
            <w:shd w:val="clear" w:color="000000" w:fill="F0F0F0"/>
            <w:vAlign w:val="center"/>
          </w:tcPr>
          <w:p w14:paraId="2FE560E8" w14:textId="77777777" w:rsidR="000408E6" w:rsidRPr="008A4D03" w:rsidRDefault="000408E6" w:rsidP="000408E6">
            <w:pPr>
              <w:spacing w:after="0" w:line="240" w:lineRule="auto"/>
              <w:ind w:firstLine="67"/>
              <w:jc w:val="center"/>
              <w:rPr>
                <w:rFonts w:ascii="Calibri" w:eastAsia="Times New Roman" w:hAnsi="Calibri" w:cs="Arial"/>
                <w:b/>
                <w:bCs/>
                <w:color w:val="2E74B5"/>
                <w:sz w:val="18"/>
                <w:szCs w:val="18"/>
                <w:lang w:eastAsia="es-ES"/>
              </w:rPr>
            </w:pPr>
            <w:r w:rsidRPr="008A4D03">
              <w:rPr>
                <w:rFonts w:ascii="Calibri" w:eastAsia="Times New Roman" w:hAnsi="Calibri" w:cs="Arial"/>
                <w:b/>
                <w:bCs/>
                <w:color w:val="2E74B5"/>
                <w:sz w:val="18"/>
                <w:szCs w:val="18"/>
                <w:lang w:eastAsia="es-ES"/>
              </w:rPr>
              <w:t xml:space="preserve">Total </w:t>
            </w:r>
            <w:r>
              <w:rPr>
                <w:rFonts w:ascii="Calibri" w:eastAsia="Times New Roman" w:hAnsi="Calibri" w:cs="Arial"/>
                <w:b/>
                <w:bCs/>
                <w:color w:val="2E74B5"/>
                <w:sz w:val="18"/>
                <w:szCs w:val="18"/>
                <w:lang w:eastAsia="es-ES"/>
              </w:rPr>
              <w:t>f</w:t>
            </w:r>
            <w:r w:rsidRPr="008A4D03">
              <w:rPr>
                <w:rFonts w:ascii="Calibri" w:eastAsia="Times New Roman" w:hAnsi="Calibri" w:cs="Arial"/>
                <w:b/>
                <w:bCs/>
                <w:color w:val="2E74B5"/>
                <w:sz w:val="18"/>
                <w:szCs w:val="18"/>
                <w:lang w:eastAsia="es-ES"/>
              </w:rPr>
              <w:t>allecidos</w:t>
            </w:r>
          </w:p>
        </w:tc>
      </w:tr>
      <w:tr w:rsidR="000408E6" w:rsidRPr="00033FC6" w14:paraId="0BECE482" w14:textId="77777777" w:rsidTr="000408E6">
        <w:trPr>
          <w:trHeight w:val="360"/>
        </w:trPr>
        <w:tc>
          <w:tcPr>
            <w:tcW w:w="1844" w:type="dxa"/>
            <w:tcBorders>
              <w:top w:val="single" w:sz="4" w:space="0" w:color="auto"/>
              <w:left w:val="single" w:sz="4" w:space="0" w:color="auto"/>
              <w:bottom w:val="single" w:sz="4" w:space="0" w:color="auto"/>
              <w:right w:val="single" w:sz="4" w:space="0" w:color="auto"/>
            </w:tcBorders>
            <w:shd w:val="clear" w:color="auto" w:fill="F0F0F0"/>
            <w:vAlign w:val="center"/>
            <w:hideMark/>
          </w:tcPr>
          <w:p w14:paraId="1BBF6B7E" w14:textId="77777777" w:rsidR="000408E6" w:rsidRPr="00033FC6" w:rsidRDefault="000408E6" w:rsidP="000408E6">
            <w:pPr>
              <w:spacing w:after="0" w:line="240" w:lineRule="auto"/>
              <w:ind w:firstLine="67"/>
              <w:jc w:val="center"/>
              <w:rPr>
                <w:rFonts w:ascii="Calibri" w:eastAsia="Times New Roman" w:hAnsi="Calibri" w:cs="Arial"/>
                <w:b/>
                <w:bCs/>
                <w:color w:val="2E74B5"/>
                <w:sz w:val="18"/>
                <w:szCs w:val="18"/>
                <w:lang w:eastAsia="es-ES"/>
              </w:rPr>
            </w:pPr>
            <w:r w:rsidRPr="008A4D03">
              <w:rPr>
                <w:rFonts w:ascii="Calibri" w:eastAsia="Times New Roman" w:hAnsi="Calibri" w:cs="Arial"/>
                <w:b/>
                <w:bCs/>
                <w:color w:val="2E74B5"/>
                <w:sz w:val="18"/>
                <w:szCs w:val="18"/>
                <w:lang w:eastAsia="es-ES"/>
              </w:rPr>
              <w:t>Tipo de vehículo</w:t>
            </w:r>
          </w:p>
        </w:tc>
        <w:tc>
          <w:tcPr>
            <w:tcW w:w="680" w:type="dxa"/>
            <w:tcBorders>
              <w:top w:val="single" w:sz="4" w:space="0" w:color="auto"/>
              <w:left w:val="nil"/>
              <w:bottom w:val="single" w:sz="4" w:space="0" w:color="auto"/>
              <w:right w:val="single" w:sz="4" w:space="0" w:color="auto"/>
            </w:tcBorders>
            <w:shd w:val="clear" w:color="000000" w:fill="F0F0F0"/>
            <w:vAlign w:val="center"/>
          </w:tcPr>
          <w:p w14:paraId="198B8D94" w14:textId="77777777" w:rsidR="000408E6" w:rsidRDefault="000408E6" w:rsidP="000408E6">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2010</w:t>
            </w:r>
          </w:p>
        </w:tc>
        <w:tc>
          <w:tcPr>
            <w:tcW w:w="680" w:type="dxa"/>
            <w:tcBorders>
              <w:top w:val="single" w:sz="4" w:space="0" w:color="auto"/>
              <w:left w:val="single" w:sz="4" w:space="0" w:color="auto"/>
              <w:bottom w:val="single" w:sz="4" w:space="0" w:color="auto"/>
              <w:right w:val="single" w:sz="4" w:space="0" w:color="auto"/>
            </w:tcBorders>
            <w:shd w:val="clear" w:color="000000" w:fill="F0F0F0"/>
            <w:vAlign w:val="center"/>
          </w:tcPr>
          <w:p w14:paraId="19C32136" w14:textId="77777777" w:rsidR="000408E6" w:rsidRDefault="000408E6" w:rsidP="000408E6">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2011</w:t>
            </w:r>
          </w:p>
        </w:tc>
        <w:tc>
          <w:tcPr>
            <w:tcW w:w="680" w:type="dxa"/>
            <w:tcBorders>
              <w:top w:val="single" w:sz="4" w:space="0" w:color="auto"/>
              <w:left w:val="nil"/>
              <w:bottom w:val="single" w:sz="4" w:space="0" w:color="auto"/>
              <w:right w:val="single" w:sz="4" w:space="0" w:color="auto"/>
            </w:tcBorders>
            <w:shd w:val="clear" w:color="000000" w:fill="F0F0F0"/>
            <w:vAlign w:val="center"/>
          </w:tcPr>
          <w:p w14:paraId="6DDDE22A" w14:textId="77777777" w:rsidR="000408E6" w:rsidRDefault="000408E6" w:rsidP="000408E6">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2012</w:t>
            </w:r>
          </w:p>
        </w:tc>
        <w:tc>
          <w:tcPr>
            <w:tcW w:w="680"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743A6562"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2013</w:t>
            </w:r>
          </w:p>
        </w:tc>
        <w:tc>
          <w:tcPr>
            <w:tcW w:w="680"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7F5051D1"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2014</w:t>
            </w:r>
          </w:p>
        </w:tc>
        <w:tc>
          <w:tcPr>
            <w:tcW w:w="680"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475FAA73"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2015</w:t>
            </w:r>
          </w:p>
        </w:tc>
        <w:tc>
          <w:tcPr>
            <w:tcW w:w="680"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3C1ACA6E"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2016</w:t>
            </w:r>
          </w:p>
        </w:tc>
        <w:tc>
          <w:tcPr>
            <w:tcW w:w="680"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6AD4B0D4"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2017</w:t>
            </w:r>
          </w:p>
        </w:tc>
        <w:tc>
          <w:tcPr>
            <w:tcW w:w="680"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7C90B12B"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2018</w:t>
            </w:r>
          </w:p>
        </w:tc>
        <w:tc>
          <w:tcPr>
            <w:tcW w:w="680"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55E9BE13"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2019</w:t>
            </w:r>
          </w:p>
        </w:tc>
        <w:tc>
          <w:tcPr>
            <w:tcW w:w="712"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032DB7B2"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2020</w:t>
            </w:r>
          </w:p>
        </w:tc>
      </w:tr>
      <w:tr w:rsidR="000408E6" w14:paraId="6993A3EE" w14:textId="77777777" w:rsidTr="000408E6">
        <w:trPr>
          <w:trHeight w:val="255"/>
        </w:trPr>
        <w:tc>
          <w:tcPr>
            <w:tcW w:w="1844" w:type="dxa"/>
            <w:tcBorders>
              <w:top w:val="nil"/>
              <w:left w:val="single" w:sz="4" w:space="0" w:color="auto"/>
              <w:bottom w:val="single" w:sz="4" w:space="0" w:color="auto"/>
              <w:right w:val="single" w:sz="4" w:space="0" w:color="auto"/>
            </w:tcBorders>
            <w:shd w:val="clear" w:color="auto" w:fill="auto"/>
            <w:vAlign w:val="center"/>
          </w:tcPr>
          <w:p w14:paraId="1A071597" w14:textId="77777777" w:rsidR="000408E6" w:rsidRDefault="000408E6" w:rsidP="000408E6">
            <w:pPr>
              <w:spacing w:after="0" w:line="240" w:lineRule="auto"/>
              <w:ind w:firstLine="67"/>
              <w:rPr>
                <w:rFonts w:ascii="Calibri" w:hAnsi="Calibri" w:cs="Arial"/>
                <w:color w:val="25396E"/>
                <w:sz w:val="18"/>
                <w:szCs w:val="18"/>
              </w:rPr>
            </w:pPr>
            <w:r>
              <w:rPr>
                <w:rFonts w:ascii="Arial" w:hAnsi="Arial" w:cs="Arial"/>
                <w:color w:val="2E74B5"/>
                <w:sz w:val="16"/>
                <w:szCs w:val="16"/>
              </w:rPr>
              <w:t>Bicicleta</w:t>
            </w:r>
          </w:p>
        </w:tc>
        <w:tc>
          <w:tcPr>
            <w:tcW w:w="680" w:type="dxa"/>
            <w:tcBorders>
              <w:top w:val="single" w:sz="4" w:space="0" w:color="auto"/>
              <w:left w:val="nil"/>
              <w:bottom w:val="single" w:sz="4" w:space="0" w:color="auto"/>
              <w:right w:val="single" w:sz="4" w:space="0" w:color="auto"/>
            </w:tcBorders>
            <w:vAlign w:val="center"/>
          </w:tcPr>
          <w:p w14:paraId="1CD3FB78"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9</w:t>
            </w:r>
          </w:p>
        </w:tc>
        <w:tc>
          <w:tcPr>
            <w:tcW w:w="680" w:type="dxa"/>
            <w:tcBorders>
              <w:top w:val="single" w:sz="4" w:space="0" w:color="auto"/>
              <w:left w:val="single" w:sz="4" w:space="0" w:color="auto"/>
              <w:bottom w:val="single" w:sz="4" w:space="0" w:color="auto"/>
              <w:right w:val="single" w:sz="4" w:space="0" w:color="auto"/>
            </w:tcBorders>
            <w:vAlign w:val="center"/>
          </w:tcPr>
          <w:p w14:paraId="0B62E8FA"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11</w:t>
            </w:r>
          </w:p>
        </w:tc>
        <w:tc>
          <w:tcPr>
            <w:tcW w:w="680" w:type="dxa"/>
            <w:tcBorders>
              <w:top w:val="single" w:sz="4" w:space="0" w:color="auto"/>
              <w:left w:val="nil"/>
              <w:bottom w:val="single" w:sz="4" w:space="0" w:color="auto"/>
              <w:right w:val="single" w:sz="4" w:space="0" w:color="auto"/>
            </w:tcBorders>
            <w:vAlign w:val="center"/>
          </w:tcPr>
          <w:p w14:paraId="6C906764"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12</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B6218" w14:textId="77777777" w:rsidR="000408E6" w:rsidRDefault="000408E6" w:rsidP="000408E6">
            <w:pPr>
              <w:spacing w:after="0" w:line="240" w:lineRule="auto"/>
              <w:jc w:val="right"/>
              <w:rPr>
                <w:rFonts w:ascii="Calibri" w:hAnsi="Calibri" w:cs="Arial"/>
                <w:color w:val="25396E"/>
                <w:sz w:val="18"/>
                <w:szCs w:val="18"/>
              </w:rPr>
            </w:pPr>
            <w:r>
              <w:rPr>
                <w:rFonts w:ascii="Arial" w:hAnsi="Arial" w:cs="Arial"/>
                <w:sz w:val="16"/>
                <w:szCs w:val="16"/>
              </w:rPr>
              <w:t>9</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F3791"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9</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39176"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5</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04943"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7</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C770AB"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7</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A4E74"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8</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07535" w14:textId="77777777" w:rsidR="000408E6" w:rsidRDefault="000408E6" w:rsidP="000408E6">
            <w:pPr>
              <w:spacing w:after="0" w:line="240" w:lineRule="auto"/>
              <w:jc w:val="right"/>
              <w:rPr>
                <w:rFonts w:ascii="Calibri" w:hAnsi="Calibri" w:cs="Arial"/>
                <w:sz w:val="18"/>
                <w:szCs w:val="18"/>
              </w:rPr>
            </w:pPr>
            <w:r>
              <w:rPr>
                <w:rFonts w:ascii="Arial" w:hAnsi="Arial" w:cs="Arial"/>
                <w:color w:val="000000"/>
                <w:sz w:val="16"/>
                <w:szCs w:val="16"/>
              </w:rPr>
              <w:t>10</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D4D85" w14:textId="77777777" w:rsidR="000408E6" w:rsidRPr="00A70F45" w:rsidRDefault="000408E6" w:rsidP="000408E6">
            <w:pPr>
              <w:spacing w:after="0" w:line="240" w:lineRule="auto"/>
              <w:jc w:val="right"/>
              <w:rPr>
                <w:rFonts w:ascii="Arial" w:hAnsi="Arial" w:cs="Arial"/>
                <w:color w:val="000000"/>
                <w:sz w:val="16"/>
                <w:szCs w:val="16"/>
              </w:rPr>
            </w:pPr>
            <w:r>
              <w:rPr>
                <w:rFonts w:ascii="Arial" w:hAnsi="Arial" w:cs="Arial"/>
                <w:color w:val="000000"/>
                <w:sz w:val="16"/>
                <w:szCs w:val="16"/>
              </w:rPr>
              <w:t>9</w:t>
            </w:r>
          </w:p>
        </w:tc>
      </w:tr>
      <w:tr w:rsidR="000408E6" w14:paraId="63EE0485" w14:textId="77777777" w:rsidTr="000408E6">
        <w:trPr>
          <w:trHeight w:val="255"/>
        </w:trPr>
        <w:tc>
          <w:tcPr>
            <w:tcW w:w="1844" w:type="dxa"/>
            <w:tcBorders>
              <w:top w:val="nil"/>
              <w:left w:val="single" w:sz="4" w:space="0" w:color="auto"/>
              <w:bottom w:val="single" w:sz="4" w:space="0" w:color="auto"/>
              <w:right w:val="single" w:sz="4" w:space="0" w:color="auto"/>
            </w:tcBorders>
            <w:shd w:val="clear" w:color="auto" w:fill="auto"/>
            <w:vAlign w:val="center"/>
          </w:tcPr>
          <w:p w14:paraId="6004DFA3" w14:textId="77777777" w:rsidR="000408E6" w:rsidRDefault="000408E6" w:rsidP="000408E6">
            <w:pPr>
              <w:spacing w:after="0" w:line="240" w:lineRule="auto"/>
              <w:ind w:firstLine="67"/>
              <w:rPr>
                <w:rFonts w:ascii="Arial" w:hAnsi="Arial" w:cs="Arial"/>
                <w:color w:val="2E74B5"/>
                <w:sz w:val="16"/>
                <w:szCs w:val="16"/>
              </w:rPr>
            </w:pPr>
            <w:r>
              <w:rPr>
                <w:rFonts w:ascii="Arial" w:hAnsi="Arial" w:cs="Arial"/>
                <w:color w:val="2E74B5"/>
                <w:sz w:val="16"/>
                <w:szCs w:val="16"/>
              </w:rPr>
              <w:t>Ciclomotor</w:t>
            </w:r>
          </w:p>
        </w:tc>
        <w:tc>
          <w:tcPr>
            <w:tcW w:w="680" w:type="dxa"/>
            <w:tcBorders>
              <w:top w:val="single" w:sz="4" w:space="0" w:color="auto"/>
              <w:left w:val="nil"/>
              <w:bottom w:val="single" w:sz="4" w:space="0" w:color="auto"/>
              <w:right w:val="single" w:sz="4" w:space="0" w:color="auto"/>
            </w:tcBorders>
            <w:vAlign w:val="center"/>
          </w:tcPr>
          <w:p w14:paraId="36046BEC"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12</w:t>
            </w:r>
          </w:p>
        </w:tc>
        <w:tc>
          <w:tcPr>
            <w:tcW w:w="680" w:type="dxa"/>
            <w:tcBorders>
              <w:top w:val="single" w:sz="4" w:space="0" w:color="auto"/>
              <w:left w:val="single" w:sz="4" w:space="0" w:color="auto"/>
              <w:bottom w:val="single" w:sz="4" w:space="0" w:color="auto"/>
              <w:right w:val="single" w:sz="4" w:space="0" w:color="auto"/>
            </w:tcBorders>
            <w:vAlign w:val="center"/>
          </w:tcPr>
          <w:p w14:paraId="62AD124D"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8</w:t>
            </w:r>
          </w:p>
        </w:tc>
        <w:tc>
          <w:tcPr>
            <w:tcW w:w="680" w:type="dxa"/>
            <w:tcBorders>
              <w:top w:val="single" w:sz="4" w:space="0" w:color="auto"/>
              <w:left w:val="nil"/>
              <w:bottom w:val="single" w:sz="4" w:space="0" w:color="auto"/>
              <w:right w:val="single" w:sz="4" w:space="0" w:color="auto"/>
            </w:tcBorders>
            <w:vAlign w:val="center"/>
          </w:tcPr>
          <w:p w14:paraId="24A3FE73"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8</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53986"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CA8EA"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8EDAD"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8</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2E96D"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4</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1E3CB"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7</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CE3D8"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6</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DD466" w14:textId="77777777" w:rsidR="000408E6" w:rsidRDefault="000408E6" w:rsidP="000408E6">
            <w:pPr>
              <w:spacing w:after="0" w:line="240" w:lineRule="auto"/>
              <w:jc w:val="right"/>
              <w:rPr>
                <w:rFonts w:ascii="Arial" w:hAnsi="Arial" w:cs="Arial"/>
                <w:sz w:val="16"/>
                <w:szCs w:val="16"/>
              </w:rPr>
            </w:pPr>
            <w:r>
              <w:rPr>
                <w:rFonts w:ascii="Arial" w:hAnsi="Arial" w:cs="Arial"/>
                <w:color w:val="000000"/>
                <w:sz w:val="16"/>
                <w:szCs w:val="16"/>
              </w:rPr>
              <w:t>5</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A1B81" w14:textId="77777777" w:rsidR="000408E6" w:rsidRPr="00A70F45" w:rsidRDefault="000408E6" w:rsidP="000408E6">
            <w:pPr>
              <w:spacing w:after="0" w:line="240" w:lineRule="auto"/>
              <w:jc w:val="right"/>
              <w:rPr>
                <w:rFonts w:ascii="Arial" w:hAnsi="Arial" w:cs="Arial"/>
                <w:color w:val="000000"/>
                <w:sz w:val="16"/>
                <w:szCs w:val="16"/>
              </w:rPr>
            </w:pPr>
            <w:r>
              <w:rPr>
                <w:rFonts w:ascii="Arial" w:hAnsi="Arial" w:cs="Arial"/>
                <w:color w:val="000000"/>
                <w:sz w:val="16"/>
                <w:szCs w:val="16"/>
              </w:rPr>
              <w:t>6</w:t>
            </w:r>
          </w:p>
        </w:tc>
      </w:tr>
      <w:tr w:rsidR="000408E6" w14:paraId="736A6C4B" w14:textId="77777777" w:rsidTr="000408E6">
        <w:trPr>
          <w:trHeight w:val="255"/>
        </w:trPr>
        <w:tc>
          <w:tcPr>
            <w:tcW w:w="1844" w:type="dxa"/>
            <w:tcBorders>
              <w:top w:val="nil"/>
              <w:left w:val="single" w:sz="4" w:space="0" w:color="auto"/>
              <w:bottom w:val="single" w:sz="4" w:space="0" w:color="auto"/>
              <w:right w:val="single" w:sz="4" w:space="0" w:color="auto"/>
            </w:tcBorders>
            <w:shd w:val="clear" w:color="auto" w:fill="auto"/>
            <w:vAlign w:val="center"/>
          </w:tcPr>
          <w:p w14:paraId="3D30484B" w14:textId="77777777" w:rsidR="000408E6" w:rsidRDefault="000408E6" w:rsidP="000408E6">
            <w:pPr>
              <w:spacing w:after="0" w:line="240" w:lineRule="auto"/>
              <w:ind w:firstLine="67"/>
              <w:rPr>
                <w:rFonts w:ascii="Arial" w:hAnsi="Arial" w:cs="Arial"/>
                <w:color w:val="2E74B5"/>
                <w:sz w:val="16"/>
                <w:szCs w:val="16"/>
              </w:rPr>
            </w:pPr>
            <w:r>
              <w:rPr>
                <w:rFonts w:ascii="Arial" w:hAnsi="Arial" w:cs="Arial"/>
                <w:color w:val="2E74B5"/>
                <w:sz w:val="16"/>
                <w:szCs w:val="16"/>
              </w:rPr>
              <w:t>Motocicleta</w:t>
            </w:r>
          </w:p>
        </w:tc>
        <w:tc>
          <w:tcPr>
            <w:tcW w:w="680" w:type="dxa"/>
            <w:tcBorders>
              <w:top w:val="single" w:sz="4" w:space="0" w:color="auto"/>
              <w:left w:val="nil"/>
              <w:bottom w:val="single" w:sz="4" w:space="0" w:color="auto"/>
              <w:right w:val="single" w:sz="4" w:space="0" w:color="auto"/>
            </w:tcBorders>
            <w:vAlign w:val="center"/>
          </w:tcPr>
          <w:p w14:paraId="00524742"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62</w:t>
            </w:r>
          </w:p>
        </w:tc>
        <w:tc>
          <w:tcPr>
            <w:tcW w:w="680" w:type="dxa"/>
            <w:tcBorders>
              <w:top w:val="single" w:sz="4" w:space="0" w:color="auto"/>
              <w:left w:val="single" w:sz="4" w:space="0" w:color="auto"/>
              <w:bottom w:val="single" w:sz="4" w:space="0" w:color="auto"/>
              <w:right w:val="single" w:sz="4" w:space="0" w:color="auto"/>
            </w:tcBorders>
            <w:vAlign w:val="center"/>
          </w:tcPr>
          <w:p w14:paraId="6F845291"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59</w:t>
            </w:r>
          </w:p>
        </w:tc>
        <w:tc>
          <w:tcPr>
            <w:tcW w:w="680" w:type="dxa"/>
            <w:tcBorders>
              <w:top w:val="single" w:sz="4" w:space="0" w:color="auto"/>
              <w:left w:val="nil"/>
              <w:bottom w:val="single" w:sz="4" w:space="0" w:color="auto"/>
              <w:right w:val="single" w:sz="4" w:space="0" w:color="auto"/>
            </w:tcBorders>
            <w:vAlign w:val="center"/>
          </w:tcPr>
          <w:p w14:paraId="4260693B"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39</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1DB85"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48</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F440C"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37</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226C2F"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45</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9D0929"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55</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54BAD"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54</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50743"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54</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45FE5" w14:textId="77777777" w:rsidR="000408E6" w:rsidRDefault="000408E6" w:rsidP="000408E6">
            <w:pPr>
              <w:spacing w:after="0" w:line="240" w:lineRule="auto"/>
              <w:jc w:val="right"/>
              <w:rPr>
                <w:rFonts w:ascii="Arial" w:hAnsi="Arial" w:cs="Arial"/>
                <w:sz w:val="16"/>
                <w:szCs w:val="16"/>
              </w:rPr>
            </w:pPr>
            <w:r>
              <w:rPr>
                <w:rFonts w:ascii="Arial" w:hAnsi="Arial" w:cs="Arial"/>
                <w:color w:val="000000"/>
                <w:sz w:val="16"/>
                <w:szCs w:val="16"/>
              </w:rPr>
              <w:t>64</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FA3C4" w14:textId="77777777" w:rsidR="000408E6" w:rsidRPr="00A70F45" w:rsidRDefault="000408E6" w:rsidP="000408E6">
            <w:pPr>
              <w:spacing w:after="0" w:line="240" w:lineRule="auto"/>
              <w:jc w:val="right"/>
              <w:rPr>
                <w:rFonts w:ascii="Arial" w:hAnsi="Arial" w:cs="Arial"/>
                <w:color w:val="000000"/>
                <w:sz w:val="16"/>
                <w:szCs w:val="16"/>
              </w:rPr>
            </w:pPr>
            <w:r>
              <w:rPr>
                <w:rFonts w:ascii="Arial" w:hAnsi="Arial" w:cs="Arial"/>
                <w:color w:val="000000"/>
                <w:sz w:val="16"/>
                <w:szCs w:val="16"/>
              </w:rPr>
              <w:t>49</w:t>
            </w:r>
          </w:p>
        </w:tc>
      </w:tr>
      <w:tr w:rsidR="000408E6" w14:paraId="2E2DFA88" w14:textId="77777777" w:rsidTr="000408E6">
        <w:trPr>
          <w:trHeight w:val="255"/>
        </w:trPr>
        <w:tc>
          <w:tcPr>
            <w:tcW w:w="1844" w:type="dxa"/>
            <w:tcBorders>
              <w:top w:val="nil"/>
              <w:left w:val="single" w:sz="4" w:space="0" w:color="auto"/>
              <w:bottom w:val="single" w:sz="4" w:space="0" w:color="auto"/>
              <w:right w:val="single" w:sz="4" w:space="0" w:color="auto"/>
            </w:tcBorders>
            <w:shd w:val="clear" w:color="auto" w:fill="auto"/>
            <w:vAlign w:val="center"/>
          </w:tcPr>
          <w:p w14:paraId="54C96E22" w14:textId="77777777" w:rsidR="000408E6" w:rsidRDefault="000408E6" w:rsidP="000408E6">
            <w:pPr>
              <w:spacing w:after="0" w:line="240" w:lineRule="auto"/>
              <w:ind w:firstLine="67"/>
              <w:rPr>
                <w:rFonts w:ascii="Arial" w:hAnsi="Arial" w:cs="Arial"/>
                <w:color w:val="2E74B5"/>
                <w:sz w:val="16"/>
                <w:szCs w:val="16"/>
              </w:rPr>
            </w:pPr>
            <w:r>
              <w:rPr>
                <w:rFonts w:ascii="Arial" w:hAnsi="Arial" w:cs="Arial"/>
                <w:color w:val="2E74B5"/>
                <w:sz w:val="16"/>
                <w:szCs w:val="16"/>
              </w:rPr>
              <w:t>Turismo</w:t>
            </w:r>
          </w:p>
        </w:tc>
        <w:tc>
          <w:tcPr>
            <w:tcW w:w="680" w:type="dxa"/>
            <w:tcBorders>
              <w:top w:val="single" w:sz="4" w:space="0" w:color="auto"/>
              <w:left w:val="nil"/>
              <w:bottom w:val="single" w:sz="4" w:space="0" w:color="auto"/>
              <w:right w:val="single" w:sz="4" w:space="0" w:color="auto"/>
            </w:tcBorders>
            <w:vAlign w:val="center"/>
          </w:tcPr>
          <w:p w14:paraId="4E92F5FA"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194</w:t>
            </w:r>
          </w:p>
        </w:tc>
        <w:tc>
          <w:tcPr>
            <w:tcW w:w="680" w:type="dxa"/>
            <w:tcBorders>
              <w:top w:val="single" w:sz="4" w:space="0" w:color="auto"/>
              <w:left w:val="single" w:sz="4" w:space="0" w:color="auto"/>
              <w:bottom w:val="single" w:sz="4" w:space="0" w:color="auto"/>
              <w:right w:val="single" w:sz="4" w:space="0" w:color="auto"/>
            </w:tcBorders>
            <w:vAlign w:val="center"/>
          </w:tcPr>
          <w:p w14:paraId="76F359AC"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177</w:t>
            </w:r>
          </w:p>
        </w:tc>
        <w:tc>
          <w:tcPr>
            <w:tcW w:w="680" w:type="dxa"/>
            <w:tcBorders>
              <w:top w:val="single" w:sz="4" w:space="0" w:color="auto"/>
              <w:left w:val="nil"/>
              <w:bottom w:val="single" w:sz="4" w:space="0" w:color="auto"/>
              <w:right w:val="single" w:sz="4" w:space="0" w:color="auto"/>
            </w:tcBorders>
            <w:vAlign w:val="center"/>
          </w:tcPr>
          <w:p w14:paraId="70C4243A"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148</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EB1F1"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113</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ED418B"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118</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846EA"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120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55B8B"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134</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5C9DA"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113</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D6851"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127</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7C723" w14:textId="77777777" w:rsidR="000408E6" w:rsidRDefault="000408E6" w:rsidP="000408E6">
            <w:pPr>
              <w:spacing w:after="0" w:line="240" w:lineRule="auto"/>
              <w:jc w:val="right"/>
              <w:rPr>
                <w:rFonts w:ascii="Arial" w:hAnsi="Arial" w:cs="Arial"/>
                <w:sz w:val="16"/>
                <w:szCs w:val="16"/>
              </w:rPr>
            </w:pPr>
            <w:r>
              <w:rPr>
                <w:rFonts w:ascii="Arial" w:hAnsi="Arial" w:cs="Arial"/>
                <w:color w:val="000000"/>
                <w:sz w:val="16"/>
                <w:szCs w:val="16"/>
              </w:rPr>
              <w:t>95</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F7024" w14:textId="77777777" w:rsidR="000408E6" w:rsidRPr="00A70F45" w:rsidRDefault="000408E6" w:rsidP="000408E6">
            <w:pPr>
              <w:spacing w:after="0" w:line="240" w:lineRule="auto"/>
              <w:jc w:val="right"/>
              <w:rPr>
                <w:rFonts w:ascii="Arial" w:hAnsi="Arial" w:cs="Arial"/>
                <w:color w:val="000000"/>
                <w:sz w:val="16"/>
                <w:szCs w:val="16"/>
              </w:rPr>
            </w:pPr>
            <w:r>
              <w:rPr>
                <w:rFonts w:ascii="Arial" w:hAnsi="Arial" w:cs="Arial"/>
                <w:color w:val="000000"/>
                <w:sz w:val="16"/>
                <w:szCs w:val="16"/>
              </w:rPr>
              <w:t>92</w:t>
            </w:r>
          </w:p>
        </w:tc>
      </w:tr>
      <w:tr w:rsidR="000408E6" w14:paraId="05EBDAD7" w14:textId="77777777" w:rsidTr="000408E6">
        <w:trPr>
          <w:trHeight w:val="255"/>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34F10B00" w14:textId="77777777" w:rsidR="000408E6" w:rsidRDefault="000408E6" w:rsidP="000408E6">
            <w:pPr>
              <w:spacing w:after="0" w:line="240" w:lineRule="auto"/>
              <w:ind w:firstLine="67"/>
              <w:rPr>
                <w:rFonts w:ascii="Arial" w:hAnsi="Arial" w:cs="Arial"/>
                <w:color w:val="2E74B5"/>
                <w:sz w:val="16"/>
                <w:szCs w:val="16"/>
              </w:rPr>
            </w:pPr>
            <w:r>
              <w:rPr>
                <w:rFonts w:ascii="Arial" w:hAnsi="Arial" w:cs="Arial"/>
                <w:color w:val="2E74B5"/>
                <w:sz w:val="16"/>
                <w:szCs w:val="16"/>
              </w:rPr>
              <w:t>Furgoneta</w:t>
            </w:r>
          </w:p>
        </w:tc>
        <w:tc>
          <w:tcPr>
            <w:tcW w:w="680" w:type="dxa"/>
            <w:tcBorders>
              <w:top w:val="single" w:sz="4" w:space="0" w:color="auto"/>
              <w:left w:val="nil"/>
              <w:bottom w:val="single" w:sz="4" w:space="0" w:color="auto"/>
              <w:right w:val="single" w:sz="4" w:space="0" w:color="auto"/>
            </w:tcBorders>
            <w:vAlign w:val="center"/>
          </w:tcPr>
          <w:p w14:paraId="1E3FBF71"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24</w:t>
            </w:r>
          </w:p>
        </w:tc>
        <w:tc>
          <w:tcPr>
            <w:tcW w:w="680" w:type="dxa"/>
            <w:tcBorders>
              <w:top w:val="single" w:sz="4" w:space="0" w:color="auto"/>
              <w:left w:val="single" w:sz="4" w:space="0" w:color="auto"/>
              <w:bottom w:val="single" w:sz="4" w:space="0" w:color="auto"/>
              <w:right w:val="single" w:sz="4" w:space="0" w:color="auto"/>
            </w:tcBorders>
            <w:vAlign w:val="center"/>
          </w:tcPr>
          <w:p w14:paraId="0EA00D9F"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14</w:t>
            </w:r>
          </w:p>
        </w:tc>
        <w:tc>
          <w:tcPr>
            <w:tcW w:w="680" w:type="dxa"/>
            <w:tcBorders>
              <w:top w:val="single" w:sz="4" w:space="0" w:color="auto"/>
              <w:left w:val="nil"/>
              <w:bottom w:val="single" w:sz="4" w:space="0" w:color="auto"/>
              <w:right w:val="single" w:sz="4" w:space="0" w:color="auto"/>
            </w:tcBorders>
            <w:vAlign w:val="center"/>
          </w:tcPr>
          <w:p w14:paraId="2D374FC0"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13</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B3B10"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3</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5A522"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26</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CFEC3"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18</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670E1"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9</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5531B"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17</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E23E3F"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17</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AF870" w14:textId="77777777" w:rsidR="000408E6" w:rsidRDefault="000408E6" w:rsidP="000408E6">
            <w:pPr>
              <w:spacing w:after="0" w:line="240" w:lineRule="auto"/>
              <w:jc w:val="right"/>
              <w:rPr>
                <w:rFonts w:ascii="Arial" w:hAnsi="Arial" w:cs="Arial"/>
                <w:sz w:val="16"/>
                <w:szCs w:val="16"/>
              </w:rPr>
            </w:pPr>
            <w:r>
              <w:rPr>
                <w:rFonts w:ascii="Arial" w:hAnsi="Arial" w:cs="Arial"/>
                <w:color w:val="000000"/>
                <w:sz w:val="16"/>
                <w:szCs w:val="16"/>
              </w:rPr>
              <w:t>12</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9BCC6" w14:textId="77777777" w:rsidR="000408E6" w:rsidRPr="00A70F45" w:rsidRDefault="000408E6" w:rsidP="000408E6">
            <w:pPr>
              <w:spacing w:after="0" w:line="240" w:lineRule="auto"/>
              <w:jc w:val="right"/>
              <w:rPr>
                <w:rFonts w:ascii="Arial" w:hAnsi="Arial" w:cs="Arial"/>
                <w:color w:val="000000"/>
                <w:sz w:val="16"/>
                <w:szCs w:val="16"/>
              </w:rPr>
            </w:pPr>
            <w:r>
              <w:rPr>
                <w:rFonts w:ascii="Arial" w:hAnsi="Arial" w:cs="Arial"/>
                <w:color w:val="000000"/>
                <w:sz w:val="16"/>
                <w:szCs w:val="16"/>
              </w:rPr>
              <w:t>11</w:t>
            </w:r>
          </w:p>
        </w:tc>
      </w:tr>
      <w:tr w:rsidR="000408E6" w14:paraId="28DFA524" w14:textId="77777777" w:rsidTr="000408E6">
        <w:trPr>
          <w:trHeight w:val="255"/>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44371497" w14:textId="77777777" w:rsidR="000408E6" w:rsidRDefault="000408E6" w:rsidP="000408E6">
            <w:pPr>
              <w:spacing w:after="0" w:line="240" w:lineRule="auto"/>
              <w:rPr>
                <w:rFonts w:ascii="Arial" w:hAnsi="Arial" w:cs="Arial"/>
                <w:color w:val="2E74B5"/>
                <w:sz w:val="16"/>
                <w:szCs w:val="16"/>
              </w:rPr>
            </w:pPr>
            <w:r>
              <w:rPr>
                <w:rFonts w:ascii="Arial" w:hAnsi="Arial" w:cs="Arial"/>
                <w:color w:val="2E74B5"/>
                <w:sz w:val="16"/>
                <w:szCs w:val="16"/>
              </w:rPr>
              <w:t xml:space="preserve"> Turismo + furgoneta</w:t>
            </w:r>
          </w:p>
        </w:tc>
        <w:tc>
          <w:tcPr>
            <w:tcW w:w="680" w:type="dxa"/>
            <w:tcBorders>
              <w:top w:val="single" w:sz="4" w:space="0" w:color="auto"/>
              <w:left w:val="nil"/>
              <w:bottom w:val="single" w:sz="4" w:space="0" w:color="auto"/>
              <w:right w:val="single" w:sz="4" w:space="0" w:color="auto"/>
            </w:tcBorders>
            <w:vAlign w:val="center"/>
          </w:tcPr>
          <w:p w14:paraId="101DBE53"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218</w:t>
            </w:r>
          </w:p>
        </w:tc>
        <w:tc>
          <w:tcPr>
            <w:tcW w:w="680" w:type="dxa"/>
            <w:tcBorders>
              <w:top w:val="single" w:sz="4" w:space="0" w:color="auto"/>
              <w:left w:val="single" w:sz="4" w:space="0" w:color="auto"/>
              <w:bottom w:val="single" w:sz="4" w:space="0" w:color="auto"/>
              <w:right w:val="single" w:sz="4" w:space="0" w:color="auto"/>
            </w:tcBorders>
            <w:vAlign w:val="center"/>
          </w:tcPr>
          <w:p w14:paraId="601B24FB"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191</w:t>
            </w:r>
          </w:p>
        </w:tc>
        <w:tc>
          <w:tcPr>
            <w:tcW w:w="680" w:type="dxa"/>
            <w:tcBorders>
              <w:top w:val="single" w:sz="4" w:space="0" w:color="auto"/>
              <w:left w:val="nil"/>
              <w:bottom w:val="single" w:sz="4" w:space="0" w:color="auto"/>
              <w:right w:val="single" w:sz="4" w:space="0" w:color="auto"/>
            </w:tcBorders>
            <w:vAlign w:val="center"/>
          </w:tcPr>
          <w:p w14:paraId="0C669F2F"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161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57410"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116</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2672B"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144</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CE944"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138</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D86EE"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143</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EE3F43"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130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DCF45"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144</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5736A" w14:textId="77777777" w:rsidR="000408E6" w:rsidRDefault="000408E6" w:rsidP="000408E6">
            <w:pPr>
              <w:spacing w:after="0" w:line="240" w:lineRule="auto"/>
              <w:jc w:val="right"/>
              <w:rPr>
                <w:rFonts w:ascii="Arial" w:hAnsi="Arial" w:cs="Arial"/>
                <w:color w:val="000000"/>
                <w:sz w:val="16"/>
                <w:szCs w:val="16"/>
              </w:rPr>
            </w:pPr>
            <w:r>
              <w:rPr>
                <w:rFonts w:ascii="Arial" w:hAnsi="Arial" w:cs="Arial"/>
                <w:sz w:val="16"/>
                <w:szCs w:val="16"/>
              </w:rPr>
              <w:t>107</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99254" w14:textId="77777777" w:rsidR="000408E6" w:rsidRPr="00A70F45" w:rsidRDefault="000408E6" w:rsidP="000408E6">
            <w:pPr>
              <w:spacing w:after="0" w:line="240" w:lineRule="auto"/>
              <w:jc w:val="right"/>
              <w:rPr>
                <w:rFonts w:ascii="Arial" w:hAnsi="Arial" w:cs="Arial"/>
                <w:color w:val="000000"/>
                <w:sz w:val="16"/>
                <w:szCs w:val="16"/>
              </w:rPr>
            </w:pPr>
            <w:r>
              <w:rPr>
                <w:rFonts w:ascii="Arial" w:hAnsi="Arial" w:cs="Arial"/>
                <w:color w:val="000000"/>
                <w:sz w:val="16"/>
                <w:szCs w:val="16"/>
              </w:rPr>
              <w:t>103</w:t>
            </w:r>
          </w:p>
        </w:tc>
      </w:tr>
      <w:tr w:rsidR="000408E6" w14:paraId="7E4A1D17" w14:textId="77777777" w:rsidTr="000408E6">
        <w:trPr>
          <w:trHeight w:val="255"/>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26CF1D09" w14:textId="77777777" w:rsidR="000408E6" w:rsidRDefault="000408E6" w:rsidP="000408E6">
            <w:pPr>
              <w:spacing w:after="0" w:line="240" w:lineRule="auto"/>
              <w:ind w:firstLine="67"/>
              <w:rPr>
                <w:rFonts w:ascii="Arial" w:hAnsi="Arial" w:cs="Arial"/>
                <w:color w:val="2E74B5"/>
                <w:sz w:val="16"/>
                <w:szCs w:val="16"/>
              </w:rPr>
            </w:pPr>
            <w:r>
              <w:rPr>
                <w:rFonts w:ascii="Arial" w:hAnsi="Arial" w:cs="Arial"/>
                <w:color w:val="2E74B5"/>
                <w:sz w:val="16"/>
                <w:szCs w:val="16"/>
              </w:rPr>
              <w:t>Peatones</w:t>
            </w:r>
          </w:p>
        </w:tc>
        <w:tc>
          <w:tcPr>
            <w:tcW w:w="680" w:type="dxa"/>
            <w:tcBorders>
              <w:top w:val="single" w:sz="4" w:space="0" w:color="auto"/>
              <w:left w:val="nil"/>
              <w:bottom w:val="single" w:sz="4" w:space="0" w:color="auto"/>
              <w:right w:val="single" w:sz="4" w:space="0" w:color="auto"/>
            </w:tcBorders>
            <w:vAlign w:val="center"/>
          </w:tcPr>
          <w:p w14:paraId="7299BCA1"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27</w:t>
            </w:r>
          </w:p>
        </w:tc>
        <w:tc>
          <w:tcPr>
            <w:tcW w:w="680" w:type="dxa"/>
            <w:tcBorders>
              <w:top w:val="single" w:sz="4" w:space="0" w:color="auto"/>
              <w:left w:val="single" w:sz="4" w:space="0" w:color="auto"/>
              <w:bottom w:val="single" w:sz="4" w:space="0" w:color="auto"/>
              <w:right w:val="single" w:sz="4" w:space="0" w:color="auto"/>
            </w:tcBorders>
            <w:vAlign w:val="center"/>
          </w:tcPr>
          <w:p w14:paraId="0EE66EF1"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26</w:t>
            </w:r>
          </w:p>
        </w:tc>
        <w:tc>
          <w:tcPr>
            <w:tcW w:w="680" w:type="dxa"/>
            <w:tcBorders>
              <w:top w:val="single" w:sz="4" w:space="0" w:color="auto"/>
              <w:left w:val="nil"/>
              <w:bottom w:val="single" w:sz="4" w:space="0" w:color="auto"/>
              <w:right w:val="single" w:sz="4" w:space="0" w:color="auto"/>
            </w:tcBorders>
            <w:vAlign w:val="center"/>
          </w:tcPr>
          <w:p w14:paraId="393AD02B"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17</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0D970"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27308"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19</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F3CF79"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18</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B3F6E"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D3D13"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15</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CBAC6"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26</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6129A" w14:textId="77777777" w:rsidR="000408E6" w:rsidRDefault="000408E6" w:rsidP="000408E6">
            <w:pPr>
              <w:spacing w:after="0" w:line="240" w:lineRule="auto"/>
              <w:jc w:val="right"/>
              <w:rPr>
                <w:rFonts w:ascii="Arial" w:hAnsi="Arial" w:cs="Arial"/>
                <w:sz w:val="16"/>
                <w:szCs w:val="16"/>
              </w:rPr>
            </w:pPr>
            <w:r w:rsidRPr="00C44F1B">
              <w:rPr>
                <w:rFonts w:ascii="Calibri" w:hAnsi="Calibri" w:cs="Arial"/>
                <w:sz w:val="18"/>
                <w:szCs w:val="18"/>
              </w:rPr>
              <w:t>1</w:t>
            </w:r>
            <w:r>
              <w:rPr>
                <w:rFonts w:ascii="Calibri" w:hAnsi="Calibri" w:cs="Arial"/>
                <w:sz w:val="18"/>
                <w:szCs w:val="18"/>
              </w:rPr>
              <w:t>4</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45B2A" w14:textId="77777777" w:rsidR="000408E6" w:rsidRPr="00A70F45" w:rsidRDefault="000408E6" w:rsidP="000408E6">
            <w:pPr>
              <w:spacing w:after="0" w:line="240" w:lineRule="auto"/>
              <w:jc w:val="right"/>
              <w:rPr>
                <w:rFonts w:ascii="Arial" w:hAnsi="Arial" w:cs="Arial"/>
                <w:color w:val="000000"/>
                <w:sz w:val="16"/>
                <w:szCs w:val="16"/>
              </w:rPr>
            </w:pPr>
            <w:r>
              <w:rPr>
                <w:rFonts w:ascii="Arial" w:hAnsi="Arial" w:cs="Arial"/>
                <w:color w:val="000000"/>
                <w:sz w:val="16"/>
                <w:szCs w:val="16"/>
              </w:rPr>
              <w:t>20</w:t>
            </w:r>
          </w:p>
        </w:tc>
      </w:tr>
    </w:tbl>
    <w:p w14:paraId="1E37D2F4" w14:textId="77777777" w:rsidR="000408E6" w:rsidRPr="000408E6" w:rsidRDefault="000408E6" w:rsidP="000408E6">
      <w:pPr>
        <w:pStyle w:val="Encabezado"/>
        <w:jc w:val="both"/>
        <w:rPr>
          <w:rFonts w:cs="Arial"/>
          <w:sz w:val="10"/>
          <w:szCs w:val="20"/>
        </w:rPr>
      </w:pPr>
    </w:p>
    <w:p w14:paraId="25AC9347" w14:textId="77777777" w:rsidR="00CF13FA" w:rsidRDefault="000408E6" w:rsidP="000408E6">
      <w:pPr>
        <w:pStyle w:val="Descripcin"/>
        <w:jc w:val="both"/>
      </w:pPr>
      <w:bookmarkStart w:id="67" w:name="_Toc49861356"/>
      <w:r>
        <w:t xml:space="preserve">Tabla </w:t>
      </w:r>
      <w:fldSimple w:instr=" SEQ Tabla \* ARABIC ">
        <w:r w:rsidR="002A5741">
          <w:rPr>
            <w:noProof/>
          </w:rPr>
          <w:t>20</w:t>
        </w:r>
      </w:fldSimple>
      <w:r>
        <w:t>. Porcentaje de fallecidos en vías interurbanas sin utilizar accesorios de seguridad. Verano 2010-2020</w:t>
      </w:r>
      <w:bookmarkEnd w:id="67"/>
    </w:p>
    <w:tbl>
      <w:tblPr>
        <w:tblW w:w="9356" w:type="dxa"/>
        <w:tblInd w:w="70" w:type="dxa"/>
        <w:tblLayout w:type="fixed"/>
        <w:tblCellMar>
          <w:left w:w="70" w:type="dxa"/>
          <w:right w:w="70" w:type="dxa"/>
        </w:tblCellMar>
        <w:tblLook w:val="04A0" w:firstRow="1" w:lastRow="0" w:firstColumn="1" w:lastColumn="0" w:noHBand="0" w:noVBand="1"/>
      </w:tblPr>
      <w:tblGrid>
        <w:gridCol w:w="1844"/>
        <w:gridCol w:w="680"/>
        <w:gridCol w:w="680"/>
        <w:gridCol w:w="680"/>
        <w:gridCol w:w="680"/>
        <w:gridCol w:w="680"/>
        <w:gridCol w:w="680"/>
        <w:gridCol w:w="680"/>
        <w:gridCol w:w="680"/>
        <w:gridCol w:w="680"/>
        <w:gridCol w:w="680"/>
        <w:gridCol w:w="712"/>
      </w:tblGrid>
      <w:tr w:rsidR="000408E6" w:rsidRPr="00033FC6" w14:paraId="54EB0A98" w14:textId="77777777" w:rsidTr="000408E6">
        <w:trPr>
          <w:trHeight w:val="356"/>
        </w:trPr>
        <w:tc>
          <w:tcPr>
            <w:tcW w:w="1844" w:type="dxa"/>
            <w:tcBorders>
              <w:bottom w:val="single" w:sz="4" w:space="0" w:color="auto"/>
              <w:right w:val="single" w:sz="4" w:space="0" w:color="auto"/>
            </w:tcBorders>
            <w:shd w:val="clear" w:color="auto" w:fill="auto"/>
            <w:vAlign w:val="bottom"/>
          </w:tcPr>
          <w:p w14:paraId="6B45D70D" w14:textId="77777777" w:rsidR="000408E6" w:rsidRDefault="000408E6" w:rsidP="000408E6">
            <w:pPr>
              <w:spacing w:after="0" w:line="240" w:lineRule="auto"/>
              <w:ind w:firstLine="67"/>
              <w:rPr>
                <w:rFonts w:ascii="Calibri" w:eastAsia="Times New Roman" w:hAnsi="Calibri" w:cs="Arial"/>
                <w:b/>
                <w:bCs/>
                <w:color w:val="2E74B5"/>
                <w:sz w:val="18"/>
                <w:szCs w:val="18"/>
                <w:lang w:eastAsia="es-ES"/>
              </w:rPr>
            </w:pPr>
          </w:p>
        </w:tc>
        <w:tc>
          <w:tcPr>
            <w:tcW w:w="7512" w:type="dxa"/>
            <w:gridSpan w:val="11"/>
            <w:tcBorders>
              <w:top w:val="single" w:sz="4" w:space="0" w:color="auto"/>
              <w:left w:val="nil"/>
              <w:bottom w:val="single" w:sz="4" w:space="0" w:color="auto"/>
              <w:right w:val="single" w:sz="4" w:space="0" w:color="auto"/>
            </w:tcBorders>
            <w:shd w:val="clear" w:color="000000" w:fill="F0F0F0"/>
            <w:vAlign w:val="bottom"/>
          </w:tcPr>
          <w:p w14:paraId="7157EB4E" w14:textId="77777777" w:rsidR="000408E6" w:rsidRPr="008A4D03" w:rsidRDefault="000408E6" w:rsidP="000408E6">
            <w:pPr>
              <w:spacing w:after="0" w:line="240" w:lineRule="auto"/>
              <w:ind w:firstLine="67"/>
              <w:jc w:val="center"/>
              <w:rPr>
                <w:rFonts w:ascii="Calibri" w:eastAsia="Times New Roman" w:hAnsi="Calibri" w:cs="Arial"/>
                <w:b/>
                <w:bCs/>
                <w:color w:val="2E74B5"/>
                <w:sz w:val="18"/>
                <w:szCs w:val="18"/>
                <w:lang w:eastAsia="es-ES"/>
              </w:rPr>
            </w:pPr>
            <w:r w:rsidRPr="008A4D03">
              <w:rPr>
                <w:rFonts w:ascii="Calibri" w:eastAsia="Times New Roman" w:hAnsi="Calibri" w:cs="Arial"/>
                <w:b/>
                <w:bCs/>
                <w:color w:val="2E74B5"/>
                <w:sz w:val="18"/>
                <w:szCs w:val="18"/>
                <w:lang w:eastAsia="es-ES"/>
              </w:rPr>
              <w:t>% Fallecidos sin accesorio</w:t>
            </w:r>
            <w:r>
              <w:rPr>
                <w:rFonts w:ascii="Calibri" w:eastAsia="Times New Roman" w:hAnsi="Calibri" w:cs="Arial"/>
                <w:b/>
                <w:bCs/>
                <w:color w:val="2E74B5"/>
                <w:sz w:val="18"/>
                <w:szCs w:val="18"/>
                <w:lang w:eastAsia="es-ES"/>
              </w:rPr>
              <w:t xml:space="preserve"> </w:t>
            </w:r>
            <w:r w:rsidRPr="008A4D03">
              <w:rPr>
                <w:rFonts w:ascii="Calibri" w:eastAsia="Times New Roman" w:hAnsi="Calibri" w:cs="Arial"/>
                <w:b/>
                <w:bCs/>
                <w:color w:val="2E74B5"/>
                <w:sz w:val="18"/>
                <w:szCs w:val="18"/>
                <w:lang w:eastAsia="es-ES"/>
              </w:rPr>
              <w:t>(1)</w:t>
            </w:r>
          </w:p>
        </w:tc>
      </w:tr>
      <w:tr w:rsidR="000408E6" w:rsidRPr="00033FC6" w14:paraId="7FF119ED" w14:textId="77777777" w:rsidTr="000408E6">
        <w:trPr>
          <w:trHeight w:val="360"/>
        </w:trPr>
        <w:tc>
          <w:tcPr>
            <w:tcW w:w="1844" w:type="dxa"/>
            <w:tcBorders>
              <w:top w:val="single" w:sz="4" w:space="0" w:color="auto"/>
              <w:left w:val="single" w:sz="4" w:space="0" w:color="auto"/>
              <w:bottom w:val="single" w:sz="4" w:space="0" w:color="auto"/>
              <w:right w:val="single" w:sz="4" w:space="0" w:color="auto"/>
            </w:tcBorders>
            <w:shd w:val="clear" w:color="auto" w:fill="F0F0F0"/>
            <w:vAlign w:val="center"/>
            <w:hideMark/>
          </w:tcPr>
          <w:p w14:paraId="58023B6A" w14:textId="77777777" w:rsidR="000408E6" w:rsidRPr="00033FC6" w:rsidRDefault="000408E6" w:rsidP="000408E6">
            <w:pPr>
              <w:spacing w:after="0" w:line="240" w:lineRule="auto"/>
              <w:ind w:firstLine="67"/>
              <w:jc w:val="center"/>
              <w:rPr>
                <w:rFonts w:ascii="Calibri" w:eastAsia="Times New Roman" w:hAnsi="Calibri" w:cs="Arial"/>
                <w:b/>
                <w:bCs/>
                <w:color w:val="2E74B5"/>
                <w:sz w:val="18"/>
                <w:szCs w:val="18"/>
                <w:lang w:eastAsia="es-ES"/>
              </w:rPr>
            </w:pPr>
            <w:r w:rsidRPr="008A4D03">
              <w:rPr>
                <w:rFonts w:ascii="Calibri" w:eastAsia="Times New Roman" w:hAnsi="Calibri" w:cs="Arial"/>
                <w:b/>
                <w:bCs/>
                <w:color w:val="2E74B5"/>
                <w:sz w:val="18"/>
                <w:szCs w:val="18"/>
                <w:lang w:eastAsia="es-ES"/>
              </w:rPr>
              <w:t>Tipo de vehículo</w:t>
            </w:r>
          </w:p>
        </w:tc>
        <w:tc>
          <w:tcPr>
            <w:tcW w:w="680" w:type="dxa"/>
            <w:tcBorders>
              <w:top w:val="single" w:sz="4" w:space="0" w:color="auto"/>
              <w:left w:val="nil"/>
              <w:bottom w:val="single" w:sz="4" w:space="0" w:color="auto"/>
              <w:right w:val="single" w:sz="4" w:space="0" w:color="auto"/>
            </w:tcBorders>
            <w:shd w:val="clear" w:color="000000" w:fill="F0F0F0"/>
            <w:vAlign w:val="center"/>
          </w:tcPr>
          <w:p w14:paraId="68AE354F" w14:textId="77777777" w:rsidR="000408E6" w:rsidRDefault="000408E6" w:rsidP="000408E6">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2010</w:t>
            </w:r>
          </w:p>
        </w:tc>
        <w:tc>
          <w:tcPr>
            <w:tcW w:w="680" w:type="dxa"/>
            <w:tcBorders>
              <w:top w:val="single" w:sz="4" w:space="0" w:color="auto"/>
              <w:left w:val="single" w:sz="4" w:space="0" w:color="auto"/>
              <w:bottom w:val="single" w:sz="4" w:space="0" w:color="auto"/>
              <w:right w:val="single" w:sz="4" w:space="0" w:color="auto"/>
            </w:tcBorders>
            <w:shd w:val="clear" w:color="000000" w:fill="F0F0F0"/>
            <w:vAlign w:val="center"/>
          </w:tcPr>
          <w:p w14:paraId="7E4015CD" w14:textId="77777777" w:rsidR="000408E6" w:rsidRDefault="000408E6" w:rsidP="000408E6">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2011</w:t>
            </w:r>
          </w:p>
        </w:tc>
        <w:tc>
          <w:tcPr>
            <w:tcW w:w="680" w:type="dxa"/>
            <w:tcBorders>
              <w:top w:val="single" w:sz="4" w:space="0" w:color="auto"/>
              <w:left w:val="nil"/>
              <w:bottom w:val="single" w:sz="4" w:space="0" w:color="auto"/>
              <w:right w:val="single" w:sz="4" w:space="0" w:color="auto"/>
            </w:tcBorders>
            <w:shd w:val="clear" w:color="000000" w:fill="F0F0F0"/>
            <w:vAlign w:val="center"/>
          </w:tcPr>
          <w:p w14:paraId="7B914E35" w14:textId="77777777" w:rsidR="000408E6" w:rsidRDefault="000408E6" w:rsidP="000408E6">
            <w:pPr>
              <w:spacing w:after="0" w:line="240" w:lineRule="auto"/>
              <w:jc w:val="right"/>
              <w:rPr>
                <w:rFonts w:ascii="Calibri" w:hAnsi="Calibri" w:cs="Arial"/>
                <w:b/>
                <w:bCs/>
                <w:color w:val="2E74B5"/>
                <w:sz w:val="18"/>
                <w:szCs w:val="18"/>
              </w:rPr>
            </w:pPr>
            <w:r>
              <w:rPr>
                <w:rFonts w:ascii="Calibri" w:hAnsi="Calibri" w:cs="Arial"/>
                <w:b/>
                <w:bCs/>
                <w:color w:val="2E74B5"/>
                <w:sz w:val="18"/>
                <w:szCs w:val="18"/>
              </w:rPr>
              <w:t>2012</w:t>
            </w:r>
          </w:p>
        </w:tc>
        <w:tc>
          <w:tcPr>
            <w:tcW w:w="680"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10724776"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2013</w:t>
            </w:r>
          </w:p>
        </w:tc>
        <w:tc>
          <w:tcPr>
            <w:tcW w:w="680"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0B2C2541"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2014</w:t>
            </w:r>
          </w:p>
        </w:tc>
        <w:tc>
          <w:tcPr>
            <w:tcW w:w="680"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379DE89C"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2015</w:t>
            </w:r>
          </w:p>
        </w:tc>
        <w:tc>
          <w:tcPr>
            <w:tcW w:w="680"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3FF172C7"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2016</w:t>
            </w:r>
          </w:p>
        </w:tc>
        <w:tc>
          <w:tcPr>
            <w:tcW w:w="680"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2CCD086C"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2017</w:t>
            </w:r>
          </w:p>
        </w:tc>
        <w:tc>
          <w:tcPr>
            <w:tcW w:w="680"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50C8DFB0"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2018</w:t>
            </w:r>
          </w:p>
        </w:tc>
        <w:tc>
          <w:tcPr>
            <w:tcW w:w="680"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453A5594"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2019</w:t>
            </w:r>
          </w:p>
        </w:tc>
        <w:tc>
          <w:tcPr>
            <w:tcW w:w="712" w:type="dxa"/>
            <w:tcBorders>
              <w:top w:val="single" w:sz="4" w:space="0" w:color="auto"/>
              <w:left w:val="single" w:sz="4" w:space="0" w:color="auto"/>
              <w:bottom w:val="single" w:sz="4" w:space="0" w:color="auto"/>
              <w:right w:val="single" w:sz="4" w:space="0" w:color="auto"/>
            </w:tcBorders>
            <w:shd w:val="clear" w:color="000000" w:fill="F0F0F0"/>
            <w:vAlign w:val="center"/>
            <w:hideMark/>
          </w:tcPr>
          <w:p w14:paraId="69F1E528" w14:textId="77777777" w:rsidR="000408E6" w:rsidRPr="00033FC6" w:rsidRDefault="000408E6" w:rsidP="000408E6">
            <w:pPr>
              <w:spacing w:after="0" w:line="240" w:lineRule="auto"/>
              <w:jc w:val="right"/>
              <w:rPr>
                <w:rFonts w:ascii="Calibri" w:eastAsia="Times New Roman" w:hAnsi="Calibri" w:cs="Arial"/>
                <w:b/>
                <w:bCs/>
                <w:color w:val="2E74B5"/>
                <w:sz w:val="18"/>
                <w:szCs w:val="18"/>
                <w:lang w:eastAsia="es-ES"/>
              </w:rPr>
            </w:pPr>
            <w:r>
              <w:rPr>
                <w:rFonts w:ascii="Calibri" w:hAnsi="Calibri" w:cs="Arial"/>
                <w:b/>
                <w:bCs/>
                <w:color w:val="2E74B5"/>
                <w:sz w:val="18"/>
                <w:szCs w:val="18"/>
              </w:rPr>
              <w:t>2020</w:t>
            </w:r>
          </w:p>
        </w:tc>
      </w:tr>
      <w:tr w:rsidR="000408E6" w14:paraId="1AEA6B17" w14:textId="77777777" w:rsidTr="000408E6">
        <w:trPr>
          <w:trHeight w:val="255"/>
        </w:trPr>
        <w:tc>
          <w:tcPr>
            <w:tcW w:w="1844" w:type="dxa"/>
            <w:tcBorders>
              <w:top w:val="nil"/>
              <w:left w:val="single" w:sz="4" w:space="0" w:color="auto"/>
              <w:bottom w:val="single" w:sz="4" w:space="0" w:color="auto"/>
              <w:right w:val="single" w:sz="4" w:space="0" w:color="auto"/>
            </w:tcBorders>
            <w:shd w:val="clear" w:color="auto" w:fill="auto"/>
            <w:vAlign w:val="center"/>
          </w:tcPr>
          <w:p w14:paraId="5F7C969A" w14:textId="77777777" w:rsidR="000408E6" w:rsidRDefault="000408E6" w:rsidP="000408E6">
            <w:pPr>
              <w:spacing w:after="0" w:line="240" w:lineRule="auto"/>
              <w:ind w:firstLine="67"/>
              <w:rPr>
                <w:rFonts w:ascii="Calibri" w:hAnsi="Calibri" w:cs="Arial"/>
                <w:color w:val="25396E"/>
                <w:sz w:val="18"/>
                <w:szCs w:val="18"/>
              </w:rPr>
            </w:pPr>
            <w:r>
              <w:rPr>
                <w:rFonts w:ascii="Arial" w:hAnsi="Arial" w:cs="Arial"/>
                <w:color w:val="2E74B5"/>
                <w:sz w:val="16"/>
                <w:szCs w:val="16"/>
              </w:rPr>
              <w:t>Bicicleta</w:t>
            </w:r>
          </w:p>
        </w:tc>
        <w:tc>
          <w:tcPr>
            <w:tcW w:w="680" w:type="dxa"/>
            <w:tcBorders>
              <w:top w:val="single" w:sz="4" w:space="0" w:color="auto"/>
              <w:left w:val="nil"/>
              <w:bottom w:val="single" w:sz="4" w:space="0" w:color="auto"/>
              <w:right w:val="single" w:sz="4" w:space="0" w:color="auto"/>
            </w:tcBorders>
            <w:vAlign w:val="center"/>
          </w:tcPr>
          <w:p w14:paraId="49AA7560"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vAlign w:val="center"/>
          </w:tcPr>
          <w:p w14:paraId="2B65BF24"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680" w:type="dxa"/>
            <w:tcBorders>
              <w:top w:val="single" w:sz="4" w:space="0" w:color="auto"/>
              <w:left w:val="nil"/>
              <w:bottom w:val="single" w:sz="4" w:space="0" w:color="auto"/>
              <w:right w:val="single" w:sz="4" w:space="0" w:color="auto"/>
            </w:tcBorders>
            <w:vAlign w:val="center"/>
          </w:tcPr>
          <w:p w14:paraId="796284B1"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9787B" w14:textId="77777777" w:rsidR="000408E6" w:rsidRDefault="000408E6" w:rsidP="000408E6">
            <w:pPr>
              <w:spacing w:after="0" w:line="240" w:lineRule="auto"/>
              <w:jc w:val="right"/>
              <w:rPr>
                <w:rFonts w:ascii="Calibri" w:hAnsi="Calibri" w:cs="Arial"/>
                <w:color w:val="25396E"/>
                <w:sz w:val="18"/>
                <w:szCs w:val="18"/>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FDC07"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8CE1D"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7F2A6"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4820E"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E0BF6"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D8AAB" w14:textId="77777777" w:rsidR="000408E6" w:rsidRDefault="000408E6" w:rsidP="000408E6">
            <w:pPr>
              <w:spacing w:after="0" w:line="240" w:lineRule="auto"/>
              <w:jc w:val="right"/>
              <w:rPr>
                <w:rFonts w:ascii="Calibri" w:hAnsi="Calibri" w:cs="Arial"/>
                <w:sz w:val="18"/>
                <w:szCs w:val="18"/>
              </w:rPr>
            </w:pPr>
            <w:r>
              <w:rPr>
                <w:rFonts w:ascii="Arial" w:hAnsi="Arial" w:cs="Arial"/>
                <w:sz w:val="16"/>
                <w:szCs w:val="16"/>
              </w:rPr>
              <w:t xml:space="preserve">N &lt;100 </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DCC11" w14:textId="77777777" w:rsidR="000408E6" w:rsidRPr="00A70F45" w:rsidRDefault="000408E6" w:rsidP="000408E6">
            <w:pPr>
              <w:spacing w:after="0" w:line="240" w:lineRule="auto"/>
              <w:jc w:val="right"/>
              <w:rPr>
                <w:rFonts w:ascii="Calibri" w:hAnsi="Calibri" w:cs="Arial"/>
                <w:color w:val="000000" w:themeColor="text1"/>
                <w:sz w:val="18"/>
                <w:szCs w:val="18"/>
              </w:rPr>
            </w:pPr>
            <w:r w:rsidRPr="00A70F45">
              <w:rPr>
                <w:rFonts w:ascii="Arial" w:hAnsi="Arial" w:cs="Arial"/>
                <w:color w:val="000000" w:themeColor="text1"/>
                <w:sz w:val="16"/>
                <w:szCs w:val="16"/>
              </w:rPr>
              <w:t xml:space="preserve">N &lt;100 </w:t>
            </w:r>
          </w:p>
        </w:tc>
      </w:tr>
      <w:tr w:rsidR="000408E6" w14:paraId="5B93FF4C" w14:textId="77777777" w:rsidTr="000408E6">
        <w:trPr>
          <w:trHeight w:val="255"/>
        </w:trPr>
        <w:tc>
          <w:tcPr>
            <w:tcW w:w="1844" w:type="dxa"/>
            <w:tcBorders>
              <w:top w:val="nil"/>
              <w:left w:val="single" w:sz="4" w:space="0" w:color="auto"/>
              <w:bottom w:val="single" w:sz="4" w:space="0" w:color="auto"/>
              <w:right w:val="single" w:sz="4" w:space="0" w:color="auto"/>
            </w:tcBorders>
            <w:shd w:val="clear" w:color="auto" w:fill="auto"/>
            <w:vAlign w:val="center"/>
          </w:tcPr>
          <w:p w14:paraId="2E1B0CB3" w14:textId="77777777" w:rsidR="000408E6" w:rsidRDefault="000408E6" w:rsidP="000408E6">
            <w:pPr>
              <w:spacing w:after="0" w:line="240" w:lineRule="auto"/>
              <w:ind w:firstLine="67"/>
              <w:rPr>
                <w:rFonts w:ascii="Arial" w:hAnsi="Arial" w:cs="Arial"/>
                <w:color w:val="2E74B5"/>
                <w:sz w:val="16"/>
                <w:szCs w:val="16"/>
              </w:rPr>
            </w:pPr>
            <w:r>
              <w:rPr>
                <w:rFonts w:ascii="Arial" w:hAnsi="Arial" w:cs="Arial"/>
                <w:color w:val="2E74B5"/>
                <w:sz w:val="16"/>
                <w:szCs w:val="16"/>
              </w:rPr>
              <w:t>Ciclomotor</w:t>
            </w:r>
          </w:p>
        </w:tc>
        <w:tc>
          <w:tcPr>
            <w:tcW w:w="680" w:type="dxa"/>
            <w:tcBorders>
              <w:top w:val="single" w:sz="4" w:space="0" w:color="auto"/>
              <w:left w:val="nil"/>
              <w:bottom w:val="single" w:sz="4" w:space="0" w:color="auto"/>
              <w:right w:val="single" w:sz="4" w:space="0" w:color="auto"/>
            </w:tcBorders>
            <w:vAlign w:val="center"/>
          </w:tcPr>
          <w:p w14:paraId="5EC30378"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vAlign w:val="center"/>
          </w:tcPr>
          <w:p w14:paraId="7A6907A1"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680" w:type="dxa"/>
            <w:tcBorders>
              <w:top w:val="single" w:sz="4" w:space="0" w:color="auto"/>
              <w:left w:val="nil"/>
              <w:bottom w:val="single" w:sz="4" w:space="0" w:color="auto"/>
              <w:right w:val="single" w:sz="4" w:space="0" w:color="auto"/>
            </w:tcBorders>
            <w:vAlign w:val="center"/>
          </w:tcPr>
          <w:p w14:paraId="2A56A10D"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D4969"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62B3D"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5CB28"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F8B15"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77E65"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8B365"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370734"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C23BE" w14:textId="77777777" w:rsidR="000408E6" w:rsidRPr="00A70F45" w:rsidRDefault="000408E6" w:rsidP="000408E6">
            <w:pPr>
              <w:spacing w:after="0" w:line="240" w:lineRule="auto"/>
              <w:jc w:val="right"/>
              <w:rPr>
                <w:rFonts w:ascii="Arial" w:hAnsi="Arial" w:cs="Arial"/>
                <w:color w:val="000000" w:themeColor="text1"/>
                <w:sz w:val="16"/>
                <w:szCs w:val="16"/>
              </w:rPr>
            </w:pPr>
            <w:r w:rsidRPr="00A70F45">
              <w:rPr>
                <w:rFonts w:ascii="Arial" w:hAnsi="Arial" w:cs="Arial"/>
                <w:color w:val="000000" w:themeColor="text1"/>
                <w:sz w:val="16"/>
                <w:szCs w:val="16"/>
              </w:rPr>
              <w:t xml:space="preserve">N &lt;100 </w:t>
            </w:r>
          </w:p>
        </w:tc>
      </w:tr>
      <w:tr w:rsidR="000408E6" w14:paraId="476FA017" w14:textId="77777777" w:rsidTr="000408E6">
        <w:trPr>
          <w:trHeight w:val="255"/>
        </w:trPr>
        <w:tc>
          <w:tcPr>
            <w:tcW w:w="1844" w:type="dxa"/>
            <w:tcBorders>
              <w:top w:val="nil"/>
              <w:left w:val="single" w:sz="4" w:space="0" w:color="auto"/>
              <w:bottom w:val="single" w:sz="4" w:space="0" w:color="auto"/>
              <w:right w:val="single" w:sz="4" w:space="0" w:color="auto"/>
            </w:tcBorders>
            <w:shd w:val="clear" w:color="auto" w:fill="auto"/>
            <w:vAlign w:val="center"/>
          </w:tcPr>
          <w:p w14:paraId="57B5E731" w14:textId="77777777" w:rsidR="000408E6" w:rsidRDefault="000408E6" w:rsidP="000408E6">
            <w:pPr>
              <w:spacing w:after="0" w:line="240" w:lineRule="auto"/>
              <w:ind w:firstLine="67"/>
              <w:rPr>
                <w:rFonts w:ascii="Arial" w:hAnsi="Arial" w:cs="Arial"/>
                <w:color w:val="2E74B5"/>
                <w:sz w:val="16"/>
                <w:szCs w:val="16"/>
              </w:rPr>
            </w:pPr>
            <w:r>
              <w:rPr>
                <w:rFonts w:ascii="Arial" w:hAnsi="Arial" w:cs="Arial"/>
                <w:color w:val="2E74B5"/>
                <w:sz w:val="16"/>
                <w:szCs w:val="16"/>
              </w:rPr>
              <w:t>Motocicleta</w:t>
            </w:r>
          </w:p>
        </w:tc>
        <w:tc>
          <w:tcPr>
            <w:tcW w:w="680" w:type="dxa"/>
            <w:tcBorders>
              <w:top w:val="single" w:sz="4" w:space="0" w:color="auto"/>
              <w:left w:val="nil"/>
              <w:bottom w:val="single" w:sz="4" w:space="0" w:color="auto"/>
              <w:right w:val="single" w:sz="4" w:space="0" w:color="auto"/>
            </w:tcBorders>
            <w:vAlign w:val="center"/>
          </w:tcPr>
          <w:p w14:paraId="787321CF"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vAlign w:val="center"/>
          </w:tcPr>
          <w:p w14:paraId="73E4E853"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680" w:type="dxa"/>
            <w:tcBorders>
              <w:top w:val="single" w:sz="4" w:space="0" w:color="auto"/>
              <w:left w:val="nil"/>
              <w:bottom w:val="single" w:sz="4" w:space="0" w:color="auto"/>
              <w:right w:val="single" w:sz="4" w:space="0" w:color="auto"/>
            </w:tcBorders>
            <w:vAlign w:val="center"/>
          </w:tcPr>
          <w:p w14:paraId="2FB1A82C"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D68BD"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F802CF"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0AB78"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F067E"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8D8D4"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31AAC"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33AA4"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D4653" w14:textId="77777777" w:rsidR="000408E6" w:rsidRPr="00A70F45" w:rsidRDefault="000408E6" w:rsidP="000408E6">
            <w:pPr>
              <w:spacing w:after="0" w:line="240" w:lineRule="auto"/>
              <w:jc w:val="right"/>
              <w:rPr>
                <w:rFonts w:ascii="Arial" w:hAnsi="Arial" w:cs="Arial"/>
                <w:color w:val="000000" w:themeColor="text1"/>
                <w:sz w:val="16"/>
                <w:szCs w:val="16"/>
              </w:rPr>
            </w:pPr>
            <w:r w:rsidRPr="00A70F45">
              <w:rPr>
                <w:rFonts w:ascii="Arial" w:hAnsi="Arial" w:cs="Arial"/>
                <w:color w:val="000000" w:themeColor="text1"/>
                <w:sz w:val="16"/>
                <w:szCs w:val="16"/>
              </w:rPr>
              <w:t xml:space="preserve">N &lt;100 </w:t>
            </w:r>
          </w:p>
        </w:tc>
      </w:tr>
      <w:tr w:rsidR="000408E6" w14:paraId="6A5DD532" w14:textId="77777777" w:rsidTr="000408E6">
        <w:trPr>
          <w:trHeight w:val="255"/>
        </w:trPr>
        <w:tc>
          <w:tcPr>
            <w:tcW w:w="1844" w:type="dxa"/>
            <w:tcBorders>
              <w:top w:val="nil"/>
              <w:left w:val="single" w:sz="4" w:space="0" w:color="auto"/>
              <w:bottom w:val="single" w:sz="4" w:space="0" w:color="auto"/>
              <w:right w:val="single" w:sz="4" w:space="0" w:color="auto"/>
            </w:tcBorders>
            <w:shd w:val="clear" w:color="auto" w:fill="auto"/>
            <w:vAlign w:val="center"/>
          </w:tcPr>
          <w:p w14:paraId="205D7D35" w14:textId="77777777" w:rsidR="000408E6" w:rsidRDefault="000408E6" w:rsidP="000408E6">
            <w:pPr>
              <w:spacing w:after="0" w:line="240" w:lineRule="auto"/>
              <w:ind w:firstLine="67"/>
              <w:rPr>
                <w:rFonts w:ascii="Arial" w:hAnsi="Arial" w:cs="Arial"/>
                <w:color w:val="2E74B5"/>
                <w:sz w:val="16"/>
                <w:szCs w:val="16"/>
              </w:rPr>
            </w:pPr>
            <w:r>
              <w:rPr>
                <w:rFonts w:ascii="Arial" w:hAnsi="Arial" w:cs="Arial"/>
                <w:color w:val="2E74B5"/>
                <w:sz w:val="16"/>
                <w:szCs w:val="16"/>
              </w:rPr>
              <w:t>Turismo</w:t>
            </w:r>
          </w:p>
        </w:tc>
        <w:tc>
          <w:tcPr>
            <w:tcW w:w="680" w:type="dxa"/>
            <w:tcBorders>
              <w:top w:val="single" w:sz="4" w:space="0" w:color="auto"/>
              <w:left w:val="nil"/>
              <w:bottom w:val="single" w:sz="4" w:space="0" w:color="auto"/>
              <w:right w:val="single" w:sz="4" w:space="0" w:color="auto"/>
            </w:tcBorders>
            <w:vAlign w:val="center"/>
          </w:tcPr>
          <w:p w14:paraId="3D990E7B"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18%</w:t>
            </w:r>
          </w:p>
        </w:tc>
        <w:tc>
          <w:tcPr>
            <w:tcW w:w="680" w:type="dxa"/>
            <w:tcBorders>
              <w:top w:val="single" w:sz="4" w:space="0" w:color="auto"/>
              <w:left w:val="single" w:sz="4" w:space="0" w:color="auto"/>
              <w:bottom w:val="single" w:sz="4" w:space="0" w:color="auto"/>
              <w:right w:val="single" w:sz="4" w:space="0" w:color="auto"/>
            </w:tcBorders>
            <w:vAlign w:val="center"/>
          </w:tcPr>
          <w:p w14:paraId="33CD4F50"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21%</w:t>
            </w:r>
          </w:p>
        </w:tc>
        <w:tc>
          <w:tcPr>
            <w:tcW w:w="680" w:type="dxa"/>
            <w:tcBorders>
              <w:top w:val="single" w:sz="4" w:space="0" w:color="auto"/>
              <w:left w:val="nil"/>
              <w:bottom w:val="single" w:sz="4" w:space="0" w:color="auto"/>
              <w:right w:val="single" w:sz="4" w:space="0" w:color="auto"/>
            </w:tcBorders>
            <w:vAlign w:val="center"/>
          </w:tcPr>
          <w:p w14:paraId="6668869A"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26%</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0BA48"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16%</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72B0E"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26%</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B9C30"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22%</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E3D10C"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22%</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D7C40D"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28%</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908F5"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24%</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9577F" w14:textId="77777777" w:rsidR="000408E6" w:rsidRDefault="000408E6" w:rsidP="000408E6">
            <w:pPr>
              <w:spacing w:after="0" w:line="240" w:lineRule="auto"/>
              <w:jc w:val="right"/>
              <w:rPr>
                <w:rFonts w:ascii="Arial" w:hAnsi="Arial" w:cs="Arial"/>
                <w:sz w:val="16"/>
                <w:szCs w:val="16"/>
              </w:rPr>
            </w:pPr>
            <w:r>
              <w:rPr>
                <w:rFonts w:ascii="Arial" w:hAnsi="Arial" w:cs="Arial"/>
                <w:color w:val="000000"/>
                <w:sz w:val="16"/>
                <w:szCs w:val="16"/>
              </w:rPr>
              <w:t>20%</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EA1B1" w14:textId="77777777" w:rsidR="000408E6" w:rsidRPr="00A70F45" w:rsidRDefault="000408E6" w:rsidP="000408E6">
            <w:pPr>
              <w:spacing w:after="0" w:line="240" w:lineRule="auto"/>
              <w:jc w:val="right"/>
              <w:rPr>
                <w:rFonts w:ascii="Arial" w:hAnsi="Arial" w:cs="Arial"/>
                <w:color w:val="000000" w:themeColor="text1"/>
                <w:sz w:val="16"/>
                <w:szCs w:val="16"/>
              </w:rPr>
            </w:pPr>
            <w:r w:rsidRPr="00A70F45">
              <w:rPr>
                <w:rFonts w:ascii="Arial" w:hAnsi="Arial" w:cs="Arial"/>
                <w:color w:val="000000" w:themeColor="text1"/>
                <w:sz w:val="16"/>
                <w:szCs w:val="16"/>
              </w:rPr>
              <w:t>29%</w:t>
            </w:r>
          </w:p>
        </w:tc>
      </w:tr>
      <w:tr w:rsidR="000408E6" w14:paraId="7E8C11CB" w14:textId="77777777" w:rsidTr="000408E6">
        <w:trPr>
          <w:trHeight w:val="255"/>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2CC8CD76" w14:textId="77777777" w:rsidR="000408E6" w:rsidRDefault="000408E6" w:rsidP="000408E6">
            <w:pPr>
              <w:spacing w:after="0" w:line="240" w:lineRule="auto"/>
              <w:ind w:firstLine="67"/>
              <w:rPr>
                <w:rFonts w:ascii="Arial" w:hAnsi="Arial" w:cs="Arial"/>
                <w:color w:val="2E74B5"/>
                <w:sz w:val="16"/>
                <w:szCs w:val="16"/>
              </w:rPr>
            </w:pPr>
            <w:r>
              <w:rPr>
                <w:rFonts w:ascii="Arial" w:hAnsi="Arial" w:cs="Arial"/>
                <w:color w:val="2E74B5"/>
                <w:sz w:val="16"/>
                <w:szCs w:val="16"/>
              </w:rPr>
              <w:t>Furgoneta</w:t>
            </w:r>
          </w:p>
        </w:tc>
        <w:tc>
          <w:tcPr>
            <w:tcW w:w="680" w:type="dxa"/>
            <w:tcBorders>
              <w:top w:val="single" w:sz="4" w:space="0" w:color="auto"/>
              <w:left w:val="nil"/>
              <w:bottom w:val="single" w:sz="4" w:space="0" w:color="auto"/>
              <w:right w:val="single" w:sz="4" w:space="0" w:color="auto"/>
            </w:tcBorders>
            <w:vAlign w:val="center"/>
          </w:tcPr>
          <w:p w14:paraId="2E7EE9BB"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vAlign w:val="center"/>
          </w:tcPr>
          <w:p w14:paraId="55D977CF"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680" w:type="dxa"/>
            <w:tcBorders>
              <w:top w:val="single" w:sz="4" w:space="0" w:color="auto"/>
              <w:left w:val="nil"/>
              <w:bottom w:val="single" w:sz="4" w:space="0" w:color="auto"/>
              <w:right w:val="single" w:sz="4" w:space="0" w:color="auto"/>
            </w:tcBorders>
            <w:vAlign w:val="center"/>
          </w:tcPr>
          <w:p w14:paraId="12D627FA"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86B40"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75063"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63D382"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611A5"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FC49A"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623BC"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5AA55"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 xml:space="preserve">N &lt;100 </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439D8" w14:textId="77777777" w:rsidR="000408E6" w:rsidRPr="00A70F45" w:rsidRDefault="000408E6" w:rsidP="000408E6">
            <w:pPr>
              <w:spacing w:after="0" w:line="240" w:lineRule="auto"/>
              <w:jc w:val="right"/>
              <w:rPr>
                <w:rFonts w:ascii="Arial" w:hAnsi="Arial" w:cs="Arial"/>
                <w:color w:val="000000" w:themeColor="text1"/>
                <w:sz w:val="16"/>
                <w:szCs w:val="16"/>
              </w:rPr>
            </w:pPr>
            <w:r w:rsidRPr="00A70F45">
              <w:rPr>
                <w:rFonts w:ascii="Arial" w:hAnsi="Arial" w:cs="Arial"/>
                <w:color w:val="000000" w:themeColor="text1"/>
                <w:sz w:val="16"/>
                <w:szCs w:val="16"/>
              </w:rPr>
              <w:t xml:space="preserve">N &lt;100 </w:t>
            </w:r>
          </w:p>
        </w:tc>
      </w:tr>
      <w:tr w:rsidR="000408E6" w14:paraId="7D22E1B5" w14:textId="77777777" w:rsidTr="000408E6">
        <w:trPr>
          <w:trHeight w:val="255"/>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5E93A28A" w14:textId="77777777" w:rsidR="000408E6" w:rsidRDefault="000408E6" w:rsidP="000408E6">
            <w:pPr>
              <w:spacing w:after="0" w:line="240" w:lineRule="auto"/>
              <w:ind w:firstLine="67"/>
              <w:rPr>
                <w:rFonts w:ascii="Arial" w:hAnsi="Arial" w:cs="Arial"/>
                <w:color w:val="2E74B5"/>
                <w:sz w:val="16"/>
                <w:szCs w:val="16"/>
              </w:rPr>
            </w:pPr>
            <w:r>
              <w:rPr>
                <w:rFonts w:ascii="Arial" w:hAnsi="Arial" w:cs="Arial"/>
                <w:color w:val="2E74B5"/>
                <w:sz w:val="16"/>
                <w:szCs w:val="16"/>
              </w:rPr>
              <w:t>Turismo y furgoneta</w:t>
            </w:r>
          </w:p>
        </w:tc>
        <w:tc>
          <w:tcPr>
            <w:tcW w:w="680" w:type="dxa"/>
            <w:tcBorders>
              <w:top w:val="single" w:sz="4" w:space="0" w:color="auto"/>
              <w:left w:val="nil"/>
              <w:bottom w:val="single" w:sz="4" w:space="0" w:color="auto"/>
              <w:right w:val="single" w:sz="4" w:space="0" w:color="auto"/>
            </w:tcBorders>
            <w:vAlign w:val="center"/>
          </w:tcPr>
          <w:p w14:paraId="60CF6378"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17%</w:t>
            </w:r>
          </w:p>
        </w:tc>
        <w:tc>
          <w:tcPr>
            <w:tcW w:w="680" w:type="dxa"/>
            <w:tcBorders>
              <w:top w:val="single" w:sz="4" w:space="0" w:color="auto"/>
              <w:left w:val="single" w:sz="4" w:space="0" w:color="auto"/>
              <w:bottom w:val="single" w:sz="4" w:space="0" w:color="auto"/>
              <w:right w:val="single" w:sz="4" w:space="0" w:color="auto"/>
            </w:tcBorders>
            <w:vAlign w:val="center"/>
          </w:tcPr>
          <w:p w14:paraId="0F27DC8C"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20%</w:t>
            </w:r>
          </w:p>
        </w:tc>
        <w:tc>
          <w:tcPr>
            <w:tcW w:w="680" w:type="dxa"/>
            <w:tcBorders>
              <w:top w:val="single" w:sz="4" w:space="0" w:color="auto"/>
              <w:left w:val="nil"/>
              <w:bottom w:val="single" w:sz="4" w:space="0" w:color="auto"/>
              <w:right w:val="single" w:sz="4" w:space="0" w:color="auto"/>
            </w:tcBorders>
            <w:vAlign w:val="center"/>
          </w:tcPr>
          <w:p w14:paraId="07449432"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29%</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5F184"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17%</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F4D5D"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27%</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7BEBA"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25%</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CCC86"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22%</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EFA2E"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26%</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40BE2E"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25%</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CD423" w14:textId="77777777" w:rsidR="000408E6" w:rsidRDefault="000408E6" w:rsidP="000408E6">
            <w:pPr>
              <w:spacing w:after="0" w:line="240" w:lineRule="auto"/>
              <w:jc w:val="right"/>
              <w:rPr>
                <w:rFonts w:ascii="Arial" w:hAnsi="Arial" w:cs="Arial"/>
                <w:sz w:val="16"/>
                <w:szCs w:val="16"/>
              </w:rPr>
            </w:pPr>
            <w:r>
              <w:rPr>
                <w:rFonts w:ascii="Arial" w:hAnsi="Arial" w:cs="Arial"/>
                <w:sz w:val="16"/>
                <w:szCs w:val="16"/>
              </w:rPr>
              <w:t>21%</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30C11" w14:textId="77777777" w:rsidR="000408E6" w:rsidRPr="00A70F45" w:rsidRDefault="000408E6" w:rsidP="000408E6">
            <w:pPr>
              <w:spacing w:after="0" w:line="240" w:lineRule="auto"/>
              <w:jc w:val="right"/>
              <w:rPr>
                <w:rFonts w:ascii="Arial" w:hAnsi="Arial" w:cs="Arial"/>
                <w:color w:val="000000" w:themeColor="text1"/>
                <w:sz w:val="16"/>
                <w:szCs w:val="16"/>
              </w:rPr>
            </w:pPr>
            <w:r>
              <w:rPr>
                <w:rFonts w:ascii="Arial" w:hAnsi="Arial" w:cs="Arial"/>
                <w:color w:val="000000" w:themeColor="text1"/>
                <w:sz w:val="16"/>
                <w:szCs w:val="16"/>
              </w:rPr>
              <w:t>27%</w:t>
            </w:r>
            <w:r w:rsidRPr="00A70F45">
              <w:rPr>
                <w:rFonts w:ascii="Arial" w:hAnsi="Arial" w:cs="Arial"/>
                <w:color w:val="000000" w:themeColor="text1"/>
                <w:sz w:val="16"/>
                <w:szCs w:val="16"/>
              </w:rPr>
              <w:t xml:space="preserve"> </w:t>
            </w:r>
          </w:p>
        </w:tc>
      </w:tr>
      <w:tr w:rsidR="000408E6" w14:paraId="5BED6CE9" w14:textId="77777777" w:rsidTr="000408E6">
        <w:trPr>
          <w:trHeight w:val="255"/>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3E39CE92" w14:textId="77777777" w:rsidR="000408E6" w:rsidRDefault="000408E6" w:rsidP="000408E6">
            <w:pPr>
              <w:spacing w:after="0" w:line="240" w:lineRule="auto"/>
              <w:ind w:firstLine="67"/>
              <w:rPr>
                <w:rFonts w:ascii="Arial" w:hAnsi="Arial" w:cs="Arial"/>
                <w:color w:val="2E74B5"/>
                <w:sz w:val="16"/>
                <w:szCs w:val="16"/>
              </w:rPr>
            </w:pPr>
            <w:r>
              <w:rPr>
                <w:rFonts w:ascii="Arial" w:hAnsi="Arial" w:cs="Arial"/>
                <w:color w:val="2E74B5"/>
                <w:sz w:val="16"/>
                <w:szCs w:val="16"/>
              </w:rPr>
              <w:t>Peatones</w:t>
            </w:r>
          </w:p>
        </w:tc>
        <w:tc>
          <w:tcPr>
            <w:tcW w:w="680" w:type="dxa"/>
            <w:tcBorders>
              <w:top w:val="single" w:sz="4" w:space="0" w:color="auto"/>
              <w:left w:val="nil"/>
              <w:bottom w:val="single" w:sz="4" w:space="0" w:color="auto"/>
              <w:right w:val="single" w:sz="4" w:space="0" w:color="auto"/>
            </w:tcBorders>
          </w:tcPr>
          <w:p w14:paraId="4AB68D95" w14:textId="77777777" w:rsidR="000408E6" w:rsidRDefault="000408E6" w:rsidP="000408E6">
            <w:pPr>
              <w:spacing w:after="0" w:line="240" w:lineRule="auto"/>
              <w:jc w:val="right"/>
              <w:rPr>
                <w:rFonts w:ascii="Arial" w:hAnsi="Arial" w:cs="Arial"/>
                <w:sz w:val="16"/>
                <w:szCs w:val="16"/>
              </w:rPr>
            </w:pPr>
            <w:r w:rsidRPr="00031AF1">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tcPr>
          <w:p w14:paraId="58625F19" w14:textId="77777777" w:rsidR="000408E6" w:rsidRDefault="000408E6" w:rsidP="000408E6">
            <w:pPr>
              <w:spacing w:after="0" w:line="240" w:lineRule="auto"/>
              <w:jc w:val="right"/>
              <w:rPr>
                <w:rFonts w:ascii="Arial" w:hAnsi="Arial" w:cs="Arial"/>
                <w:sz w:val="16"/>
                <w:szCs w:val="16"/>
              </w:rPr>
            </w:pPr>
            <w:r w:rsidRPr="00031AF1">
              <w:rPr>
                <w:rFonts w:ascii="Arial" w:hAnsi="Arial" w:cs="Arial"/>
                <w:sz w:val="16"/>
                <w:szCs w:val="16"/>
              </w:rPr>
              <w:t xml:space="preserve">N &lt;100 </w:t>
            </w:r>
          </w:p>
        </w:tc>
        <w:tc>
          <w:tcPr>
            <w:tcW w:w="680" w:type="dxa"/>
            <w:tcBorders>
              <w:top w:val="single" w:sz="4" w:space="0" w:color="auto"/>
              <w:left w:val="nil"/>
              <w:bottom w:val="single" w:sz="4" w:space="0" w:color="auto"/>
              <w:right w:val="single" w:sz="4" w:space="0" w:color="auto"/>
            </w:tcBorders>
          </w:tcPr>
          <w:p w14:paraId="50E73758" w14:textId="77777777" w:rsidR="000408E6" w:rsidRDefault="000408E6" w:rsidP="000408E6">
            <w:pPr>
              <w:spacing w:after="0" w:line="240" w:lineRule="auto"/>
              <w:jc w:val="right"/>
              <w:rPr>
                <w:rFonts w:ascii="Arial" w:hAnsi="Arial" w:cs="Arial"/>
                <w:sz w:val="16"/>
                <w:szCs w:val="16"/>
              </w:rPr>
            </w:pPr>
            <w:r w:rsidRPr="00031AF1">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tcPr>
          <w:p w14:paraId="51430F12" w14:textId="77777777" w:rsidR="000408E6" w:rsidRDefault="000408E6" w:rsidP="000408E6">
            <w:pPr>
              <w:spacing w:after="0" w:line="240" w:lineRule="auto"/>
              <w:jc w:val="right"/>
              <w:rPr>
                <w:rFonts w:ascii="Arial" w:hAnsi="Arial" w:cs="Arial"/>
                <w:sz w:val="16"/>
                <w:szCs w:val="16"/>
              </w:rPr>
            </w:pPr>
            <w:r w:rsidRPr="00031AF1">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tcPr>
          <w:p w14:paraId="14A61928" w14:textId="77777777" w:rsidR="000408E6" w:rsidRDefault="000408E6" w:rsidP="000408E6">
            <w:pPr>
              <w:spacing w:after="0" w:line="240" w:lineRule="auto"/>
              <w:jc w:val="right"/>
              <w:rPr>
                <w:rFonts w:ascii="Arial" w:hAnsi="Arial" w:cs="Arial"/>
                <w:sz w:val="16"/>
                <w:szCs w:val="16"/>
              </w:rPr>
            </w:pPr>
            <w:r w:rsidRPr="00031AF1">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tcPr>
          <w:p w14:paraId="431FD16C" w14:textId="77777777" w:rsidR="000408E6" w:rsidRDefault="000408E6" w:rsidP="000408E6">
            <w:pPr>
              <w:spacing w:after="0" w:line="240" w:lineRule="auto"/>
              <w:jc w:val="right"/>
              <w:rPr>
                <w:rFonts w:ascii="Arial" w:hAnsi="Arial" w:cs="Arial"/>
                <w:sz w:val="16"/>
                <w:szCs w:val="16"/>
              </w:rPr>
            </w:pPr>
            <w:r w:rsidRPr="00031AF1">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tcPr>
          <w:p w14:paraId="36B1F76C" w14:textId="77777777" w:rsidR="000408E6" w:rsidRDefault="000408E6" w:rsidP="000408E6">
            <w:pPr>
              <w:spacing w:after="0" w:line="240" w:lineRule="auto"/>
              <w:jc w:val="right"/>
              <w:rPr>
                <w:rFonts w:ascii="Arial" w:hAnsi="Arial" w:cs="Arial"/>
                <w:sz w:val="16"/>
                <w:szCs w:val="16"/>
              </w:rPr>
            </w:pPr>
            <w:r w:rsidRPr="00031AF1">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tcPr>
          <w:p w14:paraId="646DC63F" w14:textId="77777777" w:rsidR="000408E6" w:rsidRDefault="000408E6" w:rsidP="000408E6">
            <w:pPr>
              <w:spacing w:after="0" w:line="240" w:lineRule="auto"/>
              <w:jc w:val="right"/>
              <w:rPr>
                <w:rFonts w:ascii="Arial" w:hAnsi="Arial" w:cs="Arial"/>
                <w:sz w:val="16"/>
                <w:szCs w:val="16"/>
              </w:rPr>
            </w:pPr>
            <w:r w:rsidRPr="00031AF1">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tcPr>
          <w:p w14:paraId="625B3AD2" w14:textId="77777777" w:rsidR="000408E6" w:rsidRDefault="000408E6" w:rsidP="000408E6">
            <w:pPr>
              <w:spacing w:after="0" w:line="240" w:lineRule="auto"/>
              <w:jc w:val="right"/>
              <w:rPr>
                <w:rFonts w:ascii="Arial" w:hAnsi="Arial" w:cs="Arial"/>
                <w:sz w:val="16"/>
                <w:szCs w:val="16"/>
              </w:rPr>
            </w:pPr>
            <w:r w:rsidRPr="00031AF1">
              <w:rPr>
                <w:rFonts w:ascii="Arial" w:hAnsi="Arial" w:cs="Arial"/>
                <w:sz w:val="16"/>
                <w:szCs w:val="16"/>
              </w:rPr>
              <w:t xml:space="preserve">N &lt;100 </w:t>
            </w:r>
          </w:p>
        </w:tc>
        <w:tc>
          <w:tcPr>
            <w:tcW w:w="680" w:type="dxa"/>
            <w:tcBorders>
              <w:top w:val="single" w:sz="4" w:space="0" w:color="auto"/>
              <w:left w:val="single" w:sz="4" w:space="0" w:color="auto"/>
              <w:bottom w:val="single" w:sz="4" w:space="0" w:color="auto"/>
              <w:right w:val="single" w:sz="4" w:space="0" w:color="auto"/>
            </w:tcBorders>
            <w:shd w:val="clear" w:color="auto" w:fill="auto"/>
            <w:noWrap/>
          </w:tcPr>
          <w:p w14:paraId="60EC859F" w14:textId="77777777" w:rsidR="000408E6" w:rsidRDefault="000408E6" w:rsidP="000408E6">
            <w:pPr>
              <w:spacing w:after="0" w:line="240" w:lineRule="auto"/>
              <w:jc w:val="right"/>
              <w:rPr>
                <w:rFonts w:ascii="Arial" w:hAnsi="Arial" w:cs="Arial"/>
                <w:sz w:val="16"/>
                <w:szCs w:val="16"/>
              </w:rPr>
            </w:pPr>
            <w:r w:rsidRPr="00031AF1">
              <w:rPr>
                <w:rFonts w:ascii="Arial" w:hAnsi="Arial" w:cs="Arial"/>
                <w:sz w:val="16"/>
                <w:szCs w:val="16"/>
              </w:rPr>
              <w:t xml:space="preserve">N &lt;100 </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EFDD9" w14:textId="77777777" w:rsidR="000408E6" w:rsidRPr="00A70F45" w:rsidRDefault="000408E6" w:rsidP="000408E6">
            <w:pPr>
              <w:spacing w:after="0" w:line="240" w:lineRule="auto"/>
              <w:jc w:val="right"/>
              <w:rPr>
                <w:rFonts w:ascii="Arial" w:hAnsi="Arial" w:cs="Arial"/>
                <w:color w:val="000000" w:themeColor="text1"/>
                <w:sz w:val="16"/>
                <w:szCs w:val="16"/>
              </w:rPr>
            </w:pPr>
            <w:r w:rsidRPr="00A70F45">
              <w:rPr>
                <w:rFonts w:ascii="Arial" w:hAnsi="Arial" w:cs="Arial"/>
                <w:color w:val="000000" w:themeColor="text1"/>
                <w:sz w:val="16"/>
                <w:szCs w:val="16"/>
              </w:rPr>
              <w:t>N &lt;100</w:t>
            </w:r>
          </w:p>
        </w:tc>
      </w:tr>
    </w:tbl>
    <w:p w14:paraId="532E0748" w14:textId="6C72BA19" w:rsidR="000408E6" w:rsidRPr="000408E6" w:rsidRDefault="000408E6" w:rsidP="000408E6">
      <w:pPr>
        <w:pStyle w:val="Prrafodelista"/>
        <w:numPr>
          <w:ilvl w:val="0"/>
          <w:numId w:val="12"/>
        </w:numPr>
        <w:jc w:val="both"/>
        <w:rPr>
          <w:rFonts w:cs="Arial"/>
          <w:sz w:val="18"/>
          <w:szCs w:val="18"/>
        </w:rPr>
      </w:pPr>
      <w:r w:rsidRPr="00424E25">
        <w:rPr>
          <w:rFonts w:cs="Arial"/>
          <w:sz w:val="18"/>
          <w:szCs w:val="18"/>
        </w:rPr>
        <w:t>No se calculan los porcentajes al ser el número de efectivos inferior a 100.</w:t>
      </w:r>
    </w:p>
    <w:p w14:paraId="27DA4999" w14:textId="77777777" w:rsidR="000408E6" w:rsidRDefault="000408E6" w:rsidP="000408E6">
      <w:pPr>
        <w:pStyle w:val="Ttulo1"/>
        <w:keepLines w:val="0"/>
        <w:numPr>
          <w:ilvl w:val="0"/>
          <w:numId w:val="2"/>
        </w:numPr>
        <w:tabs>
          <w:tab w:val="left" w:pos="284"/>
        </w:tabs>
        <w:spacing w:before="0" w:line="240" w:lineRule="auto"/>
        <w:ind w:left="0" w:firstLine="0"/>
        <w:jc w:val="both"/>
        <w:rPr>
          <w:caps/>
        </w:rPr>
      </w:pPr>
      <w:bookmarkStart w:id="68" w:name="_Toc18588687"/>
      <w:bookmarkStart w:id="69" w:name="_Toc49861374"/>
      <w:r>
        <w:rPr>
          <w:caps/>
        </w:rPr>
        <w:lastRenderedPageBreak/>
        <w:t>ANEXO. aCCIDENTES MORTALES EN VÍAS INTERURBANAS SEGÚN PROVINCIA DEL ACCIDENTE</w:t>
      </w:r>
      <w:r w:rsidRPr="006D6A3F">
        <w:rPr>
          <w:caps/>
        </w:rPr>
        <w:t xml:space="preserve">. </w:t>
      </w:r>
      <w:r>
        <w:rPr>
          <w:caps/>
        </w:rPr>
        <w:t xml:space="preserve">verano </w:t>
      </w:r>
      <w:r w:rsidRPr="006D6A3F">
        <w:rPr>
          <w:caps/>
        </w:rPr>
        <w:t>201</w:t>
      </w:r>
      <w:r>
        <w:rPr>
          <w:caps/>
        </w:rPr>
        <w:t>0</w:t>
      </w:r>
      <w:r w:rsidRPr="006D6A3F">
        <w:rPr>
          <w:caps/>
        </w:rPr>
        <w:t>-20</w:t>
      </w:r>
      <w:r>
        <w:rPr>
          <w:caps/>
        </w:rPr>
        <w:t>20</w:t>
      </w:r>
      <w:r w:rsidRPr="006D6A3F">
        <w:rPr>
          <w:caps/>
        </w:rPr>
        <w:t>.</w:t>
      </w:r>
      <w:bookmarkEnd w:id="68"/>
      <w:bookmarkEnd w:id="69"/>
    </w:p>
    <w:p w14:paraId="7C463065" w14:textId="77777777" w:rsidR="000408E6" w:rsidRPr="00FB109B" w:rsidRDefault="000408E6" w:rsidP="004D2DDA">
      <w:pPr>
        <w:pStyle w:val="Descripcin"/>
        <w:spacing w:before="120" w:after="120"/>
        <w:jc w:val="both"/>
        <w:rPr>
          <w:color w:val="FF0000"/>
        </w:rPr>
      </w:pPr>
      <w:bookmarkStart w:id="70" w:name="_Toc49861357"/>
      <w:r>
        <w:t xml:space="preserve">Tabla </w:t>
      </w:r>
      <w:fldSimple w:instr=" SEQ Tabla \* ARABIC ">
        <w:r w:rsidR="002A5741">
          <w:rPr>
            <w:noProof/>
          </w:rPr>
          <w:t>21</w:t>
        </w:r>
      </w:fldSimple>
      <w:r>
        <w:t>. Accidentes mortales en vías interurbanas según provincia. Verano 2010-2020</w:t>
      </w:r>
      <w:bookmarkEnd w:id="70"/>
      <w:r>
        <w:t xml:space="preserve"> </w:t>
      </w:r>
    </w:p>
    <w:tbl>
      <w:tblPr>
        <w:tblW w:w="9568" w:type="dxa"/>
        <w:jc w:val="center"/>
        <w:tblCellMar>
          <w:left w:w="70" w:type="dxa"/>
          <w:right w:w="70" w:type="dxa"/>
        </w:tblCellMar>
        <w:tblLook w:val="04A0" w:firstRow="1" w:lastRow="0" w:firstColumn="1" w:lastColumn="0" w:noHBand="0" w:noVBand="1"/>
      </w:tblPr>
      <w:tblGrid>
        <w:gridCol w:w="1729"/>
        <w:gridCol w:w="515"/>
        <w:gridCol w:w="496"/>
        <w:gridCol w:w="709"/>
        <w:gridCol w:w="709"/>
        <w:gridCol w:w="709"/>
        <w:gridCol w:w="709"/>
        <w:gridCol w:w="709"/>
        <w:gridCol w:w="566"/>
        <w:gridCol w:w="501"/>
        <w:gridCol w:w="495"/>
        <w:gridCol w:w="524"/>
        <w:gridCol w:w="1197"/>
      </w:tblGrid>
      <w:tr w:rsidR="000408E6" w:rsidRPr="00914DD1" w14:paraId="05A71C22" w14:textId="77777777" w:rsidTr="000408E6">
        <w:trPr>
          <w:trHeight w:hRule="exact" w:val="227"/>
          <w:jc w:val="center"/>
        </w:trPr>
        <w:tc>
          <w:tcPr>
            <w:tcW w:w="1729" w:type="dxa"/>
            <w:tcBorders>
              <w:top w:val="nil"/>
              <w:left w:val="single" w:sz="4" w:space="0" w:color="C0C0C0"/>
              <w:bottom w:val="nil"/>
              <w:right w:val="nil"/>
            </w:tcBorders>
            <w:shd w:val="clear" w:color="000000" w:fill="F0F0F0"/>
            <w:vAlign w:val="center"/>
            <w:hideMark/>
          </w:tcPr>
          <w:p w14:paraId="2BBB8D47" w14:textId="77777777" w:rsidR="000408E6" w:rsidRPr="00914DD1" w:rsidRDefault="000408E6" w:rsidP="000408E6">
            <w:pPr>
              <w:rPr>
                <w:rFonts w:cs="Arial"/>
                <w:b/>
                <w:bCs/>
                <w:color w:val="2E74B5" w:themeColor="accent1" w:themeShade="BF"/>
                <w:sz w:val="16"/>
                <w:szCs w:val="16"/>
              </w:rPr>
            </w:pPr>
            <w:r>
              <w:rPr>
                <w:rFonts w:cs="Arial"/>
                <w:b/>
                <w:bCs/>
                <w:color w:val="2E74B5" w:themeColor="accent1" w:themeShade="BF"/>
                <w:sz w:val="16"/>
                <w:szCs w:val="16"/>
              </w:rPr>
              <w:t>Accidentes mortales</w:t>
            </w:r>
          </w:p>
        </w:tc>
        <w:tc>
          <w:tcPr>
            <w:tcW w:w="515" w:type="dxa"/>
            <w:tcBorders>
              <w:top w:val="single" w:sz="4" w:space="0" w:color="auto"/>
              <w:left w:val="single" w:sz="4" w:space="0" w:color="auto"/>
              <w:bottom w:val="nil"/>
              <w:right w:val="single" w:sz="4" w:space="0" w:color="auto"/>
            </w:tcBorders>
            <w:shd w:val="clear" w:color="000000" w:fill="F0F0F0"/>
            <w:vAlign w:val="center"/>
          </w:tcPr>
          <w:p w14:paraId="55279690" w14:textId="77777777" w:rsidR="000408E6" w:rsidRPr="00914DD1" w:rsidRDefault="000408E6" w:rsidP="000408E6">
            <w:pPr>
              <w:jc w:val="center"/>
              <w:rPr>
                <w:rFonts w:cs="Arial"/>
                <w:b/>
                <w:bCs/>
                <w:color w:val="2E74B5" w:themeColor="accent1" w:themeShade="BF"/>
                <w:sz w:val="16"/>
                <w:szCs w:val="16"/>
              </w:rPr>
            </w:pPr>
            <w:r>
              <w:rPr>
                <w:rFonts w:cs="Arial"/>
                <w:b/>
                <w:bCs/>
                <w:color w:val="2E74B5" w:themeColor="accent1" w:themeShade="BF"/>
                <w:sz w:val="16"/>
                <w:szCs w:val="16"/>
              </w:rPr>
              <w:t>2010</w:t>
            </w:r>
          </w:p>
        </w:tc>
        <w:tc>
          <w:tcPr>
            <w:tcW w:w="496" w:type="dxa"/>
            <w:tcBorders>
              <w:top w:val="single" w:sz="4" w:space="0" w:color="auto"/>
              <w:left w:val="single" w:sz="4" w:space="0" w:color="auto"/>
              <w:bottom w:val="nil"/>
              <w:right w:val="single" w:sz="4" w:space="0" w:color="auto"/>
            </w:tcBorders>
            <w:shd w:val="clear" w:color="000000" w:fill="F0F0F0"/>
            <w:vAlign w:val="center"/>
          </w:tcPr>
          <w:p w14:paraId="6AC7EDDF" w14:textId="77777777" w:rsidR="000408E6" w:rsidRPr="00914DD1" w:rsidRDefault="000408E6" w:rsidP="000408E6">
            <w:pPr>
              <w:jc w:val="center"/>
              <w:rPr>
                <w:rFonts w:cs="Arial"/>
                <w:b/>
                <w:bCs/>
                <w:color w:val="2E74B5" w:themeColor="accent1" w:themeShade="BF"/>
                <w:sz w:val="16"/>
                <w:szCs w:val="16"/>
              </w:rPr>
            </w:pPr>
            <w:r w:rsidRPr="00914DD1">
              <w:rPr>
                <w:rFonts w:cs="Arial"/>
                <w:b/>
                <w:bCs/>
                <w:color w:val="2E74B5" w:themeColor="accent1" w:themeShade="BF"/>
                <w:sz w:val="16"/>
                <w:szCs w:val="16"/>
              </w:rPr>
              <w:t>2011</w:t>
            </w:r>
          </w:p>
        </w:tc>
        <w:tc>
          <w:tcPr>
            <w:tcW w:w="709" w:type="dxa"/>
            <w:tcBorders>
              <w:top w:val="single" w:sz="4" w:space="0" w:color="auto"/>
              <w:left w:val="single" w:sz="4" w:space="0" w:color="auto"/>
              <w:bottom w:val="nil"/>
              <w:right w:val="single" w:sz="4" w:space="0" w:color="auto"/>
            </w:tcBorders>
            <w:shd w:val="clear" w:color="000000" w:fill="F0F0F0"/>
            <w:vAlign w:val="center"/>
          </w:tcPr>
          <w:p w14:paraId="12FD82DE" w14:textId="77777777" w:rsidR="000408E6" w:rsidRPr="00914DD1" w:rsidRDefault="000408E6" w:rsidP="000408E6">
            <w:pPr>
              <w:jc w:val="center"/>
              <w:rPr>
                <w:rFonts w:cs="Arial"/>
                <w:b/>
                <w:bCs/>
                <w:color w:val="2E74B5" w:themeColor="accent1" w:themeShade="BF"/>
                <w:sz w:val="16"/>
                <w:szCs w:val="16"/>
              </w:rPr>
            </w:pPr>
            <w:r w:rsidRPr="00914DD1">
              <w:rPr>
                <w:rFonts w:cs="Arial"/>
                <w:b/>
                <w:bCs/>
                <w:color w:val="2E74B5" w:themeColor="accent1" w:themeShade="BF"/>
                <w:sz w:val="16"/>
                <w:szCs w:val="16"/>
              </w:rPr>
              <w:t>2012</w:t>
            </w:r>
          </w:p>
        </w:tc>
        <w:tc>
          <w:tcPr>
            <w:tcW w:w="709" w:type="dxa"/>
            <w:tcBorders>
              <w:top w:val="single" w:sz="4" w:space="0" w:color="auto"/>
              <w:left w:val="nil"/>
              <w:bottom w:val="nil"/>
              <w:right w:val="single" w:sz="4" w:space="0" w:color="auto"/>
            </w:tcBorders>
            <w:shd w:val="clear" w:color="000000" w:fill="F0F0F0"/>
            <w:vAlign w:val="center"/>
          </w:tcPr>
          <w:p w14:paraId="2292460F" w14:textId="77777777" w:rsidR="000408E6" w:rsidRPr="00914DD1" w:rsidRDefault="000408E6" w:rsidP="000408E6">
            <w:pPr>
              <w:jc w:val="center"/>
              <w:rPr>
                <w:rFonts w:cs="Arial"/>
                <w:b/>
                <w:bCs/>
                <w:color w:val="2E74B5" w:themeColor="accent1" w:themeShade="BF"/>
                <w:sz w:val="16"/>
                <w:szCs w:val="16"/>
              </w:rPr>
            </w:pPr>
            <w:r w:rsidRPr="00914DD1">
              <w:rPr>
                <w:rFonts w:cs="Arial"/>
                <w:b/>
                <w:bCs/>
                <w:color w:val="2E74B5" w:themeColor="accent1" w:themeShade="BF"/>
                <w:sz w:val="16"/>
                <w:szCs w:val="16"/>
              </w:rPr>
              <w:t>2013</w:t>
            </w:r>
          </w:p>
        </w:tc>
        <w:tc>
          <w:tcPr>
            <w:tcW w:w="709" w:type="dxa"/>
            <w:tcBorders>
              <w:top w:val="single" w:sz="4" w:space="0" w:color="auto"/>
              <w:left w:val="nil"/>
              <w:bottom w:val="nil"/>
              <w:right w:val="single" w:sz="4" w:space="0" w:color="auto"/>
            </w:tcBorders>
            <w:shd w:val="clear" w:color="000000" w:fill="F0F0F0"/>
            <w:vAlign w:val="center"/>
          </w:tcPr>
          <w:p w14:paraId="609664E5" w14:textId="77777777" w:rsidR="000408E6" w:rsidRPr="00914DD1" w:rsidRDefault="000408E6" w:rsidP="000408E6">
            <w:pPr>
              <w:jc w:val="center"/>
              <w:rPr>
                <w:rFonts w:cs="Arial"/>
                <w:b/>
                <w:bCs/>
                <w:color w:val="2E74B5" w:themeColor="accent1" w:themeShade="BF"/>
                <w:sz w:val="16"/>
                <w:szCs w:val="16"/>
              </w:rPr>
            </w:pPr>
            <w:r w:rsidRPr="00914DD1">
              <w:rPr>
                <w:rFonts w:cs="Arial"/>
                <w:b/>
                <w:bCs/>
                <w:color w:val="2E74B5" w:themeColor="accent1" w:themeShade="BF"/>
                <w:sz w:val="16"/>
                <w:szCs w:val="16"/>
              </w:rPr>
              <w:t>2014</w:t>
            </w:r>
          </w:p>
        </w:tc>
        <w:tc>
          <w:tcPr>
            <w:tcW w:w="709" w:type="dxa"/>
            <w:tcBorders>
              <w:top w:val="single" w:sz="4" w:space="0" w:color="auto"/>
              <w:left w:val="nil"/>
              <w:bottom w:val="nil"/>
              <w:right w:val="single" w:sz="4" w:space="0" w:color="auto"/>
            </w:tcBorders>
            <w:shd w:val="clear" w:color="000000" w:fill="F0F0F0"/>
            <w:vAlign w:val="center"/>
          </w:tcPr>
          <w:p w14:paraId="04A98EEB" w14:textId="77777777" w:rsidR="000408E6" w:rsidRPr="00914DD1" w:rsidRDefault="000408E6" w:rsidP="000408E6">
            <w:pPr>
              <w:jc w:val="center"/>
              <w:rPr>
                <w:rFonts w:cs="Arial"/>
                <w:b/>
                <w:bCs/>
                <w:color w:val="2E74B5" w:themeColor="accent1" w:themeShade="BF"/>
                <w:sz w:val="16"/>
                <w:szCs w:val="16"/>
              </w:rPr>
            </w:pPr>
            <w:r w:rsidRPr="00914DD1">
              <w:rPr>
                <w:rFonts w:cs="Arial"/>
                <w:b/>
                <w:bCs/>
                <w:color w:val="2E74B5" w:themeColor="accent1" w:themeShade="BF"/>
                <w:sz w:val="16"/>
                <w:szCs w:val="16"/>
              </w:rPr>
              <w:t>2015</w:t>
            </w:r>
          </w:p>
        </w:tc>
        <w:tc>
          <w:tcPr>
            <w:tcW w:w="709" w:type="dxa"/>
            <w:tcBorders>
              <w:top w:val="single" w:sz="4" w:space="0" w:color="auto"/>
              <w:left w:val="nil"/>
              <w:bottom w:val="nil"/>
              <w:right w:val="single" w:sz="4" w:space="0" w:color="auto"/>
            </w:tcBorders>
            <w:shd w:val="clear" w:color="000000" w:fill="F0F0F0"/>
            <w:vAlign w:val="center"/>
          </w:tcPr>
          <w:p w14:paraId="77DC8C28" w14:textId="77777777" w:rsidR="000408E6" w:rsidRPr="00914DD1" w:rsidRDefault="000408E6" w:rsidP="000408E6">
            <w:pPr>
              <w:jc w:val="center"/>
              <w:rPr>
                <w:rFonts w:cs="Arial"/>
                <w:b/>
                <w:bCs/>
                <w:color w:val="2E74B5" w:themeColor="accent1" w:themeShade="BF"/>
                <w:sz w:val="16"/>
                <w:szCs w:val="16"/>
              </w:rPr>
            </w:pPr>
            <w:r w:rsidRPr="00914DD1">
              <w:rPr>
                <w:rFonts w:cs="Arial"/>
                <w:b/>
                <w:bCs/>
                <w:color w:val="2E74B5" w:themeColor="accent1" w:themeShade="BF"/>
                <w:sz w:val="16"/>
                <w:szCs w:val="16"/>
              </w:rPr>
              <w:t>2016</w:t>
            </w:r>
          </w:p>
        </w:tc>
        <w:tc>
          <w:tcPr>
            <w:tcW w:w="566" w:type="dxa"/>
            <w:tcBorders>
              <w:top w:val="single" w:sz="4" w:space="0" w:color="auto"/>
              <w:left w:val="nil"/>
              <w:bottom w:val="nil"/>
              <w:right w:val="single" w:sz="4" w:space="0" w:color="auto"/>
            </w:tcBorders>
            <w:shd w:val="clear" w:color="000000" w:fill="F0F0F0"/>
            <w:vAlign w:val="center"/>
          </w:tcPr>
          <w:p w14:paraId="62F9E2F9" w14:textId="77777777" w:rsidR="000408E6" w:rsidRPr="00914DD1" w:rsidRDefault="000408E6" w:rsidP="000408E6">
            <w:pPr>
              <w:jc w:val="center"/>
              <w:rPr>
                <w:rFonts w:cs="Arial"/>
                <w:b/>
                <w:bCs/>
                <w:color w:val="2E74B5" w:themeColor="accent1" w:themeShade="BF"/>
                <w:sz w:val="16"/>
                <w:szCs w:val="16"/>
              </w:rPr>
            </w:pPr>
            <w:r w:rsidRPr="00914DD1">
              <w:rPr>
                <w:rFonts w:cs="Arial"/>
                <w:b/>
                <w:bCs/>
                <w:color w:val="2E74B5" w:themeColor="accent1" w:themeShade="BF"/>
                <w:sz w:val="16"/>
                <w:szCs w:val="16"/>
              </w:rPr>
              <w:t>2017</w:t>
            </w:r>
          </w:p>
        </w:tc>
        <w:tc>
          <w:tcPr>
            <w:tcW w:w="501" w:type="dxa"/>
            <w:tcBorders>
              <w:top w:val="single" w:sz="4" w:space="0" w:color="auto"/>
              <w:left w:val="nil"/>
              <w:bottom w:val="nil"/>
              <w:right w:val="single" w:sz="4" w:space="0" w:color="auto"/>
            </w:tcBorders>
            <w:shd w:val="clear" w:color="000000" w:fill="F0F0F0"/>
            <w:vAlign w:val="center"/>
          </w:tcPr>
          <w:p w14:paraId="278561D2" w14:textId="77777777" w:rsidR="000408E6" w:rsidRPr="00914DD1" w:rsidRDefault="000408E6" w:rsidP="000408E6">
            <w:pPr>
              <w:jc w:val="center"/>
              <w:rPr>
                <w:rFonts w:cs="Arial"/>
                <w:b/>
                <w:bCs/>
                <w:color w:val="2E74B5" w:themeColor="accent1" w:themeShade="BF"/>
                <w:sz w:val="16"/>
                <w:szCs w:val="16"/>
              </w:rPr>
            </w:pPr>
            <w:r w:rsidRPr="00914DD1">
              <w:rPr>
                <w:rFonts w:cs="Arial"/>
                <w:b/>
                <w:bCs/>
                <w:color w:val="2E74B5" w:themeColor="accent1" w:themeShade="BF"/>
                <w:sz w:val="16"/>
                <w:szCs w:val="16"/>
              </w:rPr>
              <w:t>2018</w:t>
            </w:r>
          </w:p>
        </w:tc>
        <w:tc>
          <w:tcPr>
            <w:tcW w:w="495" w:type="dxa"/>
            <w:tcBorders>
              <w:top w:val="single" w:sz="4" w:space="0" w:color="auto"/>
              <w:left w:val="single" w:sz="4" w:space="0" w:color="auto"/>
              <w:bottom w:val="single" w:sz="4" w:space="0" w:color="auto"/>
              <w:right w:val="single" w:sz="4" w:space="0" w:color="auto"/>
            </w:tcBorders>
            <w:shd w:val="clear" w:color="000000" w:fill="F0F0F0"/>
            <w:vAlign w:val="center"/>
          </w:tcPr>
          <w:p w14:paraId="43067654" w14:textId="77777777" w:rsidR="000408E6" w:rsidRPr="00914DD1" w:rsidRDefault="000408E6" w:rsidP="000408E6">
            <w:pPr>
              <w:jc w:val="center"/>
              <w:rPr>
                <w:rFonts w:cs="Arial"/>
                <w:b/>
                <w:bCs/>
                <w:color w:val="2E74B5" w:themeColor="accent1" w:themeShade="BF"/>
                <w:sz w:val="16"/>
                <w:szCs w:val="16"/>
              </w:rPr>
            </w:pPr>
            <w:r>
              <w:rPr>
                <w:rFonts w:cs="Arial"/>
                <w:b/>
                <w:bCs/>
                <w:color w:val="2E74B5" w:themeColor="accent1" w:themeShade="BF"/>
                <w:sz w:val="16"/>
                <w:szCs w:val="16"/>
              </w:rPr>
              <w:t>2019</w:t>
            </w:r>
          </w:p>
        </w:tc>
        <w:tc>
          <w:tcPr>
            <w:tcW w:w="524" w:type="dxa"/>
            <w:tcBorders>
              <w:top w:val="single" w:sz="4" w:space="0" w:color="auto"/>
              <w:left w:val="single" w:sz="4" w:space="0" w:color="auto"/>
              <w:bottom w:val="single" w:sz="4" w:space="0" w:color="auto"/>
              <w:right w:val="single" w:sz="4" w:space="0" w:color="auto"/>
            </w:tcBorders>
            <w:shd w:val="clear" w:color="000000" w:fill="F0F0F0"/>
            <w:vAlign w:val="center"/>
          </w:tcPr>
          <w:p w14:paraId="69F64177" w14:textId="77777777" w:rsidR="000408E6" w:rsidRPr="00914DD1" w:rsidRDefault="000408E6" w:rsidP="000408E6">
            <w:pPr>
              <w:jc w:val="center"/>
              <w:rPr>
                <w:rFonts w:cs="Arial"/>
                <w:b/>
                <w:bCs/>
                <w:color w:val="2E74B5" w:themeColor="accent1" w:themeShade="BF"/>
                <w:sz w:val="16"/>
                <w:szCs w:val="16"/>
              </w:rPr>
            </w:pPr>
            <w:r>
              <w:rPr>
                <w:rFonts w:cs="Arial"/>
                <w:b/>
                <w:bCs/>
                <w:color w:val="2E74B5" w:themeColor="accent1" w:themeShade="BF"/>
                <w:sz w:val="16"/>
                <w:szCs w:val="16"/>
              </w:rPr>
              <w:t>2020</w:t>
            </w:r>
          </w:p>
        </w:tc>
        <w:tc>
          <w:tcPr>
            <w:tcW w:w="1197" w:type="dxa"/>
            <w:tcBorders>
              <w:top w:val="single" w:sz="4" w:space="0" w:color="auto"/>
              <w:left w:val="single" w:sz="4" w:space="0" w:color="auto"/>
              <w:bottom w:val="single" w:sz="4" w:space="0" w:color="auto"/>
              <w:right w:val="single" w:sz="4" w:space="0" w:color="auto"/>
            </w:tcBorders>
            <w:shd w:val="clear" w:color="000000" w:fill="F0F0F0"/>
            <w:vAlign w:val="center"/>
          </w:tcPr>
          <w:p w14:paraId="5C7432A3" w14:textId="77777777" w:rsidR="004D2DDA" w:rsidRDefault="000408E6" w:rsidP="000408E6">
            <w:pPr>
              <w:jc w:val="center"/>
              <w:rPr>
                <w:rFonts w:cs="Arial"/>
                <w:b/>
                <w:bCs/>
                <w:color w:val="2E74B5" w:themeColor="accent1" w:themeShade="BF"/>
                <w:sz w:val="16"/>
                <w:szCs w:val="16"/>
              </w:rPr>
            </w:pPr>
            <w:r w:rsidRPr="00914DD1">
              <w:rPr>
                <w:rFonts w:cs="Arial"/>
                <w:b/>
                <w:bCs/>
                <w:color w:val="2E74B5" w:themeColor="accent1" w:themeShade="BF"/>
                <w:sz w:val="16"/>
                <w:szCs w:val="16"/>
              </w:rPr>
              <w:t>D</w:t>
            </w:r>
            <w:r>
              <w:rPr>
                <w:rFonts w:cs="Arial"/>
                <w:b/>
                <w:bCs/>
                <w:color w:val="2E74B5" w:themeColor="accent1" w:themeShade="BF"/>
                <w:sz w:val="16"/>
                <w:szCs w:val="16"/>
              </w:rPr>
              <w:t>if. 2020</w:t>
            </w:r>
            <w:r w:rsidRPr="00914DD1">
              <w:rPr>
                <w:rFonts w:cs="Arial"/>
                <w:b/>
                <w:bCs/>
                <w:color w:val="2E74B5" w:themeColor="accent1" w:themeShade="BF"/>
                <w:sz w:val="16"/>
                <w:szCs w:val="16"/>
              </w:rPr>
              <w:t>/201</w:t>
            </w:r>
            <w:r>
              <w:rPr>
                <w:rFonts w:cs="Arial"/>
                <w:b/>
                <w:bCs/>
                <w:color w:val="2E74B5" w:themeColor="accent1" w:themeShade="BF"/>
                <w:sz w:val="16"/>
                <w:szCs w:val="16"/>
              </w:rPr>
              <w:t>9</w:t>
            </w:r>
            <w:r w:rsidR="004D2DDA">
              <w:rPr>
                <w:rFonts w:cs="Arial"/>
                <w:b/>
                <w:bCs/>
                <w:color w:val="2E74B5" w:themeColor="accent1" w:themeShade="BF"/>
                <w:sz w:val="16"/>
                <w:szCs w:val="16"/>
              </w:rPr>
              <w:t xml:space="preserve"> (</w:t>
            </w:r>
          </w:p>
          <w:p w14:paraId="273A60FA" w14:textId="7A279B0D" w:rsidR="000408E6" w:rsidRPr="00914DD1" w:rsidRDefault="004D2DDA" w:rsidP="004D2DDA">
            <w:pPr>
              <w:rPr>
                <w:rFonts w:cs="Arial"/>
                <w:b/>
                <w:bCs/>
                <w:color w:val="2E74B5" w:themeColor="accent1" w:themeShade="BF"/>
                <w:sz w:val="16"/>
                <w:szCs w:val="16"/>
              </w:rPr>
            </w:pPr>
            <w:r>
              <w:rPr>
                <w:rFonts w:cs="Arial"/>
                <w:b/>
                <w:bCs/>
                <w:color w:val="2E74B5" w:themeColor="accent1" w:themeShade="BF"/>
                <w:sz w:val="16"/>
                <w:szCs w:val="16"/>
              </w:rPr>
              <w:t xml:space="preserve"> ( (</w:t>
            </w:r>
          </w:p>
        </w:tc>
      </w:tr>
      <w:tr w:rsidR="000408E6" w14:paraId="192DD697" w14:textId="77777777" w:rsidTr="000408E6">
        <w:trPr>
          <w:trHeight w:hRule="exact" w:val="198"/>
          <w:jc w:val="center"/>
        </w:trPr>
        <w:tc>
          <w:tcPr>
            <w:tcW w:w="1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EF880" w14:textId="70C78D39"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Araba/Álava</w:t>
            </w:r>
          </w:p>
        </w:tc>
        <w:tc>
          <w:tcPr>
            <w:tcW w:w="515" w:type="dxa"/>
            <w:tcBorders>
              <w:top w:val="single" w:sz="4" w:space="0" w:color="auto"/>
              <w:left w:val="single" w:sz="4" w:space="0" w:color="auto"/>
              <w:bottom w:val="single" w:sz="4" w:space="0" w:color="auto"/>
              <w:right w:val="single" w:sz="4" w:space="0" w:color="auto"/>
            </w:tcBorders>
            <w:vAlign w:val="center"/>
          </w:tcPr>
          <w:p w14:paraId="48C03086"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1</w:t>
            </w:r>
          </w:p>
        </w:tc>
        <w:tc>
          <w:tcPr>
            <w:tcW w:w="496" w:type="dxa"/>
            <w:tcBorders>
              <w:top w:val="single" w:sz="4" w:space="0" w:color="auto"/>
              <w:left w:val="single" w:sz="4" w:space="0" w:color="auto"/>
              <w:bottom w:val="single" w:sz="4" w:space="0" w:color="auto"/>
              <w:right w:val="single" w:sz="4" w:space="0" w:color="auto"/>
            </w:tcBorders>
            <w:vAlign w:val="center"/>
          </w:tcPr>
          <w:p w14:paraId="10125F6C"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36470"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D90EAF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B93BEA1"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E0514B4"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3F84503"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566" w:type="dxa"/>
            <w:tcBorders>
              <w:top w:val="single" w:sz="4" w:space="0" w:color="auto"/>
              <w:left w:val="nil"/>
              <w:bottom w:val="single" w:sz="4" w:space="0" w:color="auto"/>
              <w:right w:val="single" w:sz="4" w:space="0" w:color="auto"/>
            </w:tcBorders>
            <w:shd w:val="clear" w:color="auto" w:fill="auto"/>
            <w:noWrap/>
            <w:vAlign w:val="center"/>
          </w:tcPr>
          <w:p w14:paraId="067C553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0</w:t>
            </w:r>
          </w:p>
        </w:tc>
        <w:tc>
          <w:tcPr>
            <w:tcW w:w="501" w:type="dxa"/>
            <w:tcBorders>
              <w:top w:val="single" w:sz="4" w:space="0" w:color="auto"/>
              <w:left w:val="nil"/>
              <w:bottom w:val="single" w:sz="4" w:space="0" w:color="auto"/>
              <w:right w:val="single" w:sz="4" w:space="0" w:color="auto"/>
            </w:tcBorders>
            <w:vAlign w:val="center"/>
          </w:tcPr>
          <w:p w14:paraId="6ADED422"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1</w:t>
            </w:r>
          </w:p>
        </w:tc>
        <w:tc>
          <w:tcPr>
            <w:tcW w:w="495" w:type="dxa"/>
            <w:tcBorders>
              <w:top w:val="single" w:sz="4" w:space="0" w:color="auto"/>
              <w:left w:val="single" w:sz="4" w:space="0" w:color="auto"/>
              <w:bottom w:val="single" w:sz="4" w:space="0" w:color="auto"/>
              <w:right w:val="single" w:sz="4" w:space="0" w:color="auto"/>
            </w:tcBorders>
            <w:vAlign w:val="center"/>
          </w:tcPr>
          <w:p w14:paraId="017D076E" w14:textId="77777777" w:rsidR="000408E6" w:rsidRPr="005B36AD" w:rsidRDefault="000408E6" w:rsidP="000408E6">
            <w:pPr>
              <w:jc w:val="right"/>
              <w:rPr>
                <w:rFonts w:cs="Arial"/>
                <w:color w:val="000000"/>
                <w:sz w:val="16"/>
                <w:szCs w:val="16"/>
              </w:rPr>
            </w:pPr>
            <w:r w:rsidRPr="005B36AD">
              <w:rPr>
                <w:rFonts w:cs="Calibri"/>
                <w:color w:val="000000"/>
                <w:sz w:val="16"/>
                <w:szCs w:val="16"/>
              </w:rPr>
              <w:t>0</w:t>
            </w:r>
          </w:p>
        </w:tc>
        <w:tc>
          <w:tcPr>
            <w:tcW w:w="524" w:type="dxa"/>
            <w:tcBorders>
              <w:top w:val="single" w:sz="4" w:space="0" w:color="auto"/>
              <w:left w:val="single" w:sz="4" w:space="0" w:color="auto"/>
              <w:bottom w:val="single" w:sz="4" w:space="0" w:color="auto"/>
              <w:right w:val="single" w:sz="4" w:space="0" w:color="auto"/>
            </w:tcBorders>
            <w:vAlign w:val="center"/>
          </w:tcPr>
          <w:p w14:paraId="3492A9CE" w14:textId="77777777" w:rsidR="000408E6" w:rsidRPr="00CC0F9D" w:rsidRDefault="000408E6" w:rsidP="000408E6">
            <w:pPr>
              <w:jc w:val="right"/>
              <w:rPr>
                <w:rFonts w:cs="Arial"/>
                <w:sz w:val="16"/>
                <w:szCs w:val="16"/>
              </w:rPr>
            </w:pPr>
            <w:r w:rsidRPr="00CC0F9D">
              <w:rPr>
                <w:rFonts w:cs="Calibri"/>
                <w:sz w:val="16"/>
                <w:szCs w:val="18"/>
              </w:rPr>
              <w:t>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90911" w14:textId="77777777" w:rsidR="000408E6" w:rsidRPr="00CC0F9D" w:rsidRDefault="000408E6" w:rsidP="000408E6">
            <w:pPr>
              <w:jc w:val="right"/>
              <w:rPr>
                <w:rFonts w:cs="Arial"/>
                <w:sz w:val="16"/>
                <w:szCs w:val="16"/>
              </w:rPr>
            </w:pPr>
            <w:r w:rsidRPr="00CC0F9D">
              <w:rPr>
                <w:rFonts w:cs="Calibri"/>
                <w:sz w:val="16"/>
                <w:szCs w:val="18"/>
              </w:rPr>
              <w:t>0</w:t>
            </w:r>
          </w:p>
        </w:tc>
      </w:tr>
      <w:tr w:rsidR="000408E6" w14:paraId="3166794B"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0E8E0F0A"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Albacete</w:t>
            </w:r>
          </w:p>
        </w:tc>
        <w:tc>
          <w:tcPr>
            <w:tcW w:w="515" w:type="dxa"/>
            <w:tcBorders>
              <w:top w:val="nil"/>
              <w:left w:val="single" w:sz="4" w:space="0" w:color="auto"/>
              <w:bottom w:val="single" w:sz="4" w:space="0" w:color="auto"/>
              <w:right w:val="single" w:sz="4" w:space="0" w:color="auto"/>
            </w:tcBorders>
            <w:vAlign w:val="center"/>
          </w:tcPr>
          <w:p w14:paraId="7AE39E3D"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5</w:t>
            </w:r>
          </w:p>
        </w:tc>
        <w:tc>
          <w:tcPr>
            <w:tcW w:w="496" w:type="dxa"/>
            <w:tcBorders>
              <w:top w:val="nil"/>
              <w:left w:val="single" w:sz="4" w:space="0" w:color="auto"/>
              <w:bottom w:val="single" w:sz="4" w:space="0" w:color="auto"/>
              <w:right w:val="single" w:sz="4" w:space="0" w:color="auto"/>
            </w:tcBorders>
            <w:vAlign w:val="center"/>
          </w:tcPr>
          <w:p w14:paraId="093A7F6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437366A"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752F54B9"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33D243B4"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247C2C08"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4AB1E800"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566" w:type="dxa"/>
            <w:tcBorders>
              <w:top w:val="nil"/>
              <w:left w:val="nil"/>
              <w:bottom w:val="single" w:sz="4" w:space="0" w:color="auto"/>
              <w:right w:val="single" w:sz="4" w:space="0" w:color="auto"/>
            </w:tcBorders>
            <w:shd w:val="clear" w:color="auto" w:fill="auto"/>
            <w:noWrap/>
            <w:vAlign w:val="center"/>
          </w:tcPr>
          <w:p w14:paraId="261E3193"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501" w:type="dxa"/>
            <w:tcBorders>
              <w:top w:val="nil"/>
              <w:left w:val="nil"/>
              <w:bottom w:val="single" w:sz="4" w:space="0" w:color="auto"/>
              <w:right w:val="single" w:sz="4" w:space="0" w:color="auto"/>
            </w:tcBorders>
            <w:vAlign w:val="center"/>
          </w:tcPr>
          <w:p w14:paraId="6F60AB9E"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3</w:t>
            </w:r>
          </w:p>
        </w:tc>
        <w:tc>
          <w:tcPr>
            <w:tcW w:w="495" w:type="dxa"/>
            <w:tcBorders>
              <w:top w:val="single" w:sz="4" w:space="0" w:color="auto"/>
              <w:left w:val="single" w:sz="4" w:space="0" w:color="auto"/>
              <w:bottom w:val="single" w:sz="4" w:space="0" w:color="auto"/>
              <w:right w:val="single" w:sz="4" w:space="0" w:color="auto"/>
            </w:tcBorders>
            <w:vAlign w:val="center"/>
          </w:tcPr>
          <w:p w14:paraId="6AA4B6B8" w14:textId="77777777" w:rsidR="000408E6" w:rsidRPr="005B36AD" w:rsidRDefault="000408E6" w:rsidP="000408E6">
            <w:pPr>
              <w:jc w:val="right"/>
              <w:rPr>
                <w:rFonts w:cs="Arial"/>
                <w:color w:val="000000"/>
                <w:sz w:val="16"/>
                <w:szCs w:val="16"/>
              </w:rPr>
            </w:pPr>
            <w:r w:rsidRPr="005B36AD">
              <w:rPr>
                <w:rFonts w:cs="Calibri"/>
                <w:color w:val="000000"/>
                <w:sz w:val="16"/>
                <w:szCs w:val="16"/>
              </w:rPr>
              <w:t>3</w:t>
            </w:r>
          </w:p>
        </w:tc>
        <w:tc>
          <w:tcPr>
            <w:tcW w:w="524" w:type="dxa"/>
            <w:tcBorders>
              <w:top w:val="single" w:sz="4" w:space="0" w:color="auto"/>
              <w:left w:val="single" w:sz="4" w:space="0" w:color="auto"/>
              <w:bottom w:val="single" w:sz="4" w:space="0" w:color="auto"/>
              <w:right w:val="single" w:sz="4" w:space="0" w:color="auto"/>
            </w:tcBorders>
            <w:vAlign w:val="center"/>
          </w:tcPr>
          <w:p w14:paraId="4C02A774" w14:textId="77777777" w:rsidR="000408E6" w:rsidRPr="00CC0F9D" w:rsidRDefault="000408E6" w:rsidP="000408E6">
            <w:pPr>
              <w:jc w:val="right"/>
              <w:rPr>
                <w:rFonts w:cs="Arial"/>
                <w:sz w:val="16"/>
                <w:szCs w:val="16"/>
              </w:rPr>
            </w:pPr>
            <w:r w:rsidRPr="00CC0F9D">
              <w:rPr>
                <w:rFonts w:cs="Calibri"/>
                <w:sz w:val="16"/>
                <w:szCs w:val="18"/>
              </w:rPr>
              <w:t>2</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EFB96" w14:textId="77777777" w:rsidR="000408E6" w:rsidRPr="00CC0F9D" w:rsidRDefault="000408E6" w:rsidP="000408E6">
            <w:pPr>
              <w:jc w:val="right"/>
              <w:rPr>
                <w:rFonts w:cs="Arial"/>
                <w:sz w:val="16"/>
                <w:szCs w:val="16"/>
              </w:rPr>
            </w:pPr>
            <w:r w:rsidRPr="00CC0F9D">
              <w:rPr>
                <w:rFonts w:cs="Calibri"/>
                <w:sz w:val="16"/>
                <w:szCs w:val="18"/>
              </w:rPr>
              <w:t>-1</w:t>
            </w:r>
          </w:p>
        </w:tc>
      </w:tr>
      <w:tr w:rsidR="000408E6" w14:paraId="1F9CBC57"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4347F6E1"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Alicante/Alacant</w:t>
            </w:r>
          </w:p>
        </w:tc>
        <w:tc>
          <w:tcPr>
            <w:tcW w:w="515" w:type="dxa"/>
            <w:tcBorders>
              <w:top w:val="nil"/>
              <w:left w:val="single" w:sz="4" w:space="0" w:color="auto"/>
              <w:bottom w:val="single" w:sz="4" w:space="0" w:color="auto"/>
              <w:right w:val="single" w:sz="4" w:space="0" w:color="auto"/>
            </w:tcBorders>
            <w:vAlign w:val="center"/>
          </w:tcPr>
          <w:p w14:paraId="3AD6FE44"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8</w:t>
            </w:r>
          </w:p>
        </w:tc>
        <w:tc>
          <w:tcPr>
            <w:tcW w:w="496" w:type="dxa"/>
            <w:tcBorders>
              <w:top w:val="nil"/>
              <w:left w:val="single" w:sz="4" w:space="0" w:color="auto"/>
              <w:bottom w:val="single" w:sz="4" w:space="0" w:color="auto"/>
              <w:right w:val="single" w:sz="4" w:space="0" w:color="auto"/>
            </w:tcBorders>
            <w:vAlign w:val="center"/>
          </w:tcPr>
          <w:p w14:paraId="64E53916"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8</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48CBFEA6"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14:paraId="54F4F13B"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53D756D9"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072BAAB0"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14:paraId="313FCBF9"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12</w:t>
            </w:r>
          </w:p>
        </w:tc>
        <w:tc>
          <w:tcPr>
            <w:tcW w:w="566" w:type="dxa"/>
            <w:tcBorders>
              <w:top w:val="nil"/>
              <w:left w:val="nil"/>
              <w:bottom w:val="single" w:sz="4" w:space="0" w:color="auto"/>
              <w:right w:val="single" w:sz="4" w:space="0" w:color="auto"/>
            </w:tcBorders>
            <w:shd w:val="clear" w:color="auto" w:fill="auto"/>
            <w:noWrap/>
            <w:vAlign w:val="center"/>
          </w:tcPr>
          <w:p w14:paraId="7780E579"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501" w:type="dxa"/>
            <w:tcBorders>
              <w:top w:val="nil"/>
              <w:left w:val="nil"/>
              <w:bottom w:val="single" w:sz="4" w:space="0" w:color="auto"/>
              <w:right w:val="single" w:sz="4" w:space="0" w:color="auto"/>
            </w:tcBorders>
            <w:vAlign w:val="center"/>
          </w:tcPr>
          <w:p w14:paraId="26F040E1"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7</w:t>
            </w:r>
          </w:p>
        </w:tc>
        <w:tc>
          <w:tcPr>
            <w:tcW w:w="495" w:type="dxa"/>
            <w:tcBorders>
              <w:top w:val="single" w:sz="4" w:space="0" w:color="auto"/>
              <w:left w:val="single" w:sz="4" w:space="0" w:color="auto"/>
              <w:bottom w:val="single" w:sz="4" w:space="0" w:color="auto"/>
              <w:right w:val="single" w:sz="4" w:space="0" w:color="auto"/>
            </w:tcBorders>
            <w:vAlign w:val="center"/>
          </w:tcPr>
          <w:p w14:paraId="69F5BD32" w14:textId="77777777" w:rsidR="000408E6" w:rsidRPr="005B36AD" w:rsidRDefault="000408E6" w:rsidP="000408E6">
            <w:pPr>
              <w:jc w:val="right"/>
              <w:rPr>
                <w:rFonts w:cs="Arial"/>
                <w:color w:val="000000"/>
                <w:sz w:val="16"/>
                <w:szCs w:val="16"/>
              </w:rPr>
            </w:pPr>
            <w:r w:rsidRPr="005B36AD">
              <w:rPr>
                <w:rFonts w:cs="Calibri"/>
                <w:color w:val="000000"/>
                <w:sz w:val="16"/>
                <w:szCs w:val="16"/>
              </w:rPr>
              <w:t>9</w:t>
            </w:r>
          </w:p>
        </w:tc>
        <w:tc>
          <w:tcPr>
            <w:tcW w:w="524" w:type="dxa"/>
            <w:tcBorders>
              <w:top w:val="single" w:sz="4" w:space="0" w:color="auto"/>
              <w:left w:val="single" w:sz="4" w:space="0" w:color="auto"/>
              <w:bottom w:val="single" w:sz="4" w:space="0" w:color="auto"/>
              <w:right w:val="single" w:sz="4" w:space="0" w:color="auto"/>
            </w:tcBorders>
            <w:vAlign w:val="center"/>
          </w:tcPr>
          <w:p w14:paraId="13680F9E" w14:textId="77777777" w:rsidR="000408E6" w:rsidRPr="00CC0F9D" w:rsidRDefault="000408E6" w:rsidP="000408E6">
            <w:pPr>
              <w:jc w:val="right"/>
              <w:rPr>
                <w:rFonts w:cs="Arial"/>
                <w:sz w:val="16"/>
                <w:szCs w:val="16"/>
              </w:rPr>
            </w:pPr>
            <w:r w:rsidRPr="00CC0F9D">
              <w:rPr>
                <w:rFonts w:cs="Calibri"/>
                <w:sz w:val="16"/>
                <w:szCs w:val="18"/>
              </w:rPr>
              <w:t>7</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BDBD2" w14:textId="77777777" w:rsidR="000408E6" w:rsidRPr="00CC0F9D" w:rsidRDefault="000408E6" w:rsidP="000408E6">
            <w:pPr>
              <w:jc w:val="right"/>
              <w:rPr>
                <w:rFonts w:cs="Arial"/>
                <w:sz w:val="16"/>
                <w:szCs w:val="16"/>
              </w:rPr>
            </w:pPr>
            <w:r w:rsidRPr="00CC0F9D">
              <w:rPr>
                <w:rFonts w:cs="Calibri"/>
                <w:sz w:val="16"/>
                <w:szCs w:val="18"/>
              </w:rPr>
              <w:t>-2</w:t>
            </w:r>
          </w:p>
        </w:tc>
      </w:tr>
      <w:tr w:rsidR="000408E6" w14:paraId="7888EB87"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5AF22028"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Almería</w:t>
            </w:r>
          </w:p>
        </w:tc>
        <w:tc>
          <w:tcPr>
            <w:tcW w:w="515" w:type="dxa"/>
            <w:tcBorders>
              <w:top w:val="nil"/>
              <w:left w:val="single" w:sz="4" w:space="0" w:color="auto"/>
              <w:bottom w:val="single" w:sz="4" w:space="0" w:color="auto"/>
              <w:right w:val="single" w:sz="4" w:space="0" w:color="auto"/>
            </w:tcBorders>
            <w:vAlign w:val="center"/>
          </w:tcPr>
          <w:p w14:paraId="15C89479"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4</w:t>
            </w:r>
          </w:p>
        </w:tc>
        <w:tc>
          <w:tcPr>
            <w:tcW w:w="496" w:type="dxa"/>
            <w:tcBorders>
              <w:top w:val="nil"/>
              <w:left w:val="single" w:sz="4" w:space="0" w:color="auto"/>
              <w:bottom w:val="single" w:sz="4" w:space="0" w:color="auto"/>
              <w:right w:val="single" w:sz="4" w:space="0" w:color="auto"/>
            </w:tcBorders>
            <w:shd w:val="clear" w:color="auto" w:fill="auto"/>
            <w:vAlign w:val="center"/>
          </w:tcPr>
          <w:p w14:paraId="4AF495B0"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41F4F77"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8</w:t>
            </w:r>
          </w:p>
        </w:tc>
        <w:tc>
          <w:tcPr>
            <w:tcW w:w="709" w:type="dxa"/>
            <w:tcBorders>
              <w:top w:val="nil"/>
              <w:left w:val="nil"/>
              <w:bottom w:val="single" w:sz="4" w:space="0" w:color="auto"/>
              <w:right w:val="single" w:sz="4" w:space="0" w:color="auto"/>
            </w:tcBorders>
            <w:shd w:val="clear" w:color="auto" w:fill="auto"/>
            <w:noWrap/>
            <w:vAlign w:val="center"/>
          </w:tcPr>
          <w:p w14:paraId="6038497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6A6848A1"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3DB72ADF"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36F47372"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566" w:type="dxa"/>
            <w:tcBorders>
              <w:top w:val="nil"/>
              <w:left w:val="nil"/>
              <w:bottom w:val="single" w:sz="4" w:space="0" w:color="auto"/>
              <w:right w:val="single" w:sz="4" w:space="0" w:color="auto"/>
            </w:tcBorders>
            <w:shd w:val="clear" w:color="auto" w:fill="auto"/>
            <w:noWrap/>
            <w:vAlign w:val="center"/>
          </w:tcPr>
          <w:p w14:paraId="5AFDAC5C"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501" w:type="dxa"/>
            <w:tcBorders>
              <w:top w:val="nil"/>
              <w:left w:val="nil"/>
              <w:bottom w:val="single" w:sz="4" w:space="0" w:color="auto"/>
              <w:right w:val="single" w:sz="4" w:space="0" w:color="auto"/>
            </w:tcBorders>
            <w:shd w:val="clear" w:color="auto" w:fill="auto"/>
            <w:vAlign w:val="center"/>
          </w:tcPr>
          <w:p w14:paraId="50CA3E5B"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2</w:t>
            </w:r>
          </w:p>
        </w:tc>
        <w:tc>
          <w:tcPr>
            <w:tcW w:w="495" w:type="dxa"/>
            <w:tcBorders>
              <w:top w:val="single" w:sz="4" w:space="0" w:color="auto"/>
              <w:left w:val="single" w:sz="4" w:space="0" w:color="auto"/>
              <w:bottom w:val="single" w:sz="4" w:space="0" w:color="auto"/>
              <w:right w:val="single" w:sz="4" w:space="0" w:color="auto"/>
            </w:tcBorders>
            <w:vAlign w:val="center"/>
          </w:tcPr>
          <w:p w14:paraId="79C70957" w14:textId="77777777" w:rsidR="000408E6" w:rsidRPr="005B36AD" w:rsidRDefault="000408E6" w:rsidP="000408E6">
            <w:pPr>
              <w:jc w:val="right"/>
              <w:rPr>
                <w:rFonts w:cs="Arial"/>
                <w:color w:val="000000"/>
                <w:sz w:val="16"/>
                <w:szCs w:val="16"/>
              </w:rPr>
            </w:pPr>
            <w:r w:rsidRPr="005B36AD">
              <w:rPr>
                <w:rFonts w:cs="Calibri"/>
                <w:color w:val="000000"/>
                <w:sz w:val="16"/>
                <w:szCs w:val="16"/>
              </w:rPr>
              <w:t>6</w:t>
            </w:r>
          </w:p>
        </w:tc>
        <w:tc>
          <w:tcPr>
            <w:tcW w:w="524" w:type="dxa"/>
            <w:tcBorders>
              <w:top w:val="single" w:sz="4" w:space="0" w:color="auto"/>
              <w:left w:val="single" w:sz="4" w:space="0" w:color="auto"/>
              <w:bottom w:val="single" w:sz="4" w:space="0" w:color="auto"/>
              <w:right w:val="single" w:sz="4" w:space="0" w:color="auto"/>
            </w:tcBorders>
            <w:vAlign w:val="center"/>
          </w:tcPr>
          <w:p w14:paraId="63BE381A" w14:textId="77777777" w:rsidR="000408E6" w:rsidRPr="00CC0F9D" w:rsidRDefault="000408E6" w:rsidP="000408E6">
            <w:pPr>
              <w:jc w:val="right"/>
              <w:rPr>
                <w:rFonts w:cs="Arial"/>
                <w:sz w:val="16"/>
                <w:szCs w:val="16"/>
              </w:rPr>
            </w:pPr>
            <w:r w:rsidRPr="00CC0F9D">
              <w:rPr>
                <w:rFonts w:cs="Calibri"/>
                <w:sz w:val="16"/>
                <w:szCs w:val="18"/>
              </w:rPr>
              <w:t>3</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B340F" w14:textId="77777777" w:rsidR="000408E6" w:rsidRPr="00CC0F9D" w:rsidRDefault="000408E6" w:rsidP="000408E6">
            <w:pPr>
              <w:jc w:val="right"/>
              <w:rPr>
                <w:rFonts w:cs="Arial"/>
                <w:sz w:val="16"/>
                <w:szCs w:val="16"/>
              </w:rPr>
            </w:pPr>
            <w:r w:rsidRPr="00CC0F9D">
              <w:rPr>
                <w:rFonts w:cs="Calibri"/>
                <w:sz w:val="16"/>
                <w:szCs w:val="18"/>
              </w:rPr>
              <w:t>-3</w:t>
            </w:r>
          </w:p>
        </w:tc>
      </w:tr>
      <w:tr w:rsidR="000408E6" w14:paraId="41A64584"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37C09035"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Ávila</w:t>
            </w:r>
          </w:p>
        </w:tc>
        <w:tc>
          <w:tcPr>
            <w:tcW w:w="515" w:type="dxa"/>
            <w:tcBorders>
              <w:top w:val="nil"/>
              <w:left w:val="single" w:sz="4" w:space="0" w:color="auto"/>
              <w:bottom w:val="single" w:sz="4" w:space="0" w:color="auto"/>
              <w:right w:val="single" w:sz="4" w:space="0" w:color="auto"/>
            </w:tcBorders>
            <w:vAlign w:val="center"/>
          </w:tcPr>
          <w:p w14:paraId="716905F6"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2</w:t>
            </w:r>
          </w:p>
        </w:tc>
        <w:tc>
          <w:tcPr>
            <w:tcW w:w="496" w:type="dxa"/>
            <w:tcBorders>
              <w:top w:val="nil"/>
              <w:left w:val="single" w:sz="4" w:space="0" w:color="auto"/>
              <w:bottom w:val="single" w:sz="4" w:space="0" w:color="auto"/>
              <w:right w:val="single" w:sz="4" w:space="0" w:color="auto"/>
            </w:tcBorders>
            <w:shd w:val="clear" w:color="auto" w:fill="auto"/>
            <w:vAlign w:val="center"/>
          </w:tcPr>
          <w:p w14:paraId="65169DDC"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FB2E58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7D1D29E3"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62DCD73C"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4D39F6A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43B961E7"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566" w:type="dxa"/>
            <w:tcBorders>
              <w:top w:val="nil"/>
              <w:left w:val="nil"/>
              <w:bottom w:val="single" w:sz="4" w:space="0" w:color="auto"/>
              <w:right w:val="single" w:sz="4" w:space="0" w:color="auto"/>
            </w:tcBorders>
            <w:shd w:val="clear" w:color="auto" w:fill="auto"/>
            <w:noWrap/>
            <w:vAlign w:val="center"/>
          </w:tcPr>
          <w:p w14:paraId="39EDBBF3"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501" w:type="dxa"/>
            <w:tcBorders>
              <w:top w:val="nil"/>
              <w:left w:val="nil"/>
              <w:bottom w:val="single" w:sz="4" w:space="0" w:color="auto"/>
              <w:right w:val="single" w:sz="4" w:space="0" w:color="auto"/>
            </w:tcBorders>
            <w:shd w:val="clear" w:color="auto" w:fill="auto"/>
            <w:vAlign w:val="center"/>
          </w:tcPr>
          <w:p w14:paraId="70503BBB"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3</w:t>
            </w:r>
          </w:p>
        </w:tc>
        <w:tc>
          <w:tcPr>
            <w:tcW w:w="495" w:type="dxa"/>
            <w:tcBorders>
              <w:top w:val="single" w:sz="4" w:space="0" w:color="auto"/>
              <w:left w:val="single" w:sz="4" w:space="0" w:color="auto"/>
              <w:bottom w:val="single" w:sz="4" w:space="0" w:color="auto"/>
              <w:right w:val="single" w:sz="4" w:space="0" w:color="auto"/>
            </w:tcBorders>
            <w:vAlign w:val="center"/>
          </w:tcPr>
          <w:p w14:paraId="511068B2" w14:textId="77777777" w:rsidR="000408E6" w:rsidRPr="005B36AD" w:rsidRDefault="000408E6" w:rsidP="000408E6">
            <w:pPr>
              <w:jc w:val="right"/>
              <w:rPr>
                <w:rFonts w:cs="Arial"/>
                <w:color w:val="000000"/>
                <w:sz w:val="16"/>
                <w:szCs w:val="16"/>
              </w:rPr>
            </w:pPr>
            <w:r w:rsidRPr="005B36AD">
              <w:rPr>
                <w:rFonts w:cs="Calibri"/>
                <w:color w:val="000000"/>
                <w:sz w:val="16"/>
                <w:szCs w:val="16"/>
              </w:rPr>
              <w:t>1</w:t>
            </w:r>
          </w:p>
        </w:tc>
        <w:tc>
          <w:tcPr>
            <w:tcW w:w="524" w:type="dxa"/>
            <w:tcBorders>
              <w:top w:val="single" w:sz="4" w:space="0" w:color="auto"/>
              <w:left w:val="single" w:sz="4" w:space="0" w:color="auto"/>
              <w:bottom w:val="single" w:sz="4" w:space="0" w:color="auto"/>
              <w:right w:val="single" w:sz="4" w:space="0" w:color="auto"/>
            </w:tcBorders>
            <w:vAlign w:val="center"/>
          </w:tcPr>
          <w:p w14:paraId="7D8D66ED" w14:textId="77777777" w:rsidR="000408E6" w:rsidRPr="00CC0F9D" w:rsidRDefault="000408E6" w:rsidP="000408E6">
            <w:pPr>
              <w:jc w:val="right"/>
              <w:rPr>
                <w:rFonts w:cs="Arial"/>
                <w:sz w:val="16"/>
                <w:szCs w:val="16"/>
              </w:rPr>
            </w:pPr>
            <w:r w:rsidRPr="00CC0F9D">
              <w:rPr>
                <w:rFonts w:cs="Calibri"/>
                <w:sz w:val="16"/>
                <w:szCs w:val="18"/>
              </w:rPr>
              <w:t>2</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29260" w14:textId="77777777" w:rsidR="000408E6" w:rsidRPr="00CC0F9D" w:rsidRDefault="000408E6" w:rsidP="000408E6">
            <w:pPr>
              <w:jc w:val="right"/>
              <w:rPr>
                <w:rFonts w:cs="Arial"/>
                <w:sz w:val="16"/>
                <w:szCs w:val="16"/>
              </w:rPr>
            </w:pPr>
            <w:r w:rsidRPr="00CC0F9D">
              <w:rPr>
                <w:rFonts w:cs="Calibri"/>
                <w:sz w:val="16"/>
                <w:szCs w:val="18"/>
              </w:rPr>
              <w:t>1</w:t>
            </w:r>
          </w:p>
        </w:tc>
      </w:tr>
      <w:tr w:rsidR="000408E6" w14:paraId="4113AEBD"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22C5AE39"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Badajoz</w:t>
            </w:r>
          </w:p>
        </w:tc>
        <w:tc>
          <w:tcPr>
            <w:tcW w:w="515" w:type="dxa"/>
            <w:tcBorders>
              <w:top w:val="nil"/>
              <w:left w:val="single" w:sz="4" w:space="0" w:color="auto"/>
              <w:bottom w:val="single" w:sz="4" w:space="0" w:color="auto"/>
              <w:right w:val="single" w:sz="4" w:space="0" w:color="auto"/>
            </w:tcBorders>
            <w:vAlign w:val="center"/>
          </w:tcPr>
          <w:p w14:paraId="14B98F4F"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7</w:t>
            </w:r>
          </w:p>
        </w:tc>
        <w:tc>
          <w:tcPr>
            <w:tcW w:w="496" w:type="dxa"/>
            <w:tcBorders>
              <w:top w:val="nil"/>
              <w:left w:val="single" w:sz="4" w:space="0" w:color="auto"/>
              <w:bottom w:val="single" w:sz="4" w:space="0" w:color="auto"/>
              <w:right w:val="single" w:sz="4" w:space="0" w:color="auto"/>
            </w:tcBorders>
            <w:shd w:val="clear" w:color="auto" w:fill="auto"/>
            <w:vAlign w:val="center"/>
          </w:tcPr>
          <w:p w14:paraId="2DBB91E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6</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FDA3533"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4137A1EB"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0E4B9DA6"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05EBA4A7"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3C1848C0"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566" w:type="dxa"/>
            <w:tcBorders>
              <w:top w:val="nil"/>
              <w:left w:val="nil"/>
              <w:bottom w:val="single" w:sz="4" w:space="0" w:color="auto"/>
              <w:right w:val="single" w:sz="4" w:space="0" w:color="auto"/>
            </w:tcBorders>
            <w:shd w:val="clear" w:color="auto" w:fill="auto"/>
            <w:noWrap/>
            <w:vAlign w:val="center"/>
          </w:tcPr>
          <w:p w14:paraId="0AABBC6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6</w:t>
            </w:r>
          </w:p>
        </w:tc>
        <w:tc>
          <w:tcPr>
            <w:tcW w:w="501" w:type="dxa"/>
            <w:tcBorders>
              <w:top w:val="nil"/>
              <w:left w:val="nil"/>
              <w:bottom w:val="single" w:sz="4" w:space="0" w:color="auto"/>
              <w:right w:val="single" w:sz="4" w:space="0" w:color="auto"/>
            </w:tcBorders>
            <w:shd w:val="clear" w:color="auto" w:fill="auto"/>
            <w:vAlign w:val="center"/>
          </w:tcPr>
          <w:p w14:paraId="796870CB"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4</w:t>
            </w:r>
          </w:p>
        </w:tc>
        <w:tc>
          <w:tcPr>
            <w:tcW w:w="495" w:type="dxa"/>
            <w:tcBorders>
              <w:top w:val="single" w:sz="4" w:space="0" w:color="auto"/>
              <w:left w:val="single" w:sz="4" w:space="0" w:color="auto"/>
              <w:bottom w:val="single" w:sz="4" w:space="0" w:color="auto"/>
              <w:right w:val="single" w:sz="4" w:space="0" w:color="auto"/>
            </w:tcBorders>
            <w:vAlign w:val="center"/>
          </w:tcPr>
          <w:p w14:paraId="36BC1BB9" w14:textId="77777777" w:rsidR="000408E6" w:rsidRPr="005B36AD" w:rsidRDefault="000408E6" w:rsidP="000408E6">
            <w:pPr>
              <w:jc w:val="right"/>
              <w:rPr>
                <w:rFonts w:cs="Arial"/>
                <w:color w:val="000000"/>
                <w:sz w:val="16"/>
                <w:szCs w:val="16"/>
              </w:rPr>
            </w:pPr>
            <w:r w:rsidRPr="005B36AD">
              <w:rPr>
                <w:rFonts w:cs="Calibri"/>
                <w:color w:val="000000"/>
                <w:sz w:val="16"/>
                <w:szCs w:val="16"/>
              </w:rPr>
              <w:t>3</w:t>
            </w:r>
          </w:p>
        </w:tc>
        <w:tc>
          <w:tcPr>
            <w:tcW w:w="524" w:type="dxa"/>
            <w:tcBorders>
              <w:top w:val="single" w:sz="4" w:space="0" w:color="auto"/>
              <w:left w:val="single" w:sz="4" w:space="0" w:color="auto"/>
              <w:bottom w:val="single" w:sz="4" w:space="0" w:color="auto"/>
              <w:right w:val="single" w:sz="4" w:space="0" w:color="auto"/>
            </w:tcBorders>
            <w:vAlign w:val="center"/>
          </w:tcPr>
          <w:p w14:paraId="69806B56" w14:textId="77777777" w:rsidR="000408E6" w:rsidRPr="00CC0F9D" w:rsidRDefault="000408E6" w:rsidP="000408E6">
            <w:pPr>
              <w:jc w:val="right"/>
              <w:rPr>
                <w:rFonts w:cs="Arial"/>
                <w:sz w:val="16"/>
                <w:szCs w:val="16"/>
              </w:rPr>
            </w:pPr>
            <w:r w:rsidRPr="00CC0F9D">
              <w:rPr>
                <w:rFonts w:cs="Calibri"/>
                <w:sz w:val="16"/>
                <w:szCs w:val="18"/>
              </w:rPr>
              <w:t>2</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2A7FE" w14:textId="77777777" w:rsidR="000408E6" w:rsidRPr="00CC0F9D" w:rsidRDefault="000408E6" w:rsidP="000408E6">
            <w:pPr>
              <w:jc w:val="right"/>
              <w:rPr>
                <w:rFonts w:cs="Arial"/>
                <w:sz w:val="16"/>
                <w:szCs w:val="16"/>
              </w:rPr>
            </w:pPr>
            <w:r w:rsidRPr="00CC0F9D">
              <w:rPr>
                <w:rFonts w:cs="Calibri"/>
                <w:sz w:val="16"/>
                <w:szCs w:val="18"/>
              </w:rPr>
              <w:t>-1</w:t>
            </w:r>
          </w:p>
        </w:tc>
      </w:tr>
      <w:tr w:rsidR="000408E6" w14:paraId="046D4C0D"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2B235F0E"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Balears (Illes)</w:t>
            </w:r>
          </w:p>
        </w:tc>
        <w:tc>
          <w:tcPr>
            <w:tcW w:w="515" w:type="dxa"/>
            <w:tcBorders>
              <w:top w:val="nil"/>
              <w:left w:val="single" w:sz="4" w:space="0" w:color="auto"/>
              <w:bottom w:val="single" w:sz="4" w:space="0" w:color="auto"/>
              <w:right w:val="single" w:sz="4" w:space="0" w:color="auto"/>
            </w:tcBorders>
            <w:vAlign w:val="center"/>
          </w:tcPr>
          <w:p w14:paraId="07026020"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14</w:t>
            </w:r>
          </w:p>
        </w:tc>
        <w:tc>
          <w:tcPr>
            <w:tcW w:w="496" w:type="dxa"/>
            <w:tcBorders>
              <w:top w:val="nil"/>
              <w:left w:val="single" w:sz="4" w:space="0" w:color="auto"/>
              <w:bottom w:val="single" w:sz="4" w:space="0" w:color="auto"/>
              <w:right w:val="single" w:sz="4" w:space="0" w:color="auto"/>
            </w:tcBorders>
            <w:shd w:val="clear" w:color="auto" w:fill="auto"/>
            <w:vAlign w:val="center"/>
          </w:tcPr>
          <w:p w14:paraId="012E5C68"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8</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6A9BBEC5"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7</w:t>
            </w:r>
          </w:p>
        </w:tc>
        <w:tc>
          <w:tcPr>
            <w:tcW w:w="709" w:type="dxa"/>
            <w:tcBorders>
              <w:top w:val="nil"/>
              <w:left w:val="nil"/>
              <w:bottom w:val="single" w:sz="4" w:space="0" w:color="auto"/>
              <w:right w:val="single" w:sz="4" w:space="0" w:color="auto"/>
            </w:tcBorders>
            <w:shd w:val="clear" w:color="auto" w:fill="auto"/>
            <w:noWrap/>
            <w:vAlign w:val="center"/>
          </w:tcPr>
          <w:p w14:paraId="73F28639"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7</w:t>
            </w:r>
          </w:p>
        </w:tc>
        <w:tc>
          <w:tcPr>
            <w:tcW w:w="709" w:type="dxa"/>
            <w:tcBorders>
              <w:top w:val="nil"/>
              <w:left w:val="nil"/>
              <w:bottom w:val="single" w:sz="4" w:space="0" w:color="auto"/>
              <w:right w:val="single" w:sz="4" w:space="0" w:color="auto"/>
            </w:tcBorders>
            <w:shd w:val="clear" w:color="auto" w:fill="auto"/>
            <w:noWrap/>
            <w:vAlign w:val="center"/>
          </w:tcPr>
          <w:p w14:paraId="3A142B46"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8</w:t>
            </w:r>
          </w:p>
        </w:tc>
        <w:tc>
          <w:tcPr>
            <w:tcW w:w="709" w:type="dxa"/>
            <w:tcBorders>
              <w:top w:val="nil"/>
              <w:left w:val="nil"/>
              <w:bottom w:val="single" w:sz="4" w:space="0" w:color="auto"/>
              <w:right w:val="single" w:sz="4" w:space="0" w:color="auto"/>
            </w:tcBorders>
            <w:shd w:val="clear" w:color="auto" w:fill="auto"/>
            <w:noWrap/>
            <w:vAlign w:val="center"/>
          </w:tcPr>
          <w:p w14:paraId="32CCEBE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8</w:t>
            </w:r>
          </w:p>
        </w:tc>
        <w:tc>
          <w:tcPr>
            <w:tcW w:w="709" w:type="dxa"/>
            <w:tcBorders>
              <w:top w:val="nil"/>
              <w:left w:val="nil"/>
              <w:bottom w:val="single" w:sz="4" w:space="0" w:color="auto"/>
              <w:right w:val="single" w:sz="4" w:space="0" w:color="auto"/>
            </w:tcBorders>
            <w:shd w:val="clear" w:color="auto" w:fill="auto"/>
            <w:noWrap/>
            <w:vAlign w:val="center"/>
          </w:tcPr>
          <w:p w14:paraId="7A83D895"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14</w:t>
            </w:r>
          </w:p>
        </w:tc>
        <w:tc>
          <w:tcPr>
            <w:tcW w:w="566" w:type="dxa"/>
            <w:tcBorders>
              <w:top w:val="nil"/>
              <w:left w:val="nil"/>
              <w:bottom w:val="single" w:sz="4" w:space="0" w:color="auto"/>
              <w:right w:val="single" w:sz="4" w:space="0" w:color="auto"/>
            </w:tcBorders>
            <w:shd w:val="clear" w:color="auto" w:fill="auto"/>
            <w:noWrap/>
            <w:vAlign w:val="center"/>
          </w:tcPr>
          <w:p w14:paraId="2F18C524"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9</w:t>
            </w:r>
          </w:p>
        </w:tc>
        <w:tc>
          <w:tcPr>
            <w:tcW w:w="501" w:type="dxa"/>
            <w:tcBorders>
              <w:top w:val="nil"/>
              <w:left w:val="nil"/>
              <w:bottom w:val="single" w:sz="4" w:space="0" w:color="auto"/>
              <w:right w:val="single" w:sz="4" w:space="0" w:color="auto"/>
            </w:tcBorders>
            <w:shd w:val="clear" w:color="auto" w:fill="auto"/>
            <w:vAlign w:val="center"/>
          </w:tcPr>
          <w:p w14:paraId="644FB70A"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4</w:t>
            </w:r>
          </w:p>
        </w:tc>
        <w:tc>
          <w:tcPr>
            <w:tcW w:w="495" w:type="dxa"/>
            <w:tcBorders>
              <w:top w:val="single" w:sz="4" w:space="0" w:color="auto"/>
              <w:left w:val="single" w:sz="4" w:space="0" w:color="auto"/>
              <w:bottom w:val="single" w:sz="4" w:space="0" w:color="auto"/>
              <w:right w:val="single" w:sz="4" w:space="0" w:color="auto"/>
            </w:tcBorders>
            <w:vAlign w:val="center"/>
          </w:tcPr>
          <w:p w14:paraId="612DE6FA" w14:textId="77777777" w:rsidR="000408E6" w:rsidRPr="005B36AD" w:rsidRDefault="000408E6" w:rsidP="000408E6">
            <w:pPr>
              <w:jc w:val="right"/>
              <w:rPr>
                <w:rFonts w:cs="Arial"/>
                <w:color w:val="000000"/>
                <w:sz w:val="16"/>
                <w:szCs w:val="16"/>
              </w:rPr>
            </w:pPr>
            <w:r w:rsidRPr="005B36AD">
              <w:rPr>
                <w:rFonts w:cs="Calibri"/>
                <w:color w:val="000000"/>
                <w:sz w:val="16"/>
                <w:szCs w:val="16"/>
              </w:rPr>
              <w:t>5</w:t>
            </w:r>
          </w:p>
        </w:tc>
        <w:tc>
          <w:tcPr>
            <w:tcW w:w="524" w:type="dxa"/>
            <w:tcBorders>
              <w:top w:val="single" w:sz="4" w:space="0" w:color="auto"/>
              <w:left w:val="single" w:sz="4" w:space="0" w:color="auto"/>
              <w:bottom w:val="single" w:sz="4" w:space="0" w:color="auto"/>
              <w:right w:val="single" w:sz="4" w:space="0" w:color="auto"/>
            </w:tcBorders>
            <w:vAlign w:val="center"/>
          </w:tcPr>
          <w:p w14:paraId="3902F7B0" w14:textId="77777777" w:rsidR="000408E6" w:rsidRPr="00CC0F9D" w:rsidRDefault="000408E6" w:rsidP="000408E6">
            <w:pPr>
              <w:jc w:val="right"/>
              <w:rPr>
                <w:rFonts w:cs="Arial"/>
                <w:sz w:val="16"/>
                <w:szCs w:val="16"/>
              </w:rPr>
            </w:pPr>
            <w:r w:rsidRPr="00CC0F9D">
              <w:rPr>
                <w:rFonts w:cs="Calibri"/>
                <w:sz w:val="16"/>
                <w:szCs w:val="18"/>
              </w:rPr>
              <w:t>8</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4DFDF" w14:textId="77777777" w:rsidR="000408E6" w:rsidRPr="00CC0F9D" w:rsidRDefault="000408E6" w:rsidP="000408E6">
            <w:pPr>
              <w:jc w:val="right"/>
              <w:rPr>
                <w:rFonts w:cs="Arial"/>
                <w:sz w:val="16"/>
                <w:szCs w:val="16"/>
              </w:rPr>
            </w:pPr>
            <w:r w:rsidRPr="00CC0F9D">
              <w:rPr>
                <w:rFonts w:cs="Calibri"/>
                <w:sz w:val="16"/>
                <w:szCs w:val="18"/>
              </w:rPr>
              <w:t>3</w:t>
            </w:r>
          </w:p>
        </w:tc>
      </w:tr>
      <w:tr w:rsidR="000408E6" w14:paraId="27C20E69"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700B409F"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Barcelona</w:t>
            </w:r>
          </w:p>
        </w:tc>
        <w:tc>
          <w:tcPr>
            <w:tcW w:w="515" w:type="dxa"/>
            <w:tcBorders>
              <w:top w:val="nil"/>
              <w:left w:val="single" w:sz="4" w:space="0" w:color="auto"/>
              <w:bottom w:val="single" w:sz="4" w:space="0" w:color="auto"/>
              <w:right w:val="single" w:sz="4" w:space="0" w:color="auto"/>
            </w:tcBorders>
            <w:vAlign w:val="center"/>
          </w:tcPr>
          <w:p w14:paraId="7ABB12E9"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20</w:t>
            </w:r>
          </w:p>
        </w:tc>
        <w:tc>
          <w:tcPr>
            <w:tcW w:w="496" w:type="dxa"/>
            <w:tcBorders>
              <w:top w:val="nil"/>
              <w:left w:val="single" w:sz="4" w:space="0" w:color="auto"/>
              <w:bottom w:val="single" w:sz="4" w:space="0" w:color="auto"/>
              <w:right w:val="single" w:sz="4" w:space="0" w:color="auto"/>
            </w:tcBorders>
            <w:shd w:val="clear" w:color="auto" w:fill="auto"/>
            <w:vAlign w:val="center"/>
          </w:tcPr>
          <w:p w14:paraId="75D17E49"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13</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0E6AA4A"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9</w:t>
            </w:r>
          </w:p>
        </w:tc>
        <w:tc>
          <w:tcPr>
            <w:tcW w:w="709" w:type="dxa"/>
            <w:tcBorders>
              <w:top w:val="nil"/>
              <w:left w:val="nil"/>
              <w:bottom w:val="single" w:sz="4" w:space="0" w:color="auto"/>
              <w:right w:val="single" w:sz="4" w:space="0" w:color="auto"/>
            </w:tcBorders>
            <w:shd w:val="clear" w:color="auto" w:fill="auto"/>
            <w:noWrap/>
            <w:vAlign w:val="center"/>
          </w:tcPr>
          <w:p w14:paraId="2C1F7E6C"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20</w:t>
            </w:r>
          </w:p>
        </w:tc>
        <w:tc>
          <w:tcPr>
            <w:tcW w:w="709" w:type="dxa"/>
            <w:tcBorders>
              <w:top w:val="nil"/>
              <w:left w:val="nil"/>
              <w:bottom w:val="single" w:sz="4" w:space="0" w:color="auto"/>
              <w:right w:val="single" w:sz="4" w:space="0" w:color="auto"/>
            </w:tcBorders>
            <w:shd w:val="clear" w:color="auto" w:fill="auto"/>
            <w:noWrap/>
            <w:vAlign w:val="center"/>
          </w:tcPr>
          <w:p w14:paraId="4F41CF26"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2AB4C8F3"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9</w:t>
            </w:r>
          </w:p>
        </w:tc>
        <w:tc>
          <w:tcPr>
            <w:tcW w:w="709" w:type="dxa"/>
            <w:tcBorders>
              <w:top w:val="nil"/>
              <w:left w:val="nil"/>
              <w:bottom w:val="single" w:sz="4" w:space="0" w:color="auto"/>
              <w:right w:val="single" w:sz="4" w:space="0" w:color="auto"/>
            </w:tcBorders>
            <w:shd w:val="clear" w:color="auto" w:fill="auto"/>
            <w:noWrap/>
            <w:vAlign w:val="center"/>
          </w:tcPr>
          <w:p w14:paraId="748DCFD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566" w:type="dxa"/>
            <w:tcBorders>
              <w:top w:val="nil"/>
              <w:left w:val="nil"/>
              <w:bottom w:val="single" w:sz="4" w:space="0" w:color="auto"/>
              <w:right w:val="single" w:sz="4" w:space="0" w:color="auto"/>
            </w:tcBorders>
            <w:shd w:val="clear" w:color="auto" w:fill="auto"/>
            <w:noWrap/>
            <w:vAlign w:val="center"/>
          </w:tcPr>
          <w:p w14:paraId="7F6C5D53"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11</w:t>
            </w:r>
          </w:p>
        </w:tc>
        <w:tc>
          <w:tcPr>
            <w:tcW w:w="501" w:type="dxa"/>
            <w:tcBorders>
              <w:top w:val="nil"/>
              <w:left w:val="nil"/>
              <w:bottom w:val="single" w:sz="4" w:space="0" w:color="auto"/>
              <w:right w:val="single" w:sz="4" w:space="0" w:color="auto"/>
            </w:tcBorders>
            <w:shd w:val="clear" w:color="auto" w:fill="auto"/>
            <w:vAlign w:val="center"/>
          </w:tcPr>
          <w:p w14:paraId="7B4525B8"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9</w:t>
            </w:r>
          </w:p>
        </w:tc>
        <w:tc>
          <w:tcPr>
            <w:tcW w:w="495" w:type="dxa"/>
            <w:tcBorders>
              <w:top w:val="single" w:sz="4" w:space="0" w:color="auto"/>
              <w:left w:val="single" w:sz="4" w:space="0" w:color="auto"/>
              <w:bottom w:val="single" w:sz="4" w:space="0" w:color="auto"/>
              <w:right w:val="single" w:sz="4" w:space="0" w:color="auto"/>
            </w:tcBorders>
            <w:vAlign w:val="center"/>
          </w:tcPr>
          <w:p w14:paraId="26C50BB1" w14:textId="77777777" w:rsidR="000408E6" w:rsidRPr="005B36AD" w:rsidRDefault="000408E6" w:rsidP="000408E6">
            <w:pPr>
              <w:jc w:val="right"/>
              <w:rPr>
                <w:rFonts w:cs="Arial"/>
                <w:color w:val="000000"/>
                <w:sz w:val="16"/>
                <w:szCs w:val="16"/>
              </w:rPr>
            </w:pPr>
            <w:r w:rsidRPr="005B36AD">
              <w:rPr>
                <w:rFonts w:cs="Calibri"/>
                <w:color w:val="000000"/>
                <w:sz w:val="16"/>
                <w:szCs w:val="16"/>
              </w:rPr>
              <w:t>20</w:t>
            </w:r>
          </w:p>
        </w:tc>
        <w:tc>
          <w:tcPr>
            <w:tcW w:w="524" w:type="dxa"/>
            <w:tcBorders>
              <w:top w:val="single" w:sz="4" w:space="0" w:color="auto"/>
              <w:left w:val="single" w:sz="4" w:space="0" w:color="auto"/>
              <w:bottom w:val="single" w:sz="4" w:space="0" w:color="auto"/>
              <w:right w:val="single" w:sz="4" w:space="0" w:color="auto"/>
            </w:tcBorders>
            <w:vAlign w:val="center"/>
          </w:tcPr>
          <w:p w14:paraId="705E44EA" w14:textId="77777777" w:rsidR="000408E6" w:rsidRPr="00CC0F9D" w:rsidRDefault="000408E6" w:rsidP="000408E6">
            <w:pPr>
              <w:jc w:val="right"/>
              <w:rPr>
                <w:rFonts w:cs="Arial"/>
                <w:sz w:val="16"/>
                <w:szCs w:val="16"/>
              </w:rPr>
            </w:pPr>
            <w:r w:rsidRPr="00CC0F9D">
              <w:rPr>
                <w:rFonts w:cs="Calibri"/>
                <w:sz w:val="16"/>
                <w:szCs w:val="18"/>
              </w:rPr>
              <w:t>9</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86A703" w14:textId="77777777" w:rsidR="000408E6" w:rsidRPr="00CC0F9D" w:rsidRDefault="000408E6" w:rsidP="000408E6">
            <w:pPr>
              <w:jc w:val="right"/>
              <w:rPr>
                <w:rFonts w:cs="Arial"/>
                <w:sz w:val="16"/>
                <w:szCs w:val="16"/>
              </w:rPr>
            </w:pPr>
            <w:r w:rsidRPr="00CC0F9D">
              <w:rPr>
                <w:rFonts w:cs="Calibri"/>
                <w:sz w:val="16"/>
                <w:szCs w:val="18"/>
              </w:rPr>
              <w:t>-11</w:t>
            </w:r>
          </w:p>
        </w:tc>
      </w:tr>
      <w:tr w:rsidR="000408E6" w14:paraId="42C61638"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5AAF9069"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Burgos</w:t>
            </w:r>
          </w:p>
        </w:tc>
        <w:tc>
          <w:tcPr>
            <w:tcW w:w="515" w:type="dxa"/>
            <w:tcBorders>
              <w:top w:val="nil"/>
              <w:left w:val="single" w:sz="4" w:space="0" w:color="auto"/>
              <w:bottom w:val="single" w:sz="4" w:space="0" w:color="auto"/>
              <w:right w:val="single" w:sz="4" w:space="0" w:color="auto"/>
            </w:tcBorders>
            <w:vAlign w:val="center"/>
          </w:tcPr>
          <w:p w14:paraId="1C43E3D0"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10</w:t>
            </w:r>
          </w:p>
        </w:tc>
        <w:tc>
          <w:tcPr>
            <w:tcW w:w="496" w:type="dxa"/>
            <w:tcBorders>
              <w:top w:val="nil"/>
              <w:left w:val="single" w:sz="4" w:space="0" w:color="auto"/>
              <w:bottom w:val="single" w:sz="4" w:space="0" w:color="auto"/>
              <w:right w:val="single" w:sz="4" w:space="0" w:color="auto"/>
            </w:tcBorders>
            <w:shd w:val="clear" w:color="auto" w:fill="auto"/>
            <w:vAlign w:val="center"/>
          </w:tcPr>
          <w:p w14:paraId="738769F7"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CF92CE8"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6E3C83A4"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8</w:t>
            </w:r>
          </w:p>
        </w:tc>
        <w:tc>
          <w:tcPr>
            <w:tcW w:w="709" w:type="dxa"/>
            <w:tcBorders>
              <w:top w:val="nil"/>
              <w:left w:val="nil"/>
              <w:bottom w:val="single" w:sz="4" w:space="0" w:color="auto"/>
              <w:right w:val="single" w:sz="4" w:space="0" w:color="auto"/>
            </w:tcBorders>
            <w:shd w:val="clear" w:color="auto" w:fill="auto"/>
            <w:noWrap/>
            <w:vAlign w:val="center"/>
          </w:tcPr>
          <w:p w14:paraId="22930FBC"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7ECF5B29"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73E9391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8</w:t>
            </w:r>
          </w:p>
        </w:tc>
        <w:tc>
          <w:tcPr>
            <w:tcW w:w="566" w:type="dxa"/>
            <w:tcBorders>
              <w:top w:val="nil"/>
              <w:left w:val="nil"/>
              <w:bottom w:val="single" w:sz="4" w:space="0" w:color="auto"/>
              <w:right w:val="single" w:sz="4" w:space="0" w:color="auto"/>
            </w:tcBorders>
            <w:shd w:val="clear" w:color="auto" w:fill="auto"/>
            <w:noWrap/>
            <w:vAlign w:val="center"/>
          </w:tcPr>
          <w:p w14:paraId="55410C3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9</w:t>
            </w:r>
          </w:p>
        </w:tc>
        <w:tc>
          <w:tcPr>
            <w:tcW w:w="501" w:type="dxa"/>
            <w:tcBorders>
              <w:top w:val="nil"/>
              <w:left w:val="nil"/>
              <w:bottom w:val="single" w:sz="4" w:space="0" w:color="auto"/>
              <w:right w:val="single" w:sz="4" w:space="0" w:color="auto"/>
            </w:tcBorders>
            <w:shd w:val="clear" w:color="auto" w:fill="auto"/>
            <w:vAlign w:val="center"/>
          </w:tcPr>
          <w:p w14:paraId="3B7F5FFE"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6</w:t>
            </w:r>
          </w:p>
        </w:tc>
        <w:tc>
          <w:tcPr>
            <w:tcW w:w="495" w:type="dxa"/>
            <w:tcBorders>
              <w:top w:val="single" w:sz="4" w:space="0" w:color="auto"/>
              <w:left w:val="single" w:sz="4" w:space="0" w:color="auto"/>
              <w:bottom w:val="single" w:sz="4" w:space="0" w:color="auto"/>
              <w:right w:val="single" w:sz="4" w:space="0" w:color="auto"/>
            </w:tcBorders>
            <w:vAlign w:val="center"/>
          </w:tcPr>
          <w:p w14:paraId="20927954" w14:textId="77777777" w:rsidR="000408E6" w:rsidRPr="005B36AD" w:rsidRDefault="000408E6" w:rsidP="000408E6">
            <w:pPr>
              <w:jc w:val="right"/>
              <w:rPr>
                <w:rFonts w:cs="Arial"/>
                <w:color w:val="000000"/>
                <w:sz w:val="16"/>
                <w:szCs w:val="16"/>
              </w:rPr>
            </w:pPr>
            <w:r w:rsidRPr="005B36AD">
              <w:rPr>
                <w:rFonts w:cs="Calibri"/>
                <w:color w:val="000000"/>
                <w:sz w:val="16"/>
                <w:szCs w:val="16"/>
              </w:rPr>
              <w:t>3</w:t>
            </w:r>
          </w:p>
        </w:tc>
        <w:tc>
          <w:tcPr>
            <w:tcW w:w="524" w:type="dxa"/>
            <w:tcBorders>
              <w:top w:val="single" w:sz="4" w:space="0" w:color="auto"/>
              <w:left w:val="single" w:sz="4" w:space="0" w:color="auto"/>
              <w:bottom w:val="single" w:sz="4" w:space="0" w:color="auto"/>
              <w:right w:val="single" w:sz="4" w:space="0" w:color="auto"/>
            </w:tcBorders>
            <w:vAlign w:val="center"/>
          </w:tcPr>
          <w:p w14:paraId="2E454E21" w14:textId="77777777" w:rsidR="000408E6" w:rsidRPr="00CC0F9D" w:rsidRDefault="000408E6" w:rsidP="000408E6">
            <w:pPr>
              <w:jc w:val="right"/>
              <w:rPr>
                <w:rFonts w:cs="Arial"/>
                <w:sz w:val="16"/>
                <w:szCs w:val="16"/>
              </w:rPr>
            </w:pPr>
            <w:r w:rsidRPr="00CC0F9D">
              <w:rPr>
                <w:rFonts w:cs="Calibri"/>
                <w:sz w:val="16"/>
                <w:szCs w:val="18"/>
              </w:rPr>
              <w:t>5</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30DD3" w14:textId="77777777" w:rsidR="000408E6" w:rsidRPr="00CC0F9D" w:rsidRDefault="000408E6" w:rsidP="000408E6">
            <w:pPr>
              <w:jc w:val="right"/>
              <w:rPr>
                <w:rFonts w:cs="Arial"/>
                <w:sz w:val="16"/>
                <w:szCs w:val="16"/>
              </w:rPr>
            </w:pPr>
            <w:r w:rsidRPr="00CC0F9D">
              <w:rPr>
                <w:rFonts w:cs="Calibri"/>
                <w:sz w:val="16"/>
                <w:szCs w:val="18"/>
              </w:rPr>
              <w:t>2</w:t>
            </w:r>
          </w:p>
        </w:tc>
      </w:tr>
      <w:tr w:rsidR="000408E6" w14:paraId="51DDF840"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444F2F85"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Cáceres</w:t>
            </w:r>
          </w:p>
        </w:tc>
        <w:tc>
          <w:tcPr>
            <w:tcW w:w="515" w:type="dxa"/>
            <w:tcBorders>
              <w:top w:val="nil"/>
              <w:left w:val="single" w:sz="4" w:space="0" w:color="auto"/>
              <w:bottom w:val="single" w:sz="4" w:space="0" w:color="auto"/>
              <w:right w:val="single" w:sz="4" w:space="0" w:color="auto"/>
            </w:tcBorders>
            <w:vAlign w:val="center"/>
          </w:tcPr>
          <w:p w14:paraId="2CDEDE9B"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5</w:t>
            </w:r>
          </w:p>
        </w:tc>
        <w:tc>
          <w:tcPr>
            <w:tcW w:w="496" w:type="dxa"/>
            <w:tcBorders>
              <w:top w:val="nil"/>
              <w:left w:val="single" w:sz="4" w:space="0" w:color="auto"/>
              <w:bottom w:val="single" w:sz="4" w:space="0" w:color="auto"/>
              <w:right w:val="single" w:sz="4" w:space="0" w:color="auto"/>
            </w:tcBorders>
            <w:shd w:val="clear" w:color="auto" w:fill="auto"/>
            <w:vAlign w:val="center"/>
          </w:tcPr>
          <w:p w14:paraId="7D0E9940"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7</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41A2E40"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6B6D2CC8"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565BE533"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1E74A8C6"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14:paraId="7C7B8633"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566" w:type="dxa"/>
            <w:tcBorders>
              <w:top w:val="nil"/>
              <w:left w:val="nil"/>
              <w:bottom w:val="single" w:sz="4" w:space="0" w:color="auto"/>
              <w:right w:val="single" w:sz="4" w:space="0" w:color="auto"/>
            </w:tcBorders>
            <w:shd w:val="clear" w:color="auto" w:fill="auto"/>
            <w:noWrap/>
            <w:vAlign w:val="center"/>
          </w:tcPr>
          <w:p w14:paraId="29D83D4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501" w:type="dxa"/>
            <w:tcBorders>
              <w:top w:val="nil"/>
              <w:left w:val="nil"/>
              <w:bottom w:val="single" w:sz="4" w:space="0" w:color="auto"/>
              <w:right w:val="single" w:sz="4" w:space="0" w:color="auto"/>
            </w:tcBorders>
            <w:shd w:val="clear" w:color="auto" w:fill="auto"/>
            <w:vAlign w:val="center"/>
          </w:tcPr>
          <w:p w14:paraId="67B486AA"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2</w:t>
            </w:r>
          </w:p>
        </w:tc>
        <w:tc>
          <w:tcPr>
            <w:tcW w:w="495" w:type="dxa"/>
            <w:tcBorders>
              <w:top w:val="single" w:sz="4" w:space="0" w:color="auto"/>
              <w:left w:val="single" w:sz="4" w:space="0" w:color="auto"/>
              <w:bottom w:val="single" w:sz="4" w:space="0" w:color="auto"/>
              <w:right w:val="single" w:sz="4" w:space="0" w:color="auto"/>
            </w:tcBorders>
            <w:vAlign w:val="center"/>
          </w:tcPr>
          <w:p w14:paraId="139F23D8" w14:textId="77777777" w:rsidR="000408E6" w:rsidRPr="005B36AD" w:rsidRDefault="000408E6" w:rsidP="000408E6">
            <w:pPr>
              <w:jc w:val="right"/>
              <w:rPr>
                <w:rFonts w:cs="Arial"/>
                <w:color w:val="000000"/>
                <w:sz w:val="16"/>
                <w:szCs w:val="16"/>
              </w:rPr>
            </w:pPr>
            <w:r w:rsidRPr="005B36AD">
              <w:rPr>
                <w:rFonts w:cs="Calibri"/>
                <w:color w:val="000000"/>
                <w:sz w:val="16"/>
                <w:szCs w:val="16"/>
              </w:rPr>
              <w:t>3</w:t>
            </w:r>
          </w:p>
        </w:tc>
        <w:tc>
          <w:tcPr>
            <w:tcW w:w="524" w:type="dxa"/>
            <w:tcBorders>
              <w:top w:val="single" w:sz="4" w:space="0" w:color="auto"/>
              <w:left w:val="single" w:sz="4" w:space="0" w:color="auto"/>
              <w:bottom w:val="single" w:sz="4" w:space="0" w:color="auto"/>
              <w:right w:val="single" w:sz="4" w:space="0" w:color="auto"/>
            </w:tcBorders>
            <w:vAlign w:val="center"/>
          </w:tcPr>
          <w:p w14:paraId="5B2EC127" w14:textId="77777777" w:rsidR="000408E6" w:rsidRPr="00CC0F9D" w:rsidRDefault="000408E6" w:rsidP="000408E6">
            <w:pPr>
              <w:jc w:val="right"/>
              <w:rPr>
                <w:rFonts w:cs="Arial"/>
                <w:sz w:val="16"/>
                <w:szCs w:val="16"/>
              </w:rPr>
            </w:pPr>
            <w:r w:rsidRPr="00CC0F9D">
              <w:rPr>
                <w:rFonts w:cs="Calibri"/>
                <w:sz w:val="16"/>
                <w:szCs w:val="18"/>
              </w:rPr>
              <w:t>1</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4CB0A" w14:textId="77777777" w:rsidR="000408E6" w:rsidRPr="00CC0F9D" w:rsidRDefault="000408E6" w:rsidP="000408E6">
            <w:pPr>
              <w:jc w:val="right"/>
              <w:rPr>
                <w:rFonts w:cs="Arial"/>
                <w:sz w:val="16"/>
                <w:szCs w:val="16"/>
              </w:rPr>
            </w:pPr>
            <w:r w:rsidRPr="00CC0F9D">
              <w:rPr>
                <w:rFonts w:cs="Calibri"/>
                <w:sz w:val="16"/>
                <w:szCs w:val="18"/>
              </w:rPr>
              <w:t>-2</w:t>
            </w:r>
          </w:p>
        </w:tc>
      </w:tr>
      <w:tr w:rsidR="000408E6" w14:paraId="3EF3D59D"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4B89A33D"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Cádiz</w:t>
            </w:r>
          </w:p>
        </w:tc>
        <w:tc>
          <w:tcPr>
            <w:tcW w:w="515" w:type="dxa"/>
            <w:tcBorders>
              <w:top w:val="nil"/>
              <w:left w:val="single" w:sz="4" w:space="0" w:color="auto"/>
              <w:bottom w:val="single" w:sz="4" w:space="0" w:color="auto"/>
              <w:right w:val="single" w:sz="4" w:space="0" w:color="auto"/>
            </w:tcBorders>
            <w:vAlign w:val="center"/>
          </w:tcPr>
          <w:p w14:paraId="7A483BE4"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5</w:t>
            </w:r>
          </w:p>
        </w:tc>
        <w:tc>
          <w:tcPr>
            <w:tcW w:w="496" w:type="dxa"/>
            <w:tcBorders>
              <w:top w:val="nil"/>
              <w:left w:val="single" w:sz="4" w:space="0" w:color="auto"/>
              <w:bottom w:val="single" w:sz="4" w:space="0" w:color="auto"/>
              <w:right w:val="single" w:sz="4" w:space="0" w:color="auto"/>
            </w:tcBorders>
            <w:shd w:val="clear" w:color="auto" w:fill="auto"/>
            <w:vAlign w:val="center"/>
          </w:tcPr>
          <w:p w14:paraId="402E86C6"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3F537F7"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0170D700"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60F4CD6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2A79B1C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19A6FDA9"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566" w:type="dxa"/>
            <w:tcBorders>
              <w:top w:val="nil"/>
              <w:left w:val="nil"/>
              <w:bottom w:val="single" w:sz="4" w:space="0" w:color="auto"/>
              <w:right w:val="single" w:sz="4" w:space="0" w:color="auto"/>
            </w:tcBorders>
            <w:shd w:val="clear" w:color="auto" w:fill="auto"/>
            <w:noWrap/>
            <w:vAlign w:val="center"/>
          </w:tcPr>
          <w:p w14:paraId="365DFD5C"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501" w:type="dxa"/>
            <w:tcBorders>
              <w:top w:val="nil"/>
              <w:left w:val="nil"/>
              <w:bottom w:val="single" w:sz="4" w:space="0" w:color="auto"/>
              <w:right w:val="single" w:sz="4" w:space="0" w:color="auto"/>
            </w:tcBorders>
            <w:shd w:val="clear" w:color="auto" w:fill="auto"/>
            <w:vAlign w:val="center"/>
          </w:tcPr>
          <w:p w14:paraId="4ECD7868"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4</w:t>
            </w:r>
          </w:p>
        </w:tc>
        <w:tc>
          <w:tcPr>
            <w:tcW w:w="495" w:type="dxa"/>
            <w:tcBorders>
              <w:top w:val="single" w:sz="4" w:space="0" w:color="auto"/>
              <w:left w:val="single" w:sz="4" w:space="0" w:color="auto"/>
              <w:bottom w:val="single" w:sz="4" w:space="0" w:color="auto"/>
              <w:right w:val="single" w:sz="4" w:space="0" w:color="auto"/>
            </w:tcBorders>
            <w:vAlign w:val="center"/>
          </w:tcPr>
          <w:p w14:paraId="3B90FA49" w14:textId="77777777" w:rsidR="000408E6" w:rsidRPr="005B36AD" w:rsidRDefault="000408E6" w:rsidP="000408E6">
            <w:pPr>
              <w:jc w:val="right"/>
              <w:rPr>
                <w:rFonts w:cs="Arial"/>
                <w:color w:val="000000"/>
                <w:sz w:val="16"/>
                <w:szCs w:val="16"/>
              </w:rPr>
            </w:pPr>
            <w:r w:rsidRPr="005B36AD">
              <w:rPr>
                <w:rFonts w:cs="Calibri"/>
                <w:color w:val="000000"/>
                <w:sz w:val="16"/>
                <w:szCs w:val="16"/>
              </w:rPr>
              <w:t>6</w:t>
            </w:r>
          </w:p>
        </w:tc>
        <w:tc>
          <w:tcPr>
            <w:tcW w:w="524" w:type="dxa"/>
            <w:tcBorders>
              <w:top w:val="single" w:sz="4" w:space="0" w:color="auto"/>
              <w:left w:val="single" w:sz="4" w:space="0" w:color="auto"/>
              <w:bottom w:val="single" w:sz="4" w:space="0" w:color="auto"/>
              <w:right w:val="single" w:sz="4" w:space="0" w:color="auto"/>
            </w:tcBorders>
            <w:vAlign w:val="center"/>
          </w:tcPr>
          <w:p w14:paraId="43DE8774" w14:textId="77777777" w:rsidR="000408E6" w:rsidRPr="00CC0F9D" w:rsidRDefault="000408E6" w:rsidP="000408E6">
            <w:pPr>
              <w:jc w:val="right"/>
              <w:rPr>
                <w:rFonts w:cs="Arial"/>
                <w:sz w:val="16"/>
                <w:szCs w:val="16"/>
              </w:rPr>
            </w:pPr>
            <w:r w:rsidRPr="00CC0F9D">
              <w:rPr>
                <w:rFonts w:cs="Calibri"/>
                <w:sz w:val="16"/>
                <w:szCs w:val="18"/>
              </w:rPr>
              <w:t>4</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F4B2D" w14:textId="77777777" w:rsidR="000408E6" w:rsidRPr="00CC0F9D" w:rsidRDefault="000408E6" w:rsidP="000408E6">
            <w:pPr>
              <w:jc w:val="right"/>
              <w:rPr>
                <w:rFonts w:cs="Arial"/>
                <w:sz w:val="16"/>
                <w:szCs w:val="16"/>
              </w:rPr>
            </w:pPr>
            <w:r w:rsidRPr="00CC0F9D">
              <w:rPr>
                <w:rFonts w:cs="Calibri"/>
                <w:sz w:val="16"/>
                <w:szCs w:val="18"/>
              </w:rPr>
              <w:t>-2</w:t>
            </w:r>
          </w:p>
        </w:tc>
      </w:tr>
      <w:tr w:rsidR="000408E6" w14:paraId="0D45C43C"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2B56C0D4"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Castellón/Castelló</w:t>
            </w:r>
          </w:p>
        </w:tc>
        <w:tc>
          <w:tcPr>
            <w:tcW w:w="515" w:type="dxa"/>
            <w:tcBorders>
              <w:top w:val="nil"/>
              <w:left w:val="single" w:sz="4" w:space="0" w:color="auto"/>
              <w:bottom w:val="single" w:sz="4" w:space="0" w:color="auto"/>
              <w:right w:val="single" w:sz="4" w:space="0" w:color="auto"/>
            </w:tcBorders>
            <w:vAlign w:val="center"/>
          </w:tcPr>
          <w:p w14:paraId="3A3041DC"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4</w:t>
            </w:r>
          </w:p>
        </w:tc>
        <w:tc>
          <w:tcPr>
            <w:tcW w:w="496" w:type="dxa"/>
            <w:tcBorders>
              <w:top w:val="nil"/>
              <w:left w:val="single" w:sz="4" w:space="0" w:color="auto"/>
              <w:bottom w:val="single" w:sz="4" w:space="0" w:color="auto"/>
              <w:right w:val="single" w:sz="4" w:space="0" w:color="auto"/>
            </w:tcBorders>
            <w:shd w:val="clear" w:color="auto" w:fill="auto"/>
            <w:vAlign w:val="center"/>
          </w:tcPr>
          <w:p w14:paraId="685B5B47"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3C9A224"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395DEF68"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63B648B0"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630F74F5"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6306BFDB"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10</w:t>
            </w:r>
          </w:p>
        </w:tc>
        <w:tc>
          <w:tcPr>
            <w:tcW w:w="566" w:type="dxa"/>
            <w:tcBorders>
              <w:top w:val="nil"/>
              <w:left w:val="nil"/>
              <w:bottom w:val="single" w:sz="4" w:space="0" w:color="auto"/>
              <w:right w:val="single" w:sz="4" w:space="0" w:color="auto"/>
            </w:tcBorders>
            <w:shd w:val="clear" w:color="auto" w:fill="auto"/>
            <w:noWrap/>
            <w:vAlign w:val="center"/>
          </w:tcPr>
          <w:p w14:paraId="14FB2122"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6</w:t>
            </w:r>
          </w:p>
        </w:tc>
        <w:tc>
          <w:tcPr>
            <w:tcW w:w="501" w:type="dxa"/>
            <w:tcBorders>
              <w:top w:val="nil"/>
              <w:left w:val="nil"/>
              <w:bottom w:val="single" w:sz="4" w:space="0" w:color="auto"/>
              <w:right w:val="single" w:sz="4" w:space="0" w:color="auto"/>
            </w:tcBorders>
            <w:shd w:val="clear" w:color="auto" w:fill="auto"/>
            <w:vAlign w:val="center"/>
          </w:tcPr>
          <w:p w14:paraId="0132D066"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6</w:t>
            </w:r>
          </w:p>
        </w:tc>
        <w:tc>
          <w:tcPr>
            <w:tcW w:w="495" w:type="dxa"/>
            <w:tcBorders>
              <w:top w:val="single" w:sz="4" w:space="0" w:color="auto"/>
              <w:left w:val="single" w:sz="4" w:space="0" w:color="auto"/>
              <w:bottom w:val="single" w:sz="4" w:space="0" w:color="auto"/>
              <w:right w:val="single" w:sz="4" w:space="0" w:color="auto"/>
            </w:tcBorders>
            <w:vAlign w:val="center"/>
          </w:tcPr>
          <w:p w14:paraId="157191A1" w14:textId="77777777" w:rsidR="000408E6" w:rsidRPr="005B36AD" w:rsidRDefault="000408E6" w:rsidP="000408E6">
            <w:pPr>
              <w:jc w:val="right"/>
              <w:rPr>
                <w:rFonts w:cs="Arial"/>
                <w:color w:val="000000"/>
                <w:sz w:val="16"/>
                <w:szCs w:val="16"/>
              </w:rPr>
            </w:pPr>
            <w:r w:rsidRPr="005B36AD">
              <w:rPr>
                <w:rFonts w:cs="Calibri"/>
                <w:color w:val="000000"/>
                <w:sz w:val="16"/>
                <w:szCs w:val="16"/>
              </w:rPr>
              <w:t>2</w:t>
            </w:r>
          </w:p>
        </w:tc>
        <w:tc>
          <w:tcPr>
            <w:tcW w:w="524" w:type="dxa"/>
            <w:tcBorders>
              <w:top w:val="single" w:sz="4" w:space="0" w:color="auto"/>
              <w:left w:val="single" w:sz="4" w:space="0" w:color="auto"/>
              <w:bottom w:val="single" w:sz="4" w:space="0" w:color="auto"/>
              <w:right w:val="single" w:sz="4" w:space="0" w:color="auto"/>
            </w:tcBorders>
            <w:vAlign w:val="center"/>
          </w:tcPr>
          <w:p w14:paraId="40EC8649" w14:textId="77777777" w:rsidR="000408E6" w:rsidRPr="00CC0F9D" w:rsidRDefault="000408E6" w:rsidP="000408E6">
            <w:pPr>
              <w:jc w:val="right"/>
              <w:rPr>
                <w:rFonts w:cs="Arial"/>
                <w:sz w:val="16"/>
                <w:szCs w:val="16"/>
              </w:rPr>
            </w:pPr>
            <w:r w:rsidRPr="00CC0F9D">
              <w:rPr>
                <w:rFonts w:cs="Calibri"/>
                <w:sz w:val="16"/>
                <w:szCs w:val="18"/>
              </w:rPr>
              <w:t>1</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E877B9" w14:textId="77777777" w:rsidR="000408E6" w:rsidRPr="00CC0F9D" w:rsidRDefault="000408E6" w:rsidP="000408E6">
            <w:pPr>
              <w:jc w:val="right"/>
              <w:rPr>
                <w:rFonts w:cs="Arial"/>
                <w:sz w:val="16"/>
                <w:szCs w:val="16"/>
              </w:rPr>
            </w:pPr>
            <w:r w:rsidRPr="00CC0F9D">
              <w:rPr>
                <w:rFonts w:cs="Calibri"/>
                <w:sz w:val="16"/>
                <w:szCs w:val="18"/>
              </w:rPr>
              <w:t>-1</w:t>
            </w:r>
          </w:p>
        </w:tc>
      </w:tr>
      <w:tr w:rsidR="000408E6" w14:paraId="612D53F3"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4885E4F9"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Ciudad Real</w:t>
            </w:r>
          </w:p>
        </w:tc>
        <w:tc>
          <w:tcPr>
            <w:tcW w:w="515" w:type="dxa"/>
            <w:tcBorders>
              <w:top w:val="nil"/>
              <w:left w:val="single" w:sz="4" w:space="0" w:color="auto"/>
              <w:bottom w:val="single" w:sz="4" w:space="0" w:color="auto"/>
              <w:right w:val="single" w:sz="4" w:space="0" w:color="auto"/>
            </w:tcBorders>
            <w:vAlign w:val="center"/>
          </w:tcPr>
          <w:p w14:paraId="53AE009E"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6</w:t>
            </w:r>
          </w:p>
        </w:tc>
        <w:tc>
          <w:tcPr>
            <w:tcW w:w="496" w:type="dxa"/>
            <w:tcBorders>
              <w:top w:val="nil"/>
              <w:left w:val="single" w:sz="4" w:space="0" w:color="auto"/>
              <w:bottom w:val="single" w:sz="4" w:space="0" w:color="auto"/>
              <w:right w:val="single" w:sz="4" w:space="0" w:color="auto"/>
            </w:tcBorders>
            <w:shd w:val="clear" w:color="auto" w:fill="auto"/>
            <w:vAlign w:val="center"/>
          </w:tcPr>
          <w:p w14:paraId="555A9745"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6</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F6A2529"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7620495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4FAB932F"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043A4B9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4B73A232"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566" w:type="dxa"/>
            <w:tcBorders>
              <w:top w:val="nil"/>
              <w:left w:val="nil"/>
              <w:bottom w:val="single" w:sz="4" w:space="0" w:color="auto"/>
              <w:right w:val="single" w:sz="4" w:space="0" w:color="auto"/>
            </w:tcBorders>
            <w:shd w:val="clear" w:color="auto" w:fill="auto"/>
            <w:noWrap/>
            <w:vAlign w:val="center"/>
          </w:tcPr>
          <w:p w14:paraId="2E22420A"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501" w:type="dxa"/>
            <w:tcBorders>
              <w:top w:val="nil"/>
              <w:left w:val="nil"/>
              <w:bottom w:val="single" w:sz="4" w:space="0" w:color="auto"/>
              <w:right w:val="single" w:sz="4" w:space="0" w:color="auto"/>
            </w:tcBorders>
            <w:shd w:val="clear" w:color="auto" w:fill="auto"/>
            <w:vAlign w:val="center"/>
          </w:tcPr>
          <w:p w14:paraId="734C465B"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3</w:t>
            </w:r>
          </w:p>
        </w:tc>
        <w:tc>
          <w:tcPr>
            <w:tcW w:w="495" w:type="dxa"/>
            <w:tcBorders>
              <w:top w:val="single" w:sz="4" w:space="0" w:color="auto"/>
              <w:left w:val="single" w:sz="4" w:space="0" w:color="auto"/>
              <w:bottom w:val="single" w:sz="4" w:space="0" w:color="auto"/>
              <w:right w:val="single" w:sz="4" w:space="0" w:color="auto"/>
            </w:tcBorders>
            <w:vAlign w:val="center"/>
          </w:tcPr>
          <w:p w14:paraId="50341143" w14:textId="77777777" w:rsidR="000408E6" w:rsidRPr="005B36AD" w:rsidRDefault="000408E6" w:rsidP="000408E6">
            <w:pPr>
              <w:jc w:val="right"/>
              <w:rPr>
                <w:rFonts w:cs="Arial"/>
                <w:color w:val="000000"/>
                <w:sz w:val="16"/>
                <w:szCs w:val="16"/>
              </w:rPr>
            </w:pPr>
            <w:r w:rsidRPr="005B36AD">
              <w:rPr>
                <w:rFonts w:cs="Calibri"/>
                <w:color w:val="000000"/>
                <w:sz w:val="16"/>
                <w:szCs w:val="16"/>
              </w:rPr>
              <w:t>3</w:t>
            </w:r>
          </w:p>
        </w:tc>
        <w:tc>
          <w:tcPr>
            <w:tcW w:w="524" w:type="dxa"/>
            <w:tcBorders>
              <w:top w:val="single" w:sz="4" w:space="0" w:color="auto"/>
              <w:left w:val="single" w:sz="4" w:space="0" w:color="auto"/>
              <w:bottom w:val="single" w:sz="4" w:space="0" w:color="auto"/>
              <w:right w:val="single" w:sz="4" w:space="0" w:color="auto"/>
            </w:tcBorders>
            <w:vAlign w:val="center"/>
          </w:tcPr>
          <w:p w14:paraId="78870915" w14:textId="77777777" w:rsidR="000408E6" w:rsidRPr="00CC0F9D" w:rsidRDefault="000408E6" w:rsidP="000408E6">
            <w:pPr>
              <w:jc w:val="right"/>
              <w:rPr>
                <w:rFonts w:cs="Arial"/>
                <w:sz w:val="16"/>
                <w:szCs w:val="16"/>
              </w:rPr>
            </w:pPr>
            <w:r w:rsidRPr="00CC0F9D">
              <w:rPr>
                <w:rFonts w:cs="Calibri"/>
                <w:sz w:val="16"/>
                <w:szCs w:val="18"/>
              </w:rPr>
              <w:t>5</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47159" w14:textId="77777777" w:rsidR="000408E6" w:rsidRPr="00CC0F9D" w:rsidRDefault="000408E6" w:rsidP="000408E6">
            <w:pPr>
              <w:jc w:val="right"/>
              <w:rPr>
                <w:rFonts w:cs="Arial"/>
                <w:sz w:val="16"/>
                <w:szCs w:val="16"/>
              </w:rPr>
            </w:pPr>
            <w:r w:rsidRPr="00CC0F9D">
              <w:rPr>
                <w:rFonts w:cs="Calibri"/>
                <w:sz w:val="16"/>
                <w:szCs w:val="18"/>
              </w:rPr>
              <w:t>2</w:t>
            </w:r>
          </w:p>
        </w:tc>
      </w:tr>
      <w:tr w:rsidR="000408E6" w14:paraId="4AF204E8"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22FA6B6B"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Córdoba</w:t>
            </w:r>
          </w:p>
        </w:tc>
        <w:tc>
          <w:tcPr>
            <w:tcW w:w="515" w:type="dxa"/>
            <w:tcBorders>
              <w:top w:val="nil"/>
              <w:left w:val="single" w:sz="4" w:space="0" w:color="auto"/>
              <w:bottom w:val="single" w:sz="4" w:space="0" w:color="auto"/>
              <w:right w:val="single" w:sz="4" w:space="0" w:color="auto"/>
            </w:tcBorders>
            <w:vAlign w:val="center"/>
          </w:tcPr>
          <w:p w14:paraId="7BF7AF0D"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6</w:t>
            </w:r>
          </w:p>
        </w:tc>
        <w:tc>
          <w:tcPr>
            <w:tcW w:w="496" w:type="dxa"/>
            <w:tcBorders>
              <w:top w:val="nil"/>
              <w:left w:val="single" w:sz="4" w:space="0" w:color="auto"/>
              <w:bottom w:val="single" w:sz="4" w:space="0" w:color="auto"/>
              <w:right w:val="single" w:sz="4" w:space="0" w:color="auto"/>
            </w:tcBorders>
            <w:shd w:val="clear" w:color="auto" w:fill="auto"/>
            <w:vAlign w:val="center"/>
          </w:tcPr>
          <w:p w14:paraId="680374F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67AC0412"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4D251189"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221E9D4C"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0B852F00"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0F68C3E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566" w:type="dxa"/>
            <w:tcBorders>
              <w:top w:val="nil"/>
              <w:left w:val="nil"/>
              <w:bottom w:val="single" w:sz="4" w:space="0" w:color="auto"/>
              <w:right w:val="single" w:sz="4" w:space="0" w:color="auto"/>
            </w:tcBorders>
            <w:shd w:val="clear" w:color="auto" w:fill="auto"/>
            <w:noWrap/>
            <w:vAlign w:val="center"/>
          </w:tcPr>
          <w:p w14:paraId="41314C64"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501" w:type="dxa"/>
            <w:tcBorders>
              <w:top w:val="nil"/>
              <w:left w:val="nil"/>
              <w:bottom w:val="single" w:sz="4" w:space="0" w:color="auto"/>
              <w:right w:val="single" w:sz="4" w:space="0" w:color="auto"/>
            </w:tcBorders>
            <w:shd w:val="clear" w:color="auto" w:fill="auto"/>
            <w:vAlign w:val="center"/>
          </w:tcPr>
          <w:p w14:paraId="1B4C6462"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3</w:t>
            </w:r>
          </w:p>
        </w:tc>
        <w:tc>
          <w:tcPr>
            <w:tcW w:w="495" w:type="dxa"/>
            <w:tcBorders>
              <w:top w:val="single" w:sz="4" w:space="0" w:color="auto"/>
              <w:left w:val="single" w:sz="4" w:space="0" w:color="auto"/>
              <w:bottom w:val="single" w:sz="4" w:space="0" w:color="auto"/>
              <w:right w:val="single" w:sz="4" w:space="0" w:color="auto"/>
            </w:tcBorders>
            <w:vAlign w:val="center"/>
          </w:tcPr>
          <w:p w14:paraId="5CB3C516" w14:textId="77777777" w:rsidR="000408E6" w:rsidRPr="005B36AD" w:rsidRDefault="000408E6" w:rsidP="000408E6">
            <w:pPr>
              <w:jc w:val="right"/>
              <w:rPr>
                <w:rFonts w:cs="Arial"/>
                <w:color w:val="000000"/>
                <w:sz w:val="16"/>
                <w:szCs w:val="16"/>
              </w:rPr>
            </w:pPr>
            <w:r w:rsidRPr="005B36AD">
              <w:rPr>
                <w:rFonts w:cs="Calibri"/>
                <w:color w:val="000000"/>
                <w:sz w:val="16"/>
                <w:szCs w:val="16"/>
              </w:rPr>
              <w:t>4</w:t>
            </w:r>
          </w:p>
        </w:tc>
        <w:tc>
          <w:tcPr>
            <w:tcW w:w="524" w:type="dxa"/>
            <w:tcBorders>
              <w:top w:val="single" w:sz="4" w:space="0" w:color="auto"/>
              <w:left w:val="single" w:sz="4" w:space="0" w:color="auto"/>
              <w:bottom w:val="single" w:sz="4" w:space="0" w:color="auto"/>
              <w:right w:val="single" w:sz="4" w:space="0" w:color="auto"/>
            </w:tcBorders>
            <w:vAlign w:val="center"/>
          </w:tcPr>
          <w:p w14:paraId="779CD3C0" w14:textId="77777777" w:rsidR="000408E6" w:rsidRPr="00CC0F9D" w:rsidRDefault="000408E6" w:rsidP="000408E6">
            <w:pPr>
              <w:jc w:val="right"/>
              <w:rPr>
                <w:rFonts w:cs="Arial"/>
                <w:sz w:val="16"/>
                <w:szCs w:val="16"/>
              </w:rPr>
            </w:pPr>
            <w:r w:rsidRPr="00CC0F9D">
              <w:rPr>
                <w:rFonts w:cs="Calibri"/>
                <w:sz w:val="16"/>
                <w:szCs w:val="18"/>
              </w:rPr>
              <w:t>3</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746921" w14:textId="77777777" w:rsidR="000408E6" w:rsidRPr="00CC0F9D" w:rsidRDefault="000408E6" w:rsidP="000408E6">
            <w:pPr>
              <w:jc w:val="right"/>
              <w:rPr>
                <w:rFonts w:cs="Arial"/>
                <w:sz w:val="16"/>
                <w:szCs w:val="16"/>
              </w:rPr>
            </w:pPr>
            <w:r w:rsidRPr="00CC0F9D">
              <w:rPr>
                <w:rFonts w:cs="Calibri"/>
                <w:sz w:val="16"/>
                <w:szCs w:val="18"/>
              </w:rPr>
              <w:t>-1</w:t>
            </w:r>
          </w:p>
        </w:tc>
      </w:tr>
      <w:tr w:rsidR="000408E6" w14:paraId="6DCDE3CB"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41B32407"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Coruña (A)</w:t>
            </w:r>
          </w:p>
        </w:tc>
        <w:tc>
          <w:tcPr>
            <w:tcW w:w="515" w:type="dxa"/>
            <w:tcBorders>
              <w:top w:val="nil"/>
              <w:left w:val="single" w:sz="4" w:space="0" w:color="auto"/>
              <w:bottom w:val="single" w:sz="4" w:space="0" w:color="auto"/>
              <w:right w:val="single" w:sz="4" w:space="0" w:color="auto"/>
            </w:tcBorders>
            <w:vAlign w:val="center"/>
          </w:tcPr>
          <w:p w14:paraId="107A0207"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12</w:t>
            </w:r>
          </w:p>
        </w:tc>
        <w:tc>
          <w:tcPr>
            <w:tcW w:w="496" w:type="dxa"/>
            <w:tcBorders>
              <w:top w:val="nil"/>
              <w:left w:val="single" w:sz="4" w:space="0" w:color="auto"/>
              <w:bottom w:val="single" w:sz="4" w:space="0" w:color="auto"/>
              <w:right w:val="single" w:sz="4" w:space="0" w:color="auto"/>
            </w:tcBorders>
            <w:shd w:val="clear" w:color="auto" w:fill="auto"/>
            <w:vAlign w:val="center"/>
          </w:tcPr>
          <w:p w14:paraId="33AC8615"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9</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7CA0AEAA"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3B59A432"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9</w:t>
            </w:r>
          </w:p>
        </w:tc>
        <w:tc>
          <w:tcPr>
            <w:tcW w:w="709" w:type="dxa"/>
            <w:tcBorders>
              <w:top w:val="nil"/>
              <w:left w:val="nil"/>
              <w:bottom w:val="single" w:sz="4" w:space="0" w:color="auto"/>
              <w:right w:val="single" w:sz="4" w:space="0" w:color="auto"/>
            </w:tcBorders>
            <w:shd w:val="clear" w:color="auto" w:fill="auto"/>
            <w:noWrap/>
            <w:vAlign w:val="center"/>
          </w:tcPr>
          <w:p w14:paraId="78FCF67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1B8921EF"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9</w:t>
            </w:r>
          </w:p>
        </w:tc>
        <w:tc>
          <w:tcPr>
            <w:tcW w:w="709" w:type="dxa"/>
            <w:tcBorders>
              <w:top w:val="nil"/>
              <w:left w:val="nil"/>
              <w:bottom w:val="single" w:sz="4" w:space="0" w:color="auto"/>
              <w:right w:val="single" w:sz="4" w:space="0" w:color="auto"/>
            </w:tcBorders>
            <w:shd w:val="clear" w:color="auto" w:fill="auto"/>
            <w:noWrap/>
            <w:vAlign w:val="center"/>
          </w:tcPr>
          <w:p w14:paraId="76E77F80"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7</w:t>
            </w:r>
          </w:p>
        </w:tc>
        <w:tc>
          <w:tcPr>
            <w:tcW w:w="566" w:type="dxa"/>
            <w:tcBorders>
              <w:top w:val="nil"/>
              <w:left w:val="nil"/>
              <w:bottom w:val="single" w:sz="4" w:space="0" w:color="auto"/>
              <w:right w:val="single" w:sz="4" w:space="0" w:color="auto"/>
            </w:tcBorders>
            <w:shd w:val="clear" w:color="auto" w:fill="auto"/>
            <w:noWrap/>
            <w:vAlign w:val="center"/>
          </w:tcPr>
          <w:p w14:paraId="2A133BC0"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501" w:type="dxa"/>
            <w:tcBorders>
              <w:top w:val="nil"/>
              <w:left w:val="nil"/>
              <w:bottom w:val="single" w:sz="4" w:space="0" w:color="auto"/>
              <w:right w:val="single" w:sz="4" w:space="0" w:color="auto"/>
            </w:tcBorders>
            <w:shd w:val="clear" w:color="auto" w:fill="auto"/>
            <w:vAlign w:val="center"/>
          </w:tcPr>
          <w:p w14:paraId="3EE7FE1B"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7</w:t>
            </w:r>
          </w:p>
        </w:tc>
        <w:tc>
          <w:tcPr>
            <w:tcW w:w="495" w:type="dxa"/>
            <w:tcBorders>
              <w:top w:val="single" w:sz="4" w:space="0" w:color="auto"/>
              <w:left w:val="single" w:sz="4" w:space="0" w:color="auto"/>
              <w:bottom w:val="single" w:sz="4" w:space="0" w:color="auto"/>
              <w:right w:val="single" w:sz="4" w:space="0" w:color="auto"/>
            </w:tcBorders>
            <w:vAlign w:val="center"/>
          </w:tcPr>
          <w:p w14:paraId="650C24FA" w14:textId="77777777" w:rsidR="000408E6" w:rsidRPr="005B36AD" w:rsidRDefault="000408E6" w:rsidP="000408E6">
            <w:pPr>
              <w:jc w:val="right"/>
              <w:rPr>
                <w:rFonts w:cs="Arial"/>
                <w:color w:val="000000"/>
                <w:sz w:val="16"/>
                <w:szCs w:val="16"/>
              </w:rPr>
            </w:pPr>
            <w:r w:rsidRPr="005B36AD">
              <w:rPr>
                <w:rFonts w:cs="Calibri"/>
                <w:color w:val="000000"/>
                <w:sz w:val="16"/>
                <w:szCs w:val="16"/>
              </w:rPr>
              <w:t>7</w:t>
            </w:r>
          </w:p>
        </w:tc>
        <w:tc>
          <w:tcPr>
            <w:tcW w:w="524" w:type="dxa"/>
            <w:tcBorders>
              <w:top w:val="single" w:sz="4" w:space="0" w:color="auto"/>
              <w:left w:val="single" w:sz="4" w:space="0" w:color="auto"/>
              <w:bottom w:val="single" w:sz="4" w:space="0" w:color="auto"/>
              <w:right w:val="single" w:sz="4" w:space="0" w:color="auto"/>
            </w:tcBorders>
            <w:vAlign w:val="center"/>
          </w:tcPr>
          <w:p w14:paraId="1DF37C7D" w14:textId="77777777" w:rsidR="000408E6" w:rsidRPr="00CC0F9D" w:rsidRDefault="000408E6" w:rsidP="000408E6">
            <w:pPr>
              <w:jc w:val="right"/>
              <w:rPr>
                <w:rFonts w:cs="Arial"/>
                <w:sz w:val="16"/>
                <w:szCs w:val="16"/>
              </w:rPr>
            </w:pPr>
            <w:r w:rsidRPr="00CC0F9D">
              <w:rPr>
                <w:rFonts w:cs="Calibri"/>
                <w:sz w:val="16"/>
                <w:szCs w:val="18"/>
              </w:rPr>
              <w:t>4</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B8FF1" w14:textId="77777777" w:rsidR="000408E6" w:rsidRPr="00CC0F9D" w:rsidRDefault="000408E6" w:rsidP="000408E6">
            <w:pPr>
              <w:jc w:val="right"/>
              <w:rPr>
                <w:rFonts w:cs="Arial"/>
                <w:sz w:val="16"/>
                <w:szCs w:val="16"/>
              </w:rPr>
            </w:pPr>
            <w:r w:rsidRPr="00CC0F9D">
              <w:rPr>
                <w:rFonts w:cs="Calibri"/>
                <w:sz w:val="16"/>
                <w:szCs w:val="18"/>
              </w:rPr>
              <w:t>-3</w:t>
            </w:r>
          </w:p>
        </w:tc>
      </w:tr>
      <w:tr w:rsidR="000408E6" w14:paraId="5DC803F3"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0EA8DB62"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Cuenca</w:t>
            </w:r>
          </w:p>
        </w:tc>
        <w:tc>
          <w:tcPr>
            <w:tcW w:w="515" w:type="dxa"/>
            <w:tcBorders>
              <w:top w:val="nil"/>
              <w:left w:val="single" w:sz="4" w:space="0" w:color="auto"/>
              <w:bottom w:val="single" w:sz="4" w:space="0" w:color="auto"/>
              <w:right w:val="single" w:sz="4" w:space="0" w:color="auto"/>
            </w:tcBorders>
            <w:vAlign w:val="center"/>
          </w:tcPr>
          <w:p w14:paraId="7EF50328"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5</w:t>
            </w:r>
          </w:p>
        </w:tc>
        <w:tc>
          <w:tcPr>
            <w:tcW w:w="496" w:type="dxa"/>
            <w:tcBorders>
              <w:top w:val="nil"/>
              <w:left w:val="single" w:sz="4" w:space="0" w:color="auto"/>
              <w:bottom w:val="single" w:sz="4" w:space="0" w:color="auto"/>
              <w:right w:val="single" w:sz="4" w:space="0" w:color="auto"/>
            </w:tcBorders>
            <w:shd w:val="clear" w:color="auto" w:fill="auto"/>
            <w:vAlign w:val="center"/>
          </w:tcPr>
          <w:p w14:paraId="18871D74"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7</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281B1C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148EC3F7"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4400A0F0"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672AF898"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768FBE26"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566" w:type="dxa"/>
            <w:tcBorders>
              <w:top w:val="nil"/>
              <w:left w:val="nil"/>
              <w:bottom w:val="single" w:sz="4" w:space="0" w:color="auto"/>
              <w:right w:val="single" w:sz="4" w:space="0" w:color="auto"/>
            </w:tcBorders>
            <w:shd w:val="clear" w:color="auto" w:fill="auto"/>
            <w:noWrap/>
            <w:vAlign w:val="center"/>
          </w:tcPr>
          <w:p w14:paraId="037EBD55"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501" w:type="dxa"/>
            <w:tcBorders>
              <w:top w:val="nil"/>
              <w:left w:val="nil"/>
              <w:bottom w:val="single" w:sz="4" w:space="0" w:color="auto"/>
              <w:right w:val="single" w:sz="4" w:space="0" w:color="auto"/>
            </w:tcBorders>
            <w:shd w:val="clear" w:color="auto" w:fill="auto"/>
            <w:vAlign w:val="center"/>
          </w:tcPr>
          <w:p w14:paraId="30320D5E"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3</w:t>
            </w:r>
          </w:p>
        </w:tc>
        <w:tc>
          <w:tcPr>
            <w:tcW w:w="495" w:type="dxa"/>
            <w:tcBorders>
              <w:top w:val="single" w:sz="4" w:space="0" w:color="auto"/>
              <w:left w:val="single" w:sz="4" w:space="0" w:color="auto"/>
              <w:bottom w:val="single" w:sz="4" w:space="0" w:color="auto"/>
              <w:right w:val="single" w:sz="4" w:space="0" w:color="auto"/>
            </w:tcBorders>
            <w:vAlign w:val="center"/>
          </w:tcPr>
          <w:p w14:paraId="0B379E6D" w14:textId="77777777" w:rsidR="000408E6" w:rsidRPr="005B36AD" w:rsidRDefault="000408E6" w:rsidP="000408E6">
            <w:pPr>
              <w:jc w:val="right"/>
              <w:rPr>
                <w:rFonts w:cs="Arial"/>
                <w:color w:val="000000"/>
                <w:sz w:val="16"/>
                <w:szCs w:val="16"/>
              </w:rPr>
            </w:pPr>
            <w:r w:rsidRPr="005B36AD">
              <w:rPr>
                <w:rFonts w:cs="Calibri"/>
                <w:color w:val="000000"/>
                <w:sz w:val="16"/>
                <w:szCs w:val="16"/>
              </w:rPr>
              <w:t>1</w:t>
            </w:r>
          </w:p>
        </w:tc>
        <w:tc>
          <w:tcPr>
            <w:tcW w:w="524" w:type="dxa"/>
            <w:tcBorders>
              <w:top w:val="single" w:sz="4" w:space="0" w:color="auto"/>
              <w:left w:val="single" w:sz="4" w:space="0" w:color="auto"/>
              <w:bottom w:val="single" w:sz="4" w:space="0" w:color="auto"/>
              <w:right w:val="single" w:sz="4" w:space="0" w:color="auto"/>
            </w:tcBorders>
            <w:vAlign w:val="center"/>
          </w:tcPr>
          <w:p w14:paraId="6FC575D0" w14:textId="77777777" w:rsidR="000408E6" w:rsidRPr="00CC0F9D" w:rsidRDefault="000408E6" w:rsidP="000408E6">
            <w:pPr>
              <w:jc w:val="right"/>
              <w:rPr>
                <w:rFonts w:cs="Arial"/>
                <w:sz w:val="16"/>
                <w:szCs w:val="16"/>
              </w:rPr>
            </w:pPr>
            <w:r w:rsidRPr="00CC0F9D">
              <w:rPr>
                <w:rFonts w:cs="Calibri"/>
                <w:sz w:val="16"/>
                <w:szCs w:val="18"/>
              </w:rPr>
              <w:t>4</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5B1F0" w14:textId="77777777" w:rsidR="000408E6" w:rsidRPr="00CC0F9D" w:rsidRDefault="000408E6" w:rsidP="000408E6">
            <w:pPr>
              <w:jc w:val="right"/>
              <w:rPr>
                <w:rFonts w:cs="Arial"/>
                <w:sz w:val="16"/>
                <w:szCs w:val="16"/>
              </w:rPr>
            </w:pPr>
            <w:r w:rsidRPr="00CC0F9D">
              <w:rPr>
                <w:rFonts w:cs="Calibri"/>
                <w:sz w:val="16"/>
                <w:szCs w:val="18"/>
              </w:rPr>
              <w:t>3</w:t>
            </w:r>
          </w:p>
        </w:tc>
      </w:tr>
      <w:tr w:rsidR="000408E6" w14:paraId="5EA28AEF"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5D4C7138"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Girona</w:t>
            </w:r>
          </w:p>
        </w:tc>
        <w:tc>
          <w:tcPr>
            <w:tcW w:w="515" w:type="dxa"/>
            <w:tcBorders>
              <w:top w:val="nil"/>
              <w:left w:val="single" w:sz="4" w:space="0" w:color="auto"/>
              <w:bottom w:val="single" w:sz="4" w:space="0" w:color="auto"/>
              <w:right w:val="single" w:sz="4" w:space="0" w:color="auto"/>
            </w:tcBorders>
            <w:vAlign w:val="center"/>
          </w:tcPr>
          <w:p w14:paraId="58A0596B"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13</w:t>
            </w:r>
          </w:p>
        </w:tc>
        <w:tc>
          <w:tcPr>
            <w:tcW w:w="496" w:type="dxa"/>
            <w:tcBorders>
              <w:top w:val="nil"/>
              <w:left w:val="single" w:sz="4" w:space="0" w:color="auto"/>
              <w:bottom w:val="single" w:sz="4" w:space="0" w:color="auto"/>
              <w:right w:val="single" w:sz="4" w:space="0" w:color="auto"/>
            </w:tcBorders>
            <w:shd w:val="clear" w:color="auto" w:fill="auto"/>
            <w:vAlign w:val="center"/>
          </w:tcPr>
          <w:p w14:paraId="1A93432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9</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E84DF01"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7</w:t>
            </w:r>
          </w:p>
        </w:tc>
        <w:tc>
          <w:tcPr>
            <w:tcW w:w="709" w:type="dxa"/>
            <w:tcBorders>
              <w:top w:val="nil"/>
              <w:left w:val="nil"/>
              <w:bottom w:val="single" w:sz="4" w:space="0" w:color="auto"/>
              <w:right w:val="single" w:sz="4" w:space="0" w:color="auto"/>
            </w:tcBorders>
            <w:shd w:val="clear" w:color="auto" w:fill="auto"/>
            <w:noWrap/>
            <w:vAlign w:val="center"/>
          </w:tcPr>
          <w:p w14:paraId="6A6BF20B"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4A31712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65CFBBB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8</w:t>
            </w:r>
          </w:p>
        </w:tc>
        <w:tc>
          <w:tcPr>
            <w:tcW w:w="709" w:type="dxa"/>
            <w:tcBorders>
              <w:top w:val="nil"/>
              <w:left w:val="nil"/>
              <w:bottom w:val="single" w:sz="4" w:space="0" w:color="auto"/>
              <w:right w:val="single" w:sz="4" w:space="0" w:color="auto"/>
            </w:tcBorders>
            <w:shd w:val="clear" w:color="auto" w:fill="auto"/>
            <w:noWrap/>
            <w:vAlign w:val="center"/>
          </w:tcPr>
          <w:p w14:paraId="6D622D2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6</w:t>
            </w:r>
          </w:p>
        </w:tc>
        <w:tc>
          <w:tcPr>
            <w:tcW w:w="566" w:type="dxa"/>
            <w:tcBorders>
              <w:top w:val="nil"/>
              <w:left w:val="nil"/>
              <w:bottom w:val="single" w:sz="4" w:space="0" w:color="auto"/>
              <w:right w:val="single" w:sz="4" w:space="0" w:color="auto"/>
            </w:tcBorders>
            <w:shd w:val="clear" w:color="auto" w:fill="auto"/>
            <w:noWrap/>
            <w:vAlign w:val="center"/>
          </w:tcPr>
          <w:p w14:paraId="6A6C30A6"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7</w:t>
            </w:r>
          </w:p>
        </w:tc>
        <w:tc>
          <w:tcPr>
            <w:tcW w:w="501" w:type="dxa"/>
            <w:tcBorders>
              <w:top w:val="nil"/>
              <w:left w:val="nil"/>
              <w:bottom w:val="single" w:sz="4" w:space="0" w:color="auto"/>
              <w:right w:val="single" w:sz="4" w:space="0" w:color="auto"/>
            </w:tcBorders>
            <w:shd w:val="clear" w:color="auto" w:fill="auto"/>
            <w:vAlign w:val="center"/>
          </w:tcPr>
          <w:p w14:paraId="539342B8"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7</w:t>
            </w:r>
          </w:p>
        </w:tc>
        <w:tc>
          <w:tcPr>
            <w:tcW w:w="495" w:type="dxa"/>
            <w:tcBorders>
              <w:top w:val="single" w:sz="4" w:space="0" w:color="auto"/>
              <w:left w:val="single" w:sz="4" w:space="0" w:color="auto"/>
              <w:bottom w:val="single" w:sz="4" w:space="0" w:color="auto"/>
              <w:right w:val="single" w:sz="4" w:space="0" w:color="auto"/>
            </w:tcBorders>
            <w:vAlign w:val="center"/>
          </w:tcPr>
          <w:p w14:paraId="537374B2" w14:textId="77777777" w:rsidR="000408E6" w:rsidRPr="005B36AD" w:rsidRDefault="000408E6" w:rsidP="000408E6">
            <w:pPr>
              <w:jc w:val="right"/>
              <w:rPr>
                <w:rFonts w:cs="Arial"/>
                <w:color w:val="000000"/>
                <w:sz w:val="16"/>
                <w:szCs w:val="16"/>
              </w:rPr>
            </w:pPr>
            <w:r w:rsidRPr="005B36AD">
              <w:rPr>
                <w:rFonts w:cs="Calibri"/>
                <w:color w:val="000000"/>
                <w:sz w:val="16"/>
                <w:szCs w:val="16"/>
              </w:rPr>
              <w:t>3</w:t>
            </w:r>
          </w:p>
        </w:tc>
        <w:tc>
          <w:tcPr>
            <w:tcW w:w="524" w:type="dxa"/>
            <w:tcBorders>
              <w:top w:val="single" w:sz="4" w:space="0" w:color="auto"/>
              <w:left w:val="single" w:sz="4" w:space="0" w:color="auto"/>
              <w:bottom w:val="single" w:sz="4" w:space="0" w:color="auto"/>
              <w:right w:val="single" w:sz="4" w:space="0" w:color="auto"/>
            </w:tcBorders>
            <w:vAlign w:val="center"/>
          </w:tcPr>
          <w:p w14:paraId="0F50A111" w14:textId="77777777" w:rsidR="000408E6" w:rsidRPr="00CC0F9D" w:rsidRDefault="000408E6" w:rsidP="000408E6">
            <w:pPr>
              <w:jc w:val="right"/>
              <w:rPr>
                <w:rFonts w:cs="Arial"/>
                <w:sz w:val="16"/>
                <w:szCs w:val="16"/>
              </w:rPr>
            </w:pPr>
            <w:r w:rsidRPr="00CC0F9D">
              <w:rPr>
                <w:rFonts w:cs="Calibri"/>
                <w:sz w:val="16"/>
                <w:szCs w:val="18"/>
              </w:rPr>
              <w:t>4</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FB8D5" w14:textId="77777777" w:rsidR="000408E6" w:rsidRPr="00CC0F9D" w:rsidRDefault="000408E6" w:rsidP="000408E6">
            <w:pPr>
              <w:jc w:val="right"/>
              <w:rPr>
                <w:rFonts w:cs="Arial"/>
                <w:sz w:val="16"/>
                <w:szCs w:val="16"/>
              </w:rPr>
            </w:pPr>
            <w:r w:rsidRPr="00CC0F9D">
              <w:rPr>
                <w:rFonts w:cs="Calibri"/>
                <w:sz w:val="16"/>
                <w:szCs w:val="18"/>
              </w:rPr>
              <w:t>1</w:t>
            </w:r>
          </w:p>
        </w:tc>
      </w:tr>
      <w:tr w:rsidR="000408E6" w14:paraId="2D0B20CB"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1CB8DE93"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Granada</w:t>
            </w:r>
          </w:p>
        </w:tc>
        <w:tc>
          <w:tcPr>
            <w:tcW w:w="515" w:type="dxa"/>
            <w:tcBorders>
              <w:top w:val="nil"/>
              <w:left w:val="single" w:sz="4" w:space="0" w:color="auto"/>
              <w:bottom w:val="single" w:sz="4" w:space="0" w:color="auto"/>
              <w:right w:val="single" w:sz="4" w:space="0" w:color="auto"/>
            </w:tcBorders>
            <w:vAlign w:val="center"/>
          </w:tcPr>
          <w:p w14:paraId="7B3F6884"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6</w:t>
            </w:r>
          </w:p>
        </w:tc>
        <w:tc>
          <w:tcPr>
            <w:tcW w:w="496" w:type="dxa"/>
            <w:tcBorders>
              <w:top w:val="nil"/>
              <w:left w:val="single" w:sz="4" w:space="0" w:color="auto"/>
              <w:bottom w:val="single" w:sz="4" w:space="0" w:color="auto"/>
              <w:right w:val="single" w:sz="4" w:space="0" w:color="auto"/>
            </w:tcBorders>
            <w:shd w:val="clear" w:color="auto" w:fill="auto"/>
            <w:vAlign w:val="center"/>
          </w:tcPr>
          <w:p w14:paraId="4A999C38"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20AEB63"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77F4DCAC"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07C2BD08"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8</w:t>
            </w:r>
          </w:p>
        </w:tc>
        <w:tc>
          <w:tcPr>
            <w:tcW w:w="709" w:type="dxa"/>
            <w:tcBorders>
              <w:top w:val="nil"/>
              <w:left w:val="nil"/>
              <w:bottom w:val="single" w:sz="4" w:space="0" w:color="auto"/>
              <w:right w:val="single" w:sz="4" w:space="0" w:color="auto"/>
            </w:tcBorders>
            <w:shd w:val="clear" w:color="auto" w:fill="auto"/>
            <w:noWrap/>
            <w:vAlign w:val="center"/>
          </w:tcPr>
          <w:p w14:paraId="54DAA0C4"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62565645"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566" w:type="dxa"/>
            <w:tcBorders>
              <w:top w:val="nil"/>
              <w:left w:val="nil"/>
              <w:bottom w:val="single" w:sz="4" w:space="0" w:color="auto"/>
              <w:right w:val="single" w:sz="4" w:space="0" w:color="auto"/>
            </w:tcBorders>
            <w:shd w:val="clear" w:color="auto" w:fill="auto"/>
            <w:noWrap/>
            <w:vAlign w:val="center"/>
          </w:tcPr>
          <w:p w14:paraId="25387174"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501" w:type="dxa"/>
            <w:tcBorders>
              <w:top w:val="nil"/>
              <w:left w:val="nil"/>
              <w:bottom w:val="single" w:sz="4" w:space="0" w:color="auto"/>
              <w:right w:val="single" w:sz="4" w:space="0" w:color="auto"/>
            </w:tcBorders>
            <w:shd w:val="clear" w:color="auto" w:fill="auto"/>
            <w:vAlign w:val="center"/>
          </w:tcPr>
          <w:p w14:paraId="0165478F"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4</w:t>
            </w:r>
          </w:p>
        </w:tc>
        <w:tc>
          <w:tcPr>
            <w:tcW w:w="495" w:type="dxa"/>
            <w:tcBorders>
              <w:top w:val="single" w:sz="4" w:space="0" w:color="auto"/>
              <w:left w:val="single" w:sz="4" w:space="0" w:color="auto"/>
              <w:bottom w:val="single" w:sz="4" w:space="0" w:color="auto"/>
              <w:right w:val="single" w:sz="4" w:space="0" w:color="auto"/>
            </w:tcBorders>
            <w:vAlign w:val="center"/>
          </w:tcPr>
          <w:p w14:paraId="2576F951" w14:textId="77777777" w:rsidR="000408E6" w:rsidRPr="005B36AD" w:rsidRDefault="000408E6" w:rsidP="000408E6">
            <w:pPr>
              <w:jc w:val="right"/>
              <w:rPr>
                <w:rFonts w:cs="Arial"/>
                <w:color w:val="000000"/>
                <w:sz w:val="16"/>
                <w:szCs w:val="16"/>
              </w:rPr>
            </w:pPr>
            <w:r w:rsidRPr="005B36AD">
              <w:rPr>
                <w:rFonts w:cs="Calibri"/>
                <w:color w:val="000000"/>
                <w:sz w:val="16"/>
                <w:szCs w:val="16"/>
              </w:rPr>
              <w:t>4</w:t>
            </w:r>
          </w:p>
        </w:tc>
        <w:tc>
          <w:tcPr>
            <w:tcW w:w="524" w:type="dxa"/>
            <w:tcBorders>
              <w:top w:val="single" w:sz="4" w:space="0" w:color="auto"/>
              <w:left w:val="single" w:sz="4" w:space="0" w:color="auto"/>
              <w:bottom w:val="single" w:sz="4" w:space="0" w:color="auto"/>
              <w:right w:val="single" w:sz="4" w:space="0" w:color="auto"/>
            </w:tcBorders>
            <w:vAlign w:val="center"/>
          </w:tcPr>
          <w:p w14:paraId="60474D06" w14:textId="77777777" w:rsidR="000408E6" w:rsidRPr="00CC0F9D" w:rsidRDefault="000408E6" w:rsidP="000408E6">
            <w:pPr>
              <w:jc w:val="right"/>
              <w:rPr>
                <w:rFonts w:cs="Arial"/>
                <w:sz w:val="16"/>
                <w:szCs w:val="16"/>
              </w:rPr>
            </w:pPr>
            <w:r w:rsidRPr="00CC0F9D">
              <w:rPr>
                <w:rFonts w:cs="Calibri"/>
                <w:sz w:val="16"/>
                <w:szCs w:val="18"/>
              </w:rPr>
              <w:t>8</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62D827" w14:textId="77777777" w:rsidR="000408E6" w:rsidRPr="00CC0F9D" w:rsidRDefault="000408E6" w:rsidP="000408E6">
            <w:pPr>
              <w:jc w:val="right"/>
              <w:rPr>
                <w:rFonts w:cs="Arial"/>
                <w:sz w:val="16"/>
                <w:szCs w:val="16"/>
              </w:rPr>
            </w:pPr>
            <w:r w:rsidRPr="00CC0F9D">
              <w:rPr>
                <w:rFonts w:cs="Calibri"/>
                <w:sz w:val="16"/>
                <w:szCs w:val="18"/>
              </w:rPr>
              <w:t>4</w:t>
            </w:r>
          </w:p>
        </w:tc>
      </w:tr>
      <w:tr w:rsidR="000408E6" w14:paraId="208B00CF"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1EF5D04F"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Guadalajara</w:t>
            </w:r>
          </w:p>
        </w:tc>
        <w:tc>
          <w:tcPr>
            <w:tcW w:w="515" w:type="dxa"/>
            <w:tcBorders>
              <w:top w:val="nil"/>
              <w:left w:val="single" w:sz="4" w:space="0" w:color="auto"/>
              <w:bottom w:val="single" w:sz="4" w:space="0" w:color="auto"/>
              <w:right w:val="single" w:sz="4" w:space="0" w:color="auto"/>
            </w:tcBorders>
            <w:vAlign w:val="center"/>
          </w:tcPr>
          <w:p w14:paraId="574521E4"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5</w:t>
            </w:r>
          </w:p>
        </w:tc>
        <w:tc>
          <w:tcPr>
            <w:tcW w:w="496" w:type="dxa"/>
            <w:tcBorders>
              <w:top w:val="nil"/>
              <w:left w:val="single" w:sz="4" w:space="0" w:color="auto"/>
              <w:bottom w:val="single" w:sz="4" w:space="0" w:color="auto"/>
              <w:right w:val="single" w:sz="4" w:space="0" w:color="auto"/>
            </w:tcBorders>
            <w:shd w:val="clear" w:color="auto" w:fill="auto"/>
            <w:vAlign w:val="center"/>
          </w:tcPr>
          <w:p w14:paraId="123214B4"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650EDF2"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09C52B5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6C1D6F71"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40492807"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519176A0"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566" w:type="dxa"/>
            <w:tcBorders>
              <w:top w:val="nil"/>
              <w:left w:val="nil"/>
              <w:bottom w:val="single" w:sz="4" w:space="0" w:color="auto"/>
              <w:right w:val="single" w:sz="4" w:space="0" w:color="auto"/>
            </w:tcBorders>
            <w:shd w:val="clear" w:color="auto" w:fill="auto"/>
            <w:noWrap/>
            <w:vAlign w:val="center"/>
          </w:tcPr>
          <w:p w14:paraId="5480A90C"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501" w:type="dxa"/>
            <w:tcBorders>
              <w:top w:val="nil"/>
              <w:left w:val="nil"/>
              <w:bottom w:val="single" w:sz="4" w:space="0" w:color="auto"/>
              <w:right w:val="single" w:sz="4" w:space="0" w:color="auto"/>
            </w:tcBorders>
            <w:shd w:val="clear" w:color="auto" w:fill="auto"/>
            <w:vAlign w:val="center"/>
          </w:tcPr>
          <w:p w14:paraId="66E211CA"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1</w:t>
            </w:r>
          </w:p>
        </w:tc>
        <w:tc>
          <w:tcPr>
            <w:tcW w:w="495" w:type="dxa"/>
            <w:tcBorders>
              <w:top w:val="single" w:sz="4" w:space="0" w:color="auto"/>
              <w:left w:val="single" w:sz="4" w:space="0" w:color="auto"/>
              <w:bottom w:val="single" w:sz="4" w:space="0" w:color="auto"/>
              <w:right w:val="single" w:sz="4" w:space="0" w:color="auto"/>
            </w:tcBorders>
            <w:vAlign w:val="center"/>
          </w:tcPr>
          <w:p w14:paraId="09D169D2" w14:textId="77777777" w:rsidR="000408E6" w:rsidRPr="005B36AD" w:rsidRDefault="000408E6" w:rsidP="000408E6">
            <w:pPr>
              <w:jc w:val="right"/>
              <w:rPr>
                <w:rFonts w:cs="Arial"/>
                <w:color w:val="000000"/>
                <w:sz w:val="16"/>
                <w:szCs w:val="16"/>
              </w:rPr>
            </w:pPr>
            <w:r w:rsidRPr="005B36AD">
              <w:rPr>
                <w:rFonts w:cs="Calibri"/>
                <w:color w:val="000000"/>
                <w:sz w:val="16"/>
                <w:szCs w:val="16"/>
              </w:rPr>
              <w:t>0</w:t>
            </w:r>
          </w:p>
        </w:tc>
        <w:tc>
          <w:tcPr>
            <w:tcW w:w="524" w:type="dxa"/>
            <w:tcBorders>
              <w:top w:val="single" w:sz="4" w:space="0" w:color="auto"/>
              <w:left w:val="single" w:sz="4" w:space="0" w:color="auto"/>
              <w:bottom w:val="single" w:sz="4" w:space="0" w:color="auto"/>
              <w:right w:val="single" w:sz="4" w:space="0" w:color="auto"/>
            </w:tcBorders>
            <w:vAlign w:val="center"/>
          </w:tcPr>
          <w:p w14:paraId="41D5654C" w14:textId="77777777" w:rsidR="000408E6" w:rsidRPr="00CC0F9D" w:rsidRDefault="000408E6" w:rsidP="000408E6">
            <w:pPr>
              <w:jc w:val="right"/>
              <w:rPr>
                <w:rFonts w:cs="Arial"/>
                <w:sz w:val="16"/>
                <w:szCs w:val="16"/>
              </w:rPr>
            </w:pPr>
            <w:r w:rsidRPr="00CC0F9D">
              <w:rPr>
                <w:rFonts w:cs="Calibri"/>
                <w:sz w:val="16"/>
                <w:szCs w:val="18"/>
              </w:rPr>
              <w:t>2</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BDD71" w14:textId="77777777" w:rsidR="000408E6" w:rsidRPr="00CC0F9D" w:rsidRDefault="000408E6" w:rsidP="000408E6">
            <w:pPr>
              <w:jc w:val="right"/>
              <w:rPr>
                <w:rFonts w:cs="Arial"/>
                <w:sz w:val="16"/>
                <w:szCs w:val="16"/>
              </w:rPr>
            </w:pPr>
            <w:r w:rsidRPr="00CC0F9D">
              <w:rPr>
                <w:rFonts w:cs="Calibri"/>
                <w:sz w:val="16"/>
                <w:szCs w:val="18"/>
              </w:rPr>
              <w:t>2</w:t>
            </w:r>
          </w:p>
        </w:tc>
      </w:tr>
      <w:tr w:rsidR="000408E6" w14:paraId="7D7D8D23"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0FAAC6FD"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Gipuzkoa</w:t>
            </w:r>
          </w:p>
        </w:tc>
        <w:tc>
          <w:tcPr>
            <w:tcW w:w="515" w:type="dxa"/>
            <w:tcBorders>
              <w:top w:val="nil"/>
              <w:left w:val="single" w:sz="4" w:space="0" w:color="auto"/>
              <w:bottom w:val="single" w:sz="4" w:space="0" w:color="auto"/>
              <w:right w:val="single" w:sz="4" w:space="0" w:color="auto"/>
            </w:tcBorders>
            <w:vAlign w:val="center"/>
          </w:tcPr>
          <w:p w14:paraId="25A09DD2"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3</w:t>
            </w:r>
          </w:p>
        </w:tc>
        <w:tc>
          <w:tcPr>
            <w:tcW w:w="496" w:type="dxa"/>
            <w:tcBorders>
              <w:top w:val="nil"/>
              <w:left w:val="single" w:sz="4" w:space="0" w:color="auto"/>
              <w:bottom w:val="single" w:sz="4" w:space="0" w:color="auto"/>
              <w:right w:val="single" w:sz="4" w:space="0" w:color="auto"/>
            </w:tcBorders>
            <w:shd w:val="clear" w:color="auto" w:fill="auto"/>
            <w:vAlign w:val="center"/>
          </w:tcPr>
          <w:p w14:paraId="1DD346D3"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4D50D5B5"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31235E6A"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34E9E44C"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0BE7FEA5"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7</w:t>
            </w:r>
          </w:p>
        </w:tc>
        <w:tc>
          <w:tcPr>
            <w:tcW w:w="709" w:type="dxa"/>
            <w:tcBorders>
              <w:top w:val="nil"/>
              <w:left w:val="nil"/>
              <w:bottom w:val="single" w:sz="4" w:space="0" w:color="auto"/>
              <w:right w:val="single" w:sz="4" w:space="0" w:color="auto"/>
            </w:tcBorders>
            <w:shd w:val="clear" w:color="auto" w:fill="auto"/>
            <w:noWrap/>
            <w:vAlign w:val="center"/>
          </w:tcPr>
          <w:p w14:paraId="5E20BAE9"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566" w:type="dxa"/>
            <w:tcBorders>
              <w:top w:val="nil"/>
              <w:left w:val="nil"/>
              <w:bottom w:val="single" w:sz="4" w:space="0" w:color="auto"/>
              <w:right w:val="single" w:sz="4" w:space="0" w:color="auto"/>
            </w:tcBorders>
            <w:shd w:val="clear" w:color="auto" w:fill="auto"/>
            <w:noWrap/>
            <w:vAlign w:val="center"/>
          </w:tcPr>
          <w:p w14:paraId="28AF549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501" w:type="dxa"/>
            <w:tcBorders>
              <w:top w:val="nil"/>
              <w:left w:val="nil"/>
              <w:bottom w:val="single" w:sz="4" w:space="0" w:color="auto"/>
              <w:right w:val="single" w:sz="4" w:space="0" w:color="auto"/>
            </w:tcBorders>
            <w:shd w:val="clear" w:color="auto" w:fill="auto"/>
            <w:vAlign w:val="center"/>
          </w:tcPr>
          <w:p w14:paraId="694DC7F3"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2</w:t>
            </w:r>
          </w:p>
        </w:tc>
        <w:tc>
          <w:tcPr>
            <w:tcW w:w="495" w:type="dxa"/>
            <w:tcBorders>
              <w:top w:val="single" w:sz="4" w:space="0" w:color="auto"/>
              <w:left w:val="single" w:sz="4" w:space="0" w:color="auto"/>
              <w:bottom w:val="single" w:sz="4" w:space="0" w:color="auto"/>
              <w:right w:val="single" w:sz="4" w:space="0" w:color="auto"/>
            </w:tcBorders>
            <w:vAlign w:val="center"/>
          </w:tcPr>
          <w:p w14:paraId="67FCA8F7" w14:textId="77777777" w:rsidR="000408E6" w:rsidRPr="005B36AD" w:rsidRDefault="000408E6" w:rsidP="000408E6">
            <w:pPr>
              <w:jc w:val="right"/>
              <w:rPr>
                <w:rFonts w:cs="Arial"/>
                <w:color w:val="000000"/>
                <w:sz w:val="16"/>
                <w:szCs w:val="16"/>
              </w:rPr>
            </w:pPr>
            <w:r w:rsidRPr="005B36AD">
              <w:rPr>
                <w:rFonts w:cs="Calibri"/>
                <w:color w:val="000000"/>
                <w:sz w:val="16"/>
                <w:szCs w:val="16"/>
              </w:rPr>
              <w:t>4</w:t>
            </w:r>
          </w:p>
        </w:tc>
        <w:tc>
          <w:tcPr>
            <w:tcW w:w="524" w:type="dxa"/>
            <w:tcBorders>
              <w:top w:val="single" w:sz="4" w:space="0" w:color="auto"/>
              <w:left w:val="single" w:sz="4" w:space="0" w:color="auto"/>
              <w:bottom w:val="single" w:sz="4" w:space="0" w:color="auto"/>
              <w:right w:val="single" w:sz="4" w:space="0" w:color="auto"/>
            </w:tcBorders>
            <w:vAlign w:val="center"/>
          </w:tcPr>
          <w:p w14:paraId="62EAF6F3" w14:textId="77777777" w:rsidR="000408E6" w:rsidRPr="00CC0F9D" w:rsidRDefault="000408E6" w:rsidP="000408E6">
            <w:pPr>
              <w:jc w:val="right"/>
              <w:rPr>
                <w:rFonts w:cs="Arial"/>
                <w:sz w:val="16"/>
                <w:szCs w:val="16"/>
              </w:rPr>
            </w:pPr>
            <w:r w:rsidRPr="00CC0F9D">
              <w:rPr>
                <w:rFonts w:cs="Calibri"/>
                <w:sz w:val="16"/>
                <w:szCs w:val="18"/>
              </w:rPr>
              <w:t>5</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0C5B4" w14:textId="77777777" w:rsidR="000408E6" w:rsidRPr="00CC0F9D" w:rsidRDefault="000408E6" w:rsidP="000408E6">
            <w:pPr>
              <w:jc w:val="right"/>
              <w:rPr>
                <w:rFonts w:cs="Arial"/>
                <w:sz w:val="16"/>
                <w:szCs w:val="16"/>
              </w:rPr>
            </w:pPr>
            <w:r w:rsidRPr="00CC0F9D">
              <w:rPr>
                <w:rFonts w:cs="Calibri"/>
                <w:sz w:val="16"/>
                <w:szCs w:val="18"/>
              </w:rPr>
              <w:t>1</w:t>
            </w:r>
          </w:p>
        </w:tc>
      </w:tr>
      <w:tr w:rsidR="000408E6" w14:paraId="32E16690"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549C7691"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Huelva</w:t>
            </w:r>
          </w:p>
        </w:tc>
        <w:tc>
          <w:tcPr>
            <w:tcW w:w="515" w:type="dxa"/>
            <w:tcBorders>
              <w:top w:val="nil"/>
              <w:left w:val="single" w:sz="4" w:space="0" w:color="auto"/>
              <w:bottom w:val="single" w:sz="4" w:space="0" w:color="auto"/>
              <w:right w:val="single" w:sz="4" w:space="0" w:color="auto"/>
            </w:tcBorders>
            <w:vAlign w:val="center"/>
          </w:tcPr>
          <w:p w14:paraId="117D8673"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8</w:t>
            </w:r>
          </w:p>
        </w:tc>
        <w:tc>
          <w:tcPr>
            <w:tcW w:w="496" w:type="dxa"/>
            <w:tcBorders>
              <w:top w:val="nil"/>
              <w:left w:val="single" w:sz="4" w:space="0" w:color="auto"/>
              <w:bottom w:val="single" w:sz="4" w:space="0" w:color="auto"/>
              <w:right w:val="single" w:sz="4" w:space="0" w:color="auto"/>
            </w:tcBorders>
            <w:shd w:val="clear" w:color="auto" w:fill="auto"/>
            <w:vAlign w:val="center"/>
          </w:tcPr>
          <w:p w14:paraId="179BA13A"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4884F16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2F2EEE1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3671B09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42916E52"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7</w:t>
            </w:r>
          </w:p>
        </w:tc>
        <w:tc>
          <w:tcPr>
            <w:tcW w:w="709" w:type="dxa"/>
            <w:tcBorders>
              <w:top w:val="nil"/>
              <w:left w:val="nil"/>
              <w:bottom w:val="single" w:sz="4" w:space="0" w:color="auto"/>
              <w:right w:val="single" w:sz="4" w:space="0" w:color="auto"/>
            </w:tcBorders>
            <w:shd w:val="clear" w:color="auto" w:fill="auto"/>
            <w:noWrap/>
            <w:vAlign w:val="center"/>
          </w:tcPr>
          <w:p w14:paraId="60422038"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566" w:type="dxa"/>
            <w:tcBorders>
              <w:top w:val="nil"/>
              <w:left w:val="nil"/>
              <w:bottom w:val="single" w:sz="4" w:space="0" w:color="auto"/>
              <w:right w:val="single" w:sz="4" w:space="0" w:color="auto"/>
            </w:tcBorders>
            <w:shd w:val="clear" w:color="auto" w:fill="auto"/>
            <w:noWrap/>
            <w:vAlign w:val="center"/>
          </w:tcPr>
          <w:p w14:paraId="63DAFBC7"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501" w:type="dxa"/>
            <w:tcBorders>
              <w:top w:val="nil"/>
              <w:left w:val="nil"/>
              <w:bottom w:val="single" w:sz="4" w:space="0" w:color="auto"/>
              <w:right w:val="single" w:sz="4" w:space="0" w:color="auto"/>
            </w:tcBorders>
            <w:shd w:val="clear" w:color="auto" w:fill="auto"/>
            <w:vAlign w:val="center"/>
          </w:tcPr>
          <w:p w14:paraId="62F9EFA9"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3</w:t>
            </w:r>
          </w:p>
        </w:tc>
        <w:tc>
          <w:tcPr>
            <w:tcW w:w="495" w:type="dxa"/>
            <w:tcBorders>
              <w:top w:val="single" w:sz="4" w:space="0" w:color="auto"/>
              <w:left w:val="single" w:sz="4" w:space="0" w:color="auto"/>
              <w:bottom w:val="single" w:sz="4" w:space="0" w:color="auto"/>
              <w:right w:val="single" w:sz="4" w:space="0" w:color="auto"/>
            </w:tcBorders>
            <w:vAlign w:val="center"/>
          </w:tcPr>
          <w:p w14:paraId="296C1597" w14:textId="77777777" w:rsidR="000408E6" w:rsidRPr="005B36AD" w:rsidRDefault="000408E6" w:rsidP="000408E6">
            <w:pPr>
              <w:jc w:val="right"/>
              <w:rPr>
                <w:rFonts w:cs="Arial"/>
                <w:color w:val="000000"/>
                <w:sz w:val="16"/>
                <w:szCs w:val="16"/>
              </w:rPr>
            </w:pPr>
            <w:r w:rsidRPr="005B36AD">
              <w:rPr>
                <w:rFonts w:cs="Calibri"/>
                <w:color w:val="000000"/>
                <w:sz w:val="16"/>
                <w:szCs w:val="16"/>
              </w:rPr>
              <w:t>1</w:t>
            </w:r>
          </w:p>
        </w:tc>
        <w:tc>
          <w:tcPr>
            <w:tcW w:w="524" w:type="dxa"/>
            <w:tcBorders>
              <w:top w:val="single" w:sz="4" w:space="0" w:color="auto"/>
              <w:left w:val="single" w:sz="4" w:space="0" w:color="auto"/>
              <w:bottom w:val="single" w:sz="4" w:space="0" w:color="auto"/>
              <w:right w:val="single" w:sz="4" w:space="0" w:color="auto"/>
            </w:tcBorders>
            <w:vAlign w:val="center"/>
          </w:tcPr>
          <w:p w14:paraId="32850A9D" w14:textId="77777777" w:rsidR="000408E6" w:rsidRPr="00CC0F9D" w:rsidRDefault="000408E6" w:rsidP="000408E6">
            <w:pPr>
              <w:jc w:val="right"/>
              <w:rPr>
                <w:rFonts w:cs="Arial"/>
                <w:sz w:val="16"/>
                <w:szCs w:val="16"/>
              </w:rPr>
            </w:pPr>
            <w:r w:rsidRPr="00CC0F9D">
              <w:rPr>
                <w:rFonts w:cs="Calibri"/>
                <w:sz w:val="16"/>
                <w:szCs w:val="18"/>
              </w:rPr>
              <w:t>6</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F4EAD3" w14:textId="77777777" w:rsidR="000408E6" w:rsidRPr="00CC0F9D" w:rsidRDefault="000408E6" w:rsidP="000408E6">
            <w:pPr>
              <w:jc w:val="right"/>
              <w:rPr>
                <w:rFonts w:cs="Arial"/>
                <w:sz w:val="16"/>
                <w:szCs w:val="16"/>
              </w:rPr>
            </w:pPr>
            <w:r w:rsidRPr="00CC0F9D">
              <w:rPr>
                <w:rFonts w:cs="Calibri"/>
                <w:sz w:val="16"/>
                <w:szCs w:val="18"/>
              </w:rPr>
              <w:t>5</w:t>
            </w:r>
          </w:p>
        </w:tc>
      </w:tr>
      <w:tr w:rsidR="000408E6" w14:paraId="7937D957"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0C2867D9"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Huesca</w:t>
            </w:r>
          </w:p>
        </w:tc>
        <w:tc>
          <w:tcPr>
            <w:tcW w:w="515" w:type="dxa"/>
            <w:tcBorders>
              <w:top w:val="nil"/>
              <w:left w:val="single" w:sz="4" w:space="0" w:color="auto"/>
              <w:bottom w:val="single" w:sz="4" w:space="0" w:color="auto"/>
              <w:right w:val="single" w:sz="4" w:space="0" w:color="auto"/>
            </w:tcBorders>
            <w:vAlign w:val="center"/>
          </w:tcPr>
          <w:p w14:paraId="0524B8E4"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2</w:t>
            </w:r>
          </w:p>
        </w:tc>
        <w:tc>
          <w:tcPr>
            <w:tcW w:w="496" w:type="dxa"/>
            <w:tcBorders>
              <w:top w:val="nil"/>
              <w:left w:val="single" w:sz="4" w:space="0" w:color="auto"/>
              <w:bottom w:val="single" w:sz="4" w:space="0" w:color="auto"/>
              <w:right w:val="single" w:sz="4" w:space="0" w:color="auto"/>
            </w:tcBorders>
            <w:shd w:val="clear" w:color="auto" w:fill="auto"/>
            <w:vAlign w:val="center"/>
          </w:tcPr>
          <w:p w14:paraId="6CD5BA1F"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7</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E523969"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13715E9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7F479555"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7838D815"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14:paraId="37C6A7B9"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566" w:type="dxa"/>
            <w:tcBorders>
              <w:top w:val="nil"/>
              <w:left w:val="nil"/>
              <w:bottom w:val="single" w:sz="4" w:space="0" w:color="auto"/>
              <w:right w:val="single" w:sz="4" w:space="0" w:color="auto"/>
            </w:tcBorders>
            <w:shd w:val="clear" w:color="auto" w:fill="auto"/>
            <w:noWrap/>
            <w:vAlign w:val="center"/>
          </w:tcPr>
          <w:p w14:paraId="5B1D350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501" w:type="dxa"/>
            <w:tcBorders>
              <w:top w:val="nil"/>
              <w:left w:val="nil"/>
              <w:bottom w:val="single" w:sz="4" w:space="0" w:color="auto"/>
              <w:right w:val="single" w:sz="4" w:space="0" w:color="auto"/>
            </w:tcBorders>
            <w:shd w:val="clear" w:color="auto" w:fill="auto"/>
            <w:vAlign w:val="center"/>
          </w:tcPr>
          <w:p w14:paraId="0A89338E"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8</w:t>
            </w:r>
          </w:p>
        </w:tc>
        <w:tc>
          <w:tcPr>
            <w:tcW w:w="495" w:type="dxa"/>
            <w:tcBorders>
              <w:top w:val="single" w:sz="4" w:space="0" w:color="auto"/>
              <w:left w:val="single" w:sz="4" w:space="0" w:color="auto"/>
              <w:bottom w:val="single" w:sz="4" w:space="0" w:color="auto"/>
              <w:right w:val="single" w:sz="4" w:space="0" w:color="auto"/>
            </w:tcBorders>
            <w:vAlign w:val="center"/>
          </w:tcPr>
          <w:p w14:paraId="4C8B7D6A" w14:textId="77777777" w:rsidR="000408E6" w:rsidRPr="005B36AD" w:rsidRDefault="000408E6" w:rsidP="000408E6">
            <w:pPr>
              <w:jc w:val="right"/>
              <w:rPr>
                <w:rFonts w:cs="Arial"/>
                <w:color w:val="000000"/>
                <w:sz w:val="16"/>
                <w:szCs w:val="16"/>
              </w:rPr>
            </w:pPr>
            <w:r w:rsidRPr="005B36AD">
              <w:rPr>
                <w:rFonts w:cs="Calibri"/>
                <w:color w:val="000000"/>
                <w:sz w:val="16"/>
                <w:szCs w:val="16"/>
              </w:rPr>
              <w:t>2</w:t>
            </w:r>
          </w:p>
        </w:tc>
        <w:tc>
          <w:tcPr>
            <w:tcW w:w="524" w:type="dxa"/>
            <w:tcBorders>
              <w:top w:val="single" w:sz="4" w:space="0" w:color="auto"/>
              <w:left w:val="single" w:sz="4" w:space="0" w:color="auto"/>
              <w:bottom w:val="single" w:sz="4" w:space="0" w:color="auto"/>
              <w:right w:val="single" w:sz="4" w:space="0" w:color="auto"/>
            </w:tcBorders>
            <w:vAlign w:val="center"/>
          </w:tcPr>
          <w:p w14:paraId="1E573981" w14:textId="77777777" w:rsidR="000408E6" w:rsidRPr="00CC0F9D" w:rsidRDefault="000408E6" w:rsidP="000408E6">
            <w:pPr>
              <w:jc w:val="right"/>
              <w:rPr>
                <w:rFonts w:cs="Arial"/>
                <w:sz w:val="16"/>
                <w:szCs w:val="16"/>
              </w:rPr>
            </w:pPr>
            <w:r w:rsidRPr="00CC0F9D">
              <w:rPr>
                <w:rFonts w:cs="Calibri"/>
                <w:sz w:val="16"/>
                <w:szCs w:val="18"/>
              </w:rPr>
              <w:t>2</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45D638" w14:textId="77777777" w:rsidR="000408E6" w:rsidRPr="00CC0F9D" w:rsidRDefault="000408E6" w:rsidP="000408E6">
            <w:pPr>
              <w:jc w:val="right"/>
              <w:rPr>
                <w:rFonts w:cs="Arial"/>
                <w:sz w:val="16"/>
                <w:szCs w:val="16"/>
              </w:rPr>
            </w:pPr>
            <w:r w:rsidRPr="00CC0F9D">
              <w:rPr>
                <w:rFonts w:cs="Calibri"/>
                <w:sz w:val="16"/>
                <w:szCs w:val="18"/>
              </w:rPr>
              <w:t>0</w:t>
            </w:r>
          </w:p>
        </w:tc>
      </w:tr>
      <w:tr w:rsidR="000408E6" w14:paraId="15224634"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6E99C4E1"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Jaén</w:t>
            </w:r>
          </w:p>
        </w:tc>
        <w:tc>
          <w:tcPr>
            <w:tcW w:w="515" w:type="dxa"/>
            <w:tcBorders>
              <w:top w:val="nil"/>
              <w:left w:val="single" w:sz="4" w:space="0" w:color="auto"/>
              <w:bottom w:val="single" w:sz="4" w:space="0" w:color="auto"/>
              <w:right w:val="single" w:sz="4" w:space="0" w:color="auto"/>
            </w:tcBorders>
            <w:vAlign w:val="center"/>
          </w:tcPr>
          <w:p w14:paraId="1C22E9B2"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3</w:t>
            </w:r>
          </w:p>
        </w:tc>
        <w:tc>
          <w:tcPr>
            <w:tcW w:w="496" w:type="dxa"/>
            <w:tcBorders>
              <w:top w:val="nil"/>
              <w:left w:val="single" w:sz="4" w:space="0" w:color="auto"/>
              <w:bottom w:val="single" w:sz="4" w:space="0" w:color="auto"/>
              <w:right w:val="single" w:sz="4" w:space="0" w:color="auto"/>
            </w:tcBorders>
            <w:shd w:val="clear" w:color="auto" w:fill="auto"/>
            <w:vAlign w:val="center"/>
          </w:tcPr>
          <w:p w14:paraId="026C122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9</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7023140"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7A28231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70D80F93"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2BDA7BA8"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77C69C3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566" w:type="dxa"/>
            <w:tcBorders>
              <w:top w:val="nil"/>
              <w:left w:val="nil"/>
              <w:bottom w:val="single" w:sz="4" w:space="0" w:color="auto"/>
              <w:right w:val="single" w:sz="4" w:space="0" w:color="auto"/>
            </w:tcBorders>
            <w:shd w:val="clear" w:color="auto" w:fill="auto"/>
            <w:noWrap/>
            <w:vAlign w:val="center"/>
          </w:tcPr>
          <w:p w14:paraId="1964E9EA"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501" w:type="dxa"/>
            <w:tcBorders>
              <w:top w:val="nil"/>
              <w:left w:val="nil"/>
              <w:bottom w:val="single" w:sz="4" w:space="0" w:color="auto"/>
              <w:right w:val="single" w:sz="4" w:space="0" w:color="auto"/>
            </w:tcBorders>
            <w:shd w:val="clear" w:color="auto" w:fill="auto"/>
            <w:vAlign w:val="center"/>
          </w:tcPr>
          <w:p w14:paraId="4F6E855B"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2</w:t>
            </w:r>
          </w:p>
        </w:tc>
        <w:tc>
          <w:tcPr>
            <w:tcW w:w="495" w:type="dxa"/>
            <w:tcBorders>
              <w:top w:val="single" w:sz="4" w:space="0" w:color="auto"/>
              <w:left w:val="single" w:sz="4" w:space="0" w:color="auto"/>
              <w:bottom w:val="single" w:sz="4" w:space="0" w:color="auto"/>
              <w:right w:val="single" w:sz="4" w:space="0" w:color="auto"/>
            </w:tcBorders>
            <w:vAlign w:val="center"/>
          </w:tcPr>
          <w:p w14:paraId="5DFEDB9C" w14:textId="77777777" w:rsidR="000408E6" w:rsidRPr="005B36AD" w:rsidRDefault="000408E6" w:rsidP="000408E6">
            <w:pPr>
              <w:jc w:val="right"/>
              <w:rPr>
                <w:rFonts w:cs="Arial"/>
                <w:color w:val="000000"/>
                <w:sz w:val="16"/>
                <w:szCs w:val="16"/>
              </w:rPr>
            </w:pPr>
            <w:r w:rsidRPr="005B36AD">
              <w:rPr>
                <w:rFonts w:cs="Calibri"/>
                <w:color w:val="000000"/>
                <w:sz w:val="16"/>
                <w:szCs w:val="16"/>
              </w:rPr>
              <w:t>2</w:t>
            </w:r>
          </w:p>
        </w:tc>
        <w:tc>
          <w:tcPr>
            <w:tcW w:w="524" w:type="dxa"/>
            <w:tcBorders>
              <w:top w:val="single" w:sz="4" w:space="0" w:color="auto"/>
              <w:left w:val="single" w:sz="4" w:space="0" w:color="auto"/>
              <w:bottom w:val="single" w:sz="4" w:space="0" w:color="auto"/>
              <w:right w:val="single" w:sz="4" w:space="0" w:color="auto"/>
            </w:tcBorders>
            <w:vAlign w:val="center"/>
          </w:tcPr>
          <w:p w14:paraId="153BCA90" w14:textId="77777777" w:rsidR="000408E6" w:rsidRPr="00CC0F9D" w:rsidRDefault="000408E6" w:rsidP="000408E6">
            <w:pPr>
              <w:jc w:val="right"/>
              <w:rPr>
                <w:rFonts w:cs="Arial"/>
                <w:sz w:val="16"/>
                <w:szCs w:val="16"/>
              </w:rPr>
            </w:pPr>
            <w:r w:rsidRPr="00CC0F9D">
              <w:rPr>
                <w:rFonts w:cs="Calibri"/>
                <w:sz w:val="16"/>
                <w:szCs w:val="18"/>
              </w:rPr>
              <w:t>6</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6B674" w14:textId="77777777" w:rsidR="000408E6" w:rsidRPr="00CC0F9D" w:rsidRDefault="000408E6" w:rsidP="000408E6">
            <w:pPr>
              <w:jc w:val="right"/>
              <w:rPr>
                <w:rFonts w:cs="Arial"/>
                <w:sz w:val="16"/>
                <w:szCs w:val="16"/>
              </w:rPr>
            </w:pPr>
            <w:r w:rsidRPr="00CC0F9D">
              <w:rPr>
                <w:rFonts w:cs="Calibri"/>
                <w:sz w:val="16"/>
                <w:szCs w:val="18"/>
              </w:rPr>
              <w:t>4</w:t>
            </w:r>
          </w:p>
        </w:tc>
      </w:tr>
      <w:tr w:rsidR="000408E6" w14:paraId="37692193"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5EEBE5FF"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León</w:t>
            </w:r>
          </w:p>
        </w:tc>
        <w:tc>
          <w:tcPr>
            <w:tcW w:w="515" w:type="dxa"/>
            <w:tcBorders>
              <w:top w:val="nil"/>
              <w:left w:val="single" w:sz="4" w:space="0" w:color="auto"/>
              <w:bottom w:val="single" w:sz="4" w:space="0" w:color="auto"/>
              <w:right w:val="single" w:sz="4" w:space="0" w:color="auto"/>
            </w:tcBorders>
            <w:vAlign w:val="center"/>
          </w:tcPr>
          <w:p w14:paraId="1AE34ED1"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8</w:t>
            </w:r>
          </w:p>
        </w:tc>
        <w:tc>
          <w:tcPr>
            <w:tcW w:w="496" w:type="dxa"/>
            <w:tcBorders>
              <w:top w:val="nil"/>
              <w:left w:val="single" w:sz="4" w:space="0" w:color="auto"/>
              <w:bottom w:val="single" w:sz="4" w:space="0" w:color="auto"/>
              <w:right w:val="single" w:sz="4" w:space="0" w:color="auto"/>
            </w:tcBorders>
            <w:shd w:val="clear" w:color="auto" w:fill="auto"/>
            <w:vAlign w:val="center"/>
          </w:tcPr>
          <w:p w14:paraId="1D535FF9"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295A834"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7</w:t>
            </w:r>
          </w:p>
        </w:tc>
        <w:tc>
          <w:tcPr>
            <w:tcW w:w="709" w:type="dxa"/>
            <w:tcBorders>
              <w:top w:val="nil"/>
              <w:left w:val="nil"/>
              <w:bottom w:val="single" w:sz="4" w:space="0" w:color="auto"/>
              <w:right w:val="single" w:sz="4" w:space="0" w:color="auto"/>
            </w:tcBorders>
            <w:shd w:val="clear" w:color="auto" w:fill="auto"/>
            <w:noWrap/>
            <w:vAlign w:val="center"/>
          </w:tcPr>
          <w:p w14:paraId="62629713"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7B4A98FA"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8</w:t>
            </w:r>
          </w:p>
        </w:tc>
        <w:tc>
          <w:tcPr>
            <w:tcW w:w="709" w:type="dxa"/>
            <w:tcBorders>
              <w:top w:val="nil"/>
              <w:left w:val="nil"/>
              <w:bottom w:val="single" w:sz="4" w:space="0" w:color="auto"/>
              <w:right w:val="single" w:sz="4" w:space="0" w:color="auto"/>
            </w:tcBorders>
            <w:shd w:val="clear" w:color="auto" w:fill="auto"/>
            <w:noWrap/>
            <w:vAlign w:val="center"/>
          </w:tcPr>
          <w:p w14:paraId="77DBB04B"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420728A7"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566" w:type="dxa"/>
            <w:tcBorders>
              <w:top w:val="nil"/>
              <w:left w:val="nil"/>
              <w:bottom w:val="single" w:sz="4" w:space="0" w:color="auto"/>
              <w:right w:val="single" w:sz="4" w:space="0" w:color="auto"/>
            </w:tcBorders>
            <w:shd w:val="clear" w:color="auto" w:fill="auto"/>
            <w:noWrap/>
            <w:vAlign w:val="center"/>
          </w:tcPr>
          <w:p w14:paraId="27AF6EC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501" w:type="dxa"/>
            <w:tcBorders>
              <w:top w:val="nil"/>
              <w:left w:val="nil"/>
              <w:bottom w:val="single" w:sz="4" w:space="0" w:color="auto"/>
              <w:right w:val="single" w:sz="4" w:space="0" w:color="auto"/>
            </w:tcBorders>
            <w:shd w:val="clear" w:color="auto" w:fill="auto"/>
            <w:vAlign w:val="center"/>
          </w:tcPr>
          <w:p w14:paraId="103A8A0A"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2</w:t>
            </w:r>
          </w:p>
        </w:tc>
        <w:tc>
          <w:tcPr>
            <w:tcW w:w="495" w:type="dxa"/>
            <w:tcBorders>
              <w:top w:val="single" w:sz="4" w:space="0" w:color="auto"/>
              <w:left w:val="single" w:sz="4" w:space="0" w:color="auto"/>
              <w:bottom w:val="single" w:sz="4" w:space="0" w:color="auto"/>
              <w:right w:val="single" w:sz="4" w:space="0" w:color="auto"/>
            </w:tcBorders>
            <w:vAlign w:val="center"/>
          </w:tcPr>
          <w:p w14:paraId="30CE53C3" w14:textId="77777777" w:rsidR="000408E6" w:rsidRPr="005B36AD" w:rsidRDefault="000408E6" w:rsidP="000408E6">
            <w:pPr>
              <w:jc w:val="right"/>
              <w:rPr>
                <w:rFonts w:cs="Arial"/>
                <w:color w:val="000000"/>
                <w:sz w:val="16"/>
                <w:szCs w:val="16"/>
              </w:rPr>
            </w:pPr>
            <w:r w:rsidRPr="005B36AD">
              <w:rPr>
                <w:rFonts w:cs="Calibri"/>
                <w:color w:val="000000"/>
                <w:sz w:val="16"/>
                <w:szCs w:val="16"/>
              </w:rPr>
              <w:t>2</w:t>
            </w:r>
          </w:p>
        </w:tc>
        <w:tc>
          <w:tcPr>
            <w:tcW w:w="524" w:type="dxa"/>
            <w:tcBorders>
              <w:top w:val="single" w:sz="4" w:space="0" w:color="auto"/>
              <w:left w:val="single" w:sz="4" w:space="0" w:color="auto"/>
              <w:bottom w:val="single" w:sz="4" w:space="0" w:color="auto"/>
              <w:right w:val="single" w:sz="4" w:space="0" w:color="auto"/>
            </w:tcBorders>
            <w:vAlign w:val="center"/>
          </w:tcPr>
          <w:p w14:paraId="7670272B" w14:textId="77777777" w:rsidR="000408E6" w:rsidRPr="00CC0F9D" w:rsidRDefault="000408E6" w:rsidP="000408E6">
            <w:pPr>
              <w:jc w:val="right"/>
              <w:rPr>
                <w:rFonts w:cs="Arial"/>
                <w:sz w:val="16"/>
                <w:szCs w:val="16"/>
              </w:rPr>
            </w:pPr>
            <w:r w:rsidRPr="00CC0F9D">
              <w:rPr>
                <w:rFonts w:cs="Calibri"/>
                <w:sz w:val="16"/>
                <w:szCs w:val="18"/>
              </w:rPr>
              <w:t>4</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B99D3" w14:textId="77777777" w:rsidR="000408E6" w:rsidRPr="00CC0F9D" w:rsidRDefault="000408E6" w:rsidP="000408E6">
            <w:pPr>
              <w:jc w:val="right"/>
              <w:rPr>
                <w:rFonts w:cs="Arial"/>
                <w:sz w:val="16"/>
                <w:szCs w:val="16"/>
              </w:rPr>
            </w:pPr>
            <w:r w:rsidRPr="00CC0F9D">
              <w:rPr>
                <w:rFonts w:cs="Calibri"/>
                <w:sz w:val="16"/>
                <w:szCs w:val="18"/>
              </w:rPr>
              <w:t>2</w:t>
            </w:r>
          </w:p>
        </w:tc>
      </w:tr>
      <w:tr w:rsidR="000408E6" w14:paraId="4D3B12E3"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5739C9C9"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Lleida</w:t>
            </w:r>
          </w:p>
        </w:tc>
        <w:tc>
          <w:tcPr>
            <w:tcW w:w="515" w:type="dxa"/>
            <w:tcBorders>
              <w:top w:val="nil"/>
              <w:left w:val="single" w:sz="4" w:space="0" w:color="auto"/>
              <w:bottom w:val="single" w:sz="4" w:space="0" w:color="auto"/>
              <w:right w:val="single" w:sz="4" w:space="0" w:color="auto"/>
            </w:tcBorders>
            <w:vAlign w:val="center"/>
          </w:tcPr>
          <w:p w14:paraId="5EFF0580"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6</w:t>
            </w:r>
          </w:p>
        </w:tc>
        <w:tc>
          <w:tcPr>
            <w:tcW w:w="496" w:type="dxa"/>
            <w:tcBorders>
              <w:top w:val="nil"/>
              <w:left w:val="single" w:sz="4" w:space="0" w:color="auto"/>
              <w:bottom w:val="single" w:sz="4" w:space="0" w:color="auto"/>
              <w:right w:val="single" w:sz="4" w:space="0" w:color="auto"/>
            </w:tcBorders>
            <w:shd w:val="clear" w:color="auto" w:fill="auto"/>
            <w:vAlign w:val="center"/>
          </w:tcPr>
          <w:p w14:paraId="7882E566"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0A77B75"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7</w:t>
            </w:r>
          </w:p>
        </w:tc>
        <w:tc>
          <w:tcPr>
            <w:tcW w:w="709" w:type="dxa"/>
            <w:tcBorders>
              <w:top w:val="nil"/>
              <w:left w:val="nil"/>
              <w:bottom w:val="single" w:sz="4" w:space="0" w:color="auto"/>
              <w:right w:val="single" w:sz="4" w:space="0" w:color="auto"/>
            </w:tcBorders>
            <w:shd w:val="clear" w:color="auto" w:fill="auto"/>
            <w:noWrap/>
            <w:vAlign w:val="center"/>
          </w:tcPr>
          <w:p w14:paraId="443805A7"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343DC2D1"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40679C06"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14:paraId="61D972B0"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566" w:type="dxa"/>
            <w:tcBorders>
              <w:top w:val="nil"/>
              <w:left w:val="nil"/>
              <w:bottom w:val="single" w:sz="4" w:space="0" w:color="auto"/>
              <w:right w:val="single" w:sz="4" w:space="0" w:color="auto"/>
            </w:tcBorders>
            <w:shd w:val="clear" w:color="auto" w:fill="auto"/>
            <w:noWrap/>
            <w:vAlign w:val="center"/>
          </w:tcPr>
          <w:p w14:paraId="6E11A1FA"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10</w:t>
            </w:r>
          </w:p>
        </w:tc>
        <w:tc>
          <w:tcPr>
            <w:tcW w:w="501" w:type="dxa"/>
            <w:tcBorders>
              <w:top w:val="nil"/>
              <w:left w:val="nil"/>
              <w:bottom w:val="single" w:sz="4" w:space="0" w:color="auto"/>
              <w:right w:val="single" w:sz="4" w:space="0" w:color="auto"/>
            </w:tcBorders>
            <w:shd w:val="clear" w:color="auto" w:fill="auto"/>
            <w:vAlign w:val="center"/>
          </w:tcPr>
          <w:p w14:paraId="357FDE12"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8</w:t>
            </w:r>
          </w:p>
        </w:tc>
        <w:tc>
          <w:tcPr>
            <w:tcW w:w="495" w:type="dxa"/>
            <w:tcBorders>
              <w:top w:val="single" w:sz="4" w:space="0" w:color="auto"/>
              <w:left w:val="single" w:sz="4" w:space="0" w:color="auto"/>
              <w:bottom w:val="single" w:sz="4" w:space="0" w:color="auto"/>
              <w:right w:val="single" w:sz="4" w:space="0" w:color="auto"/>
            </w:tcBorders>
            <w:vAlign w:val="center"/>
          </w:tcPr>
          <w:p w14:paraId="057721E6" w14:textId="77777777" w:rsidR="000408E6" w:rsidRPr="005B36AD" w:rsidRDefault="000408E6" w:rsidP="000408E6">
            <w:pPr>
              <w:jc w:val="right"/>
              <w:rPr>
                <w:rFonts w:cs="Arial"/>
                <w:color w:val="000000"/>
                <w:sz w:val="16"/>
                <w:szCs w:val="16"/>
              </w:rPr>
            </w:pPr>
            <w:r w:rsidRPr="005B36AD">
              <w:rPr>
                <w:rFonts w:cs="Calibri"/>
                <w:color w:val="000000"/>
                <w:sz w:val="16"/>
                <w:szCs w:val="16"/>
              </w:rPr>
              <w:t>6</w:t>
            </w:r>
          </w:p>
        </w:tc>
        <w:tc>
          <w:tcPr>
            <w:tcW w:w="524" w:type="dxa"/>
            <w:tcBorders>
              <w:top w:val="single" w:sz="4" w:space="0" w:color="auto"/>
              <w:left w:val="single" w:sz="4" w:space="0" w:color="auto"/>
              <w:bottom w:val="single" w:sz="4" w:space="0" w:color="auto"/>
              <w:right w:val="single" w:sz="4" w:space="0" w:color="auto"/>
            </w:tcBorders>
            <w:vAlign w:val="center"/>
          </w:tcPr>
          <w:p w14:paraId="465C215D" w14:textId="77777777" w:rsidR="000408E6" w:rsidRPr="00CC0F9D" w:rsidRDefault="000408E6" w:rsidP="000408E6">
            <w:pPr>
              <w:jc w:val="right"/>
              <w:rPr>
                <w:rFonts w:cs="Arial"/>
                <w:sz w:val="16"/>
                <w:szCs w:val="16"/>
              </w:rPr>
            </w:pPr>
            <w:r w:rsidRPr="00CC0F9D">
              <w:rPr>
                <w:rFonts w:cs="Calibri"/>
                <w:sz w:val="16"/>
                <w:szCs w:val="18"/>
              </w:rPr>
              <w:t>5</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8B816" w14:textId="77777777" w:rsidR="000408E6" w:rsidRPr="00CC0F9D" w:rsidRDefault="000408E6" w:rsidP="000408E6">
            <w:pPr>
              <w:jc w:val="right"/>
              <w:rPr>
                <w:rFonts w:cs="Arial"/>
                <w:sz w:val="16"/>
                <w:szCs w:val="16"/>
              </w:rPr>
            </w:pPr>
            <w:r w:rsidRPr="00CC0F9D">
              <w:rPr>
                <w:rFonts w:cs="Calibri"/>
                <w:sz w:val="16"/>
                <w:szCs w:val="18"/>
              </w:rPr>
              <w:t>-1</w:t>
            </w:r>
          </w:p>
        </w:tc>
      </w:tr>
      <w:tr w:rsidR="000408E6" w14:paraId="173C9777"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6E5061B5"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Rioja (La)</w:t>
            </w:r>
          </w:p>
        </w:tc>
        <w:tc>
          <w:tcPr>
            <w:tcW w:w="515" w:type="dxa"/>
            <w:tcBorders>
              <w:top w:val="nil"/>
              <w:left w:val="single" w:sz="4" w:space="0" w:color="auto"/>
              <w:bottom w:val="single" w:sz="4" w:space="0" w:color="auto"/>
              <w:right w:val="single" w:sz="4" w:space="0" w:color="auto"/>
            </w:tcBorders>
            <w:vAlign w:val="center"/>
          </w:tcPr>
          <w:p w14:paraId="1CC15564"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2</w:t>
            </w:r>
          </w:p>
        </w:tc>
        <w:tc>
          <w:tcPr>
            <w:tcW w:w="496" w:type="dxa"/>
            <w:tcBorders>
              <w:top w:val="nil"/>
              <w:left w:val="single" w:sz="4" w:space="0" w:color="auto"/>
              <w:bottom w:val="single" w:sz="4" w:space="0" w:color="auto"/>
              <w:right w:val="single" w:sz="4" w:space="0" w:color="auto"/>
            </w:tcBorders>
            <w:shd w:val="clear" w:color="auto" w:fill="auto"/>
            <w:vAlign w:val="center"/>
          </w:tcPr>
          <w:p w14:paraId="3FF5A1E3"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4D506305"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1FF3A3B1"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60DB6DDA"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5D123902"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1F21E263"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566" w:type="dxa"/>
            <w:tcBorders>
              <w:top w:val="nil"/>
              <w:left w:val="nil"/>
              <w:bottom w:val="single" w:sz="4" w:space="0" w:color="auto"/>
              <w:right w:val="single" w:sz="4" w:space="0" w:color="auto"/>
            </w:tcBorders>
            <w:shd w:val="clear" w:color="auto" w:fill="auto"/>
            <w:noWrap/>
            <w:vAlign w:val="center"/>
          </w:tcPr>
          <w:p w14:paraId="71F6AF94"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501" w:type="dxa"/>
            <w:tcBorders>
              <w:top w:val="nil"/>
              <w:left w:val="nil"/>
              <w:bottom w:val="single" w:sz="4" w:space="0" w:color="auto"/>
              <w:right w:val="single" w:sz="4" w:space="0" w:color="auto"/>
            </w:tcBorders>
            <w:shd w:val="clear" w:color="auto" w:fill="auto"/>
            <w:vAlign w:val="center"/>
          </w:tcPr>
          <w:p w14:paraId="1FBAA2C6"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1</w:t>
            </w:r>
          </w:p>
        </w:tc>
        <w:tc>
          <w:tcPr>
            <w:tcW w:w="495" w:type="dxa"/>
            <w:tcBorders>
              <w:top w:val="single" w:sz="4" w:space="0" w:color="auto"/>
              <w:left w:val="single" w:sz="4" w:space="0" w:color="auto"/>
              <w:bottom w:val="single" w:sz="4" w:space="0" w:color="auto"/>
              <w:right w:val="single" w:sz="4" w:space="0" w:color="auto"/>
            </w:tcBorders>
            <w:vAlign w:val="center"/>
          </w:tcPr>
          <w:p w14:paraId="56034FE2" w14:textId="77777777" w:rsidR="000408E6" w:rsidRPr="005B36AD" w:rsidRDefault="000408E6" w:rsidP="000408E6">
            <w:pPr>
              <w:jc w:val="right"/>
              <w:rPr>
                <w:rFonts w:cs="Arial"/>
                <w:color w:val="000000"/>
                <w:sz w:val="16"/>
                <w:szCs w:val="16"/>
              </w:rPr>
            </w:pPr>
            <w:r w:rsidRPr="005B36AD">
              <w:rPr>
                <w:rFonts w:cs="Calibri"/>
                <w:color w:val="000000"/>
                <w:sz w:val="16"/>
                <w:szCs w:val="16"/>
              </w:rPr>
              <w:t>5</w:t>
            </w:r>
          </w:p>
        </w:tc>
        <w:tc>
          <w:tcPr>
            <w:tcW w:w="524" w:type="dxa"/>
            <w:tcBorders>
              <w:top w:val="single" w:sz="4" w:space="0" w:color="auto"/>
              <w:left w:val="single" w:sz="4" w:space="0" w:color="auto"/>
              <w:bottom w:val="single" w:sz="4" w:space="0" w:color="auto"/>
              <w:right w:val="single" w:sz="4" w:space="0" w:color="auto"/>
            </w:tcBorders>
            <w:vAlign w:val="center"/>
          </w:tcPr>
          <w:p w14:paraId="581C75A7" w14:textId="77777777" w:rsidR="000408E6" w:rsidRPr="00CC0F9D" w:rsidRDefault="000408E6" w:rsidP="000408E6">
            <w:pPr>
              <w:jc w:val="right"/>
              <w:rPr>
                <w:rFonts w:cs="Arial"/>
                <w:sz w:val="16"/>
                <w:szCs w:val="16"/>
              </w:rPr>
            </w:pPr>
            <w:r w:rsidRPr="00CC0F9D">
              <w:rPr>
                <w:rFonts w:cs="Calibri"/>
                <w:sz w:val="16"/>
                <w:szCs w:val="18"/>
              </w:rPr>
              <w:t>2</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DA7EBA" w14:textId="77777777" w:rsidR="000408E6" w:rsidRPr="00CC0F9D" w:rsidRDefault="000408E6" w:rsidP="000408E6">
            <w:pPr>
              <w:jc w:val="right"/>
              <w:rPr>
                <w:rFonts w:cs="Arial"/>
                <w:sz w:val="16"/>
                <w:szCs w:val="16"/>
              </w:rPr>
            </w:pPr>
            <w:r w:rsidRPr="00CC0F9D">
              <w:rPr>
                <w:rFonts w:cs="Calibri"/>
                <w:sz w:val="16"/>
                <w:szCs w:val="18"/>
              </w:rPr>
              <w:t>-3</w:t>
            </w:r>
          </w:p>
        </w:tc>
      </w:tr>
      <w:tr w:rsidR="000408E6" w14:paraId="60944DDC"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0A8B674E"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Lugo</w:t>
            </w:r>
          </w:p>
        </w:tc>
        <w:tc>
          <w:tcPr>
            <w:tcW w:w="515" w:type="dxa"/>
            <w:tcBorders>
              <w:top w:val="nil"/>
              <w:left w:val="single" w:sz="4" w:space="0" w:color="auto"/>
              <w:bottom w:val="single" w:sz="4" w:space="0" w:color="auto"/>
              <w:right w:val="single" w:sz="4" w:space="0" w:color="auto"/>
            </w:tcBorders>
            <w:vAlign w:val="center"/>
          </w:tcPr>
          <w:p w14:paraId="2106E238"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5</w:t>
            </w:r>
          </w:p>
        </w:tc>
        <w:tc>
          <w:tcPr>
            <w:tcW w:w="496" w:type="dxa"/>
            <w:tcBorders>
              <w:top w:val="nil"/>
              <w:left w:val="single" w:sz="4" w:space="0" w:color="auto"/>
              <w:bottom w:val="single" w:sz="4" w:space="0" w:color="auto"/>
              <w:right w:val="single" w:sz="4" w:space="0" w:color="auto"/>
            </w:tcBorders>
            <w:shd w:val="clear" w:color="auto" w:fill="auto"/>
            <w:vAlign w:val="center"/>
          </w:tcPr>
          <w:p w14:paraId="202151B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9</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9499FD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5886EA2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4AD2BB14"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8</w:t>
            </w:r>
          </w:p>
        </w:tc>
        <w:tc>
          <w:tcPr>
            <w:tcW w:w="709" w:type="dxa"/>
            <w:tcBorders>
              <w:top w:val="nil"/>
              <w:left w:val="nil"/>
              <w:bottom w:val="single" w:sz="4" w:space="0" w:color="auto"/>
              <w:right w:val="single" w:sz="4" w:space="0" w:color="auto"/>
            </w:tcBorders>
            <w:shd w:val="clear" w:color="auto" w:fill="auto"/>
            <w:noWrap/>
            <w:vAlign w:val="center"/>
          </w:tcPr>
          <w:p w14:paraId="115FDC57"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2594A290"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566" w:type="dxa"/>
            <w:tcBorders>
              <w:top w:val="nil"/>
              <w:left w:val="nil"/>
              <w:bottom w:val="single" w:sz="4" w:space="0" w:color="auto"/>
              <w:right w:val="single" w:sz="4" w:space="0" w:color="auto"/>
            </w:tcBorders>
            <w:shd w:val="clear" w:color="auto" w:fill="auto"/>
            <w:noWrap/>
            <w:vAlign w:val="center"/>
          </w:tcPr>
          <w:p w14:paraId="522D478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501" w:type="dxa"/>
            <w:tcBorders>
              <w:top w:val="nil"/>
              <w:left w:val="nil"/>
              <w:bottom w:val="single" w:sz="4" w:space="0" w:color="auto"/>
              <w:right w:val="single" w:sz="4" w:space="0" w:color="auto"/>
            </w:tcBorders>
            <w:shd w:val="clear" w:color="auto" w:fill="auto"/>
            <w:vAlign w:val="center"/>
          </w:tcPr>
          <w:p w14:paraId="2E1ED2E0"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2</w:t>
            </w:r>
          </w:p>
        </w:tc>
        <w:tc>
          <w:tcPr>
            <w:tcW w:w="495" w:type="dxa"/>
            <w:tcBorders>
              <w:top w:val="single" w:sz="4" w:space="0" w:color="auto"/>
              <w:left w:val="single" w:sz="4" w:space="0" w:color="auto"/>
              <w:bottom w:val="single" w:sz="4" w:space="0" w:color="auto"/>
              <w:right w:val="single" w:sz="4" w:space="0" w:color="auto"/>
            </w:tcBorders>
            <w:vAlign w:val="center"/>
          </w:tcPr>
          <w:p w14:paraId="6F8CAF5E" w14:textId="77777777" w:rsidR="000408E6" w:rsidRPr="005B36AD" w:rsidRDefault="000408E6" w:rsidP="000408E6">
            <w:pPr>
              <w:jc w:val="right"/>
              <w:rPr>
                <w:rFonts w:cs="Arial"/>
                <w:color w:val="000000"/>
                <w:sz w:val="16"/>
                <w:szCs w:val="16"/>
              </w:rPr>
            </w:pPr>
            <w:r w:rsidRPr="005B36AD">
              <w:rPr>
                <w:rFonts w:cs="Calibri"/>
                <w:color w:val="000000"/>
                <w:sz w:val="16"/>
                <w:szCs w:val="16"/>
              </w:rPr>
              <w:t>2</w:t>
            </w:r>
          </w:p>
        </w:tc>
        <w:tc>
          <w:tcPr>
            <w:tcW w:w="524" w:type="dxa"/>
            <w:tcBorders>
              <w:top w:val="single" w:sz="4" w:space="0" w:color="auto"/>
              <w:left w:val="single" w:sz="4" w:space="0" w:color="auto"/>
              <w:bottom w:val="single" w:sz="4" w:space="0" w:color="auto"/>
              <w:right w:val="single" w:sz="4" w:space="0" w:color="auto"/>
            </w:tcBorders>
            <w:vAlign w:val="center"/>
          </w:tcPr>
          <w:p w14:paraId="03309ABE" w14:textId="77777777" w:rsidR="000408E6" w:rsidRPr="00CC0F9D" w:rsidRDefault="000408E6" w:rsidP="000408E6">
            <w:pPr>
              <w:jc w:val="right"/>
              <w:rPr>
                <w:rFonts w:cs="Arial"/>
                <w:sz w:val="16"/>
                <w:szCs w:val="16"/>
              </w:rPr>
            </w:pPr>
            <w:r w:rsidRPr="00CC0F9D">
              <w:rPr>
                <w:rFonts w:cs="Calibri"/>
                <w:sz w:val="16"/>
                <w:szCs w:val="18"/>
              </w:rPr>
              <w:t>1</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D2C95" w14:textId="77777777" w:rsidR="000408E6" w:rsidRPr="00CC0F9D" w:rsidRDefault="000408E6" w:rsidP="000408E6">
            <w:pPr>
              <w:jc w:val="right"/>
              <w:rPr>
                <w:rFonts w:cs="Arial"/>
                <w:sz w:val="16"/>
                <w:szCs w:val="16"/>
              </w:rPr>
            </w:pPr>
            <w:r w:rsidRPr="00CC0F9D">
              <w:rPr>
                <w:rFonts w:cs="Calibri"/>
                <w:sz w:val="16"/>
                <w:szCs w:val="18"/>
              </w:rPr>
              <w:t>-1</w:t>
            </w:r>
          </w:p>
        </w:tc>
      </w:tr>
      <w:tr w:rsidR="000408E6" w14:paraId="465A8107"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347BD9E6"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Madrid</w:t>
            </w:r>
          </w:p>
        </w:tc>
        <w:tc>
          <w:tcPr>
            <w:tcW w:w="515" w:type="dxa"/>
            <w:tcBorders>
              <w:top w:val="nil"/>
              <w:left w:val="single" w:sz="4" w:space="0" w:color="auto"/>
              <w:bottom w:val="single" w:sz="4" w:space="0" w:color="auto"/>
              <w:right w:val="single" w:sz="4" w:space="0" w:color="auto"/>
            </w:tcBorders>
            <w:vAlign w:val="center"/>
          </w:tcPr>
          <w:p w14:paraId="0E631264"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16</w:t>
            </w:r>
          </w:p>
        </w:tc>
        <w:tc>
          <w:tcPr>
            <w:tcW w:w="496" w:type="dxa"/>
            <w:tcBorders>
              <w:top w:val="nil"/>
              <w:left w:val="single" w:sz="4" w:space="0" w:color="auto"/>
              <w:bottom w:val="single" w:sz="4" w:space="0" w:color="auto"/>
              <w:right w:val="single" w:sz="4" w:space="0" w:color="auto"/>
            </w:tcBorders>
            <w:shd w:val="clear" w:color="auto" w:fill="auto"/>
            <w:vAlign w:val="center"/>
          </w:tcPr>
          <w:p w14:paraId="09C544E6"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14</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6FF0D25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04C33D70"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14</w:t>
            </w:r>
          </w:p>
        </w:tc>
        <w:tc>
          <w:tcPr>
            <w:tcW w:w="709" w:type="dxa"/>
            <w:tcBorders>
              <w:top w:val="nil"/>
              <w:left w:val="nil"/>
              <w:bottom w:val="single" w:sz="4" w:space="0" w:color="auto"/>
              <w:right w:val="single" w:sz="4" w:space="0" w:color="auto"/>
            </w:tcBorders>
            <w:shd w:val="clear" w:color="auto" w:fill="auto"/>
            <w:noWrap/>
            <w:vAlign w:val="center"/>
          </w:tcPr>
          <w:p w14:paraId="5118AAB5"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9</w:t>
            </w:r>
          </w:p>
        </w:tc>
        <w:tc>
          <w:tcPr>
            <w:tcW w:w="709" w:type="dxa"/>
            <w:tcBorders>
              <w:top w:val="nil"/>
              <w:left w:val="nil"/>
              <w:bottom w:val="single" w:sz="4" w:space="0" w:color="auto"/>
              <w:right w:val="single" w:sz="4" w:space="0" w:color="auto"/>
            </w:tcBorders>
            <w:shd w:val="clear" w:color="auto" w:fill="auto"/>
            <w:noWrap/>
            <w:vAlign w:val="center"/>
          </w:tcPr>
          <w:p w14:paraId="3A59C45C"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14:paraId="20CED8C3"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12</w:t>
            </w:r>
          </w:p>
        </w:tc>
        <w:tc>
          <w:tcPr>
            <w:tcW w:w="566" w:type="dxa"/>
            <w:tcBorders>
              <w:top w:val="nil"/>
              <w:left w:val="nil"/>
              <w:bottom w:val="single" w:sz="4" w:space="0" w:color="auto"/>
              <w:right w:val="single" w:sz="4" w:space="0" w:color="auto"/>
            </w:tcBorders>
            <w:shd w:val="clear" w:color="auto" w:fill="auto"/>
            <w:noWrap/>
            <w:vAlign w:val="center"/>
          </w:tcPr>
          <w:p w14:paraId="3A5E746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13</w:t>
            </w:r>
          </w:p>
        </w:tc>
        <w:tc>
          <w:tcPr>
            <w:tcW w:w="501" w:type="dxa"/>
            <w:tcBorders>
              <w:top w:val="nil"/>
              <w:left w:val="nil"/>
              <w:bottom w:val="single" w:sz="4" w:space="0" w:color="auto"/>
              <w:right w:val="single" w:sz="4" w:space="0" w:color="auto"/>
            </w:tcBorders>
            <w:shd w:val="clear" w:color="auto" w:fill="auto"/>
            <w:vAlign w:val="center"/>
          </w:tcPr>
          <w:p w14:paraId="54A54D4B"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14</w:t>
            </w:r>
          </w:p>
        </w:tc>
        <w:tc>
          <w:tcPr>
            <w:tcW w:w="495" w:type="dxa"/>
            <w:tcBorders>
              <w:top w:val="single" w:sz="4" w:space="0" w:color="auto"/>
              <w:left w:val="single" w:sz="4" w:space="0" w:color="auto"/>
              <w:bottom w:val="single" w:sz="4" w:space="0" w:color="auto"/>
              <w:right w:val="single" w:sz="4" w:space="0" w:color="auto"/>
            </w:tcBorders>
            <w:vAlign w:val="center"/>
          </w:tcPr>
          <w:p w14:paraId="64930BF6" w14:textId="77777777" w:rsidR="000408E6" w:rsidRPr="005B36AD" w:rsidRDefault="000408E6" w:rsidP="000408E6">
            <w:pPr>
              <w:jc w:val="right"/>
              <w:rPr>
                <w:rFonts w:cs="Arial"/>
                <w:color w:val="000000"/>
                <w:sz w:val="16"/>
                <w:szCs w:val="16"/>
              </w:rPr>
            </w:pPr>
            <w:r w:rsidRPr="005B36AD">
              <w:rPr>
                <w:rFonts w:cs="Calibri"/>
                <w:color w:val="000000"/>
                <w:sz w:val="16"/>
                <w:szCs w:val="16"/>
              </w:rPr>
              <w:t>12</w:t>
            </w:r>
          </w:p>
        </w:tc>
        <w:tc>
          <w:tcPr>
            <w:tcW w:w="524" w:type="dxa"/>
            <w:tcBorders>
              <w:top w:val="single" w:sz="4" w:space="0" w:color="auto"/>
              <w:left w:val="single" w:sz="4" w:space="0" w:color="auto"/>
              <w:bottom w:val="single" w:sz="4" w:space="0" w:color="auto"/>
              <w:right w:val="single" w:sz="4" w:space="0" w:color="auto"/>
            </w:tcBorders>
            <w:vAlign w:val="center"/>
          </w:tcPr>
          <w:p w14:paraId="783ED4C6" w14:textId="77777777" w:rsidR="000408E6" w:rsidRPr="00CC0F9D" w:rsidRDefault="000408E6" w:rsidP="000408E6">
            <w:pPr>
              <w:jc w:val="right"/>
              <w:rPr>
                <w:rFonts w:cs="Arial"/>
                <w:sz w:val="16"/>
                <w:szCs w:val="16"/>
              </w:rPr>
            </w:pPr>
            <w:r w:rsidRPr="00CC0F9D">
              <w:rPr>
                <w:rFonts w:cs="Calibri"/>
                <w:sz w:val="16"/>
                <w:szCs w:val="18"/>
              </w:rPr>
              <w:t>8</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75AC2A" w14:textId="77777777" w:rsidR="000408E6" w:rsidRPr="00CC0F9D" w:rsidRDefault="000408E6" w:rsidP="000408E6">
            <w:pPr>
              <w:jc w:val="right"/>
              <w:rPr>
                <w:rFonts w:cs="Arial"/>
                <w:sz w:val="16"/>
                <w:szCs w:val="16"/>
              </w:rPr>
            </w:pPr>
            <w:r w:rsidRPr="00CC0F9D">
              <w:rPr>
                <w:rFonts w:cs="Calibri"/>
                <w:sz w:val="16"/>
                <w:szCs w:val="18"/>
              </w:rPr>
              <w:t>-4</w:t>
            </w:r>
          </w:p>
        </w:tc>
      </w:tr>
      <w:tr w:rsidR="000408E6" w14:paraId="50B5D252"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1914C51C"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Málaga</w:t>
            </w:r>
          </w:p>
        </w:tc>
        <w:tc>
          <w:tcPr>
            <w:tcW w:w="515" w:type="dxa"/>
            <w:tcBorders>
              <w:top w:val="nil"/>
              <w:left w:val="single" w:sz="4" w:space="0" w:color="auto"/>
              <w:bottom w:val="single" w:sz="4" w:space="0" w:color="auto"/>
              <w:right w:val="single" w:sz="4" w:space="0" w:color="auto"/>
            </w:tcBorders>
            <w:vAlign w:val="center"/>
          </w:tcPr>
          <w:p w14:paraId="4CDA754C"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6</w:t>
            </w:r>
          </w:p>
        </w:tc>
        <w:tc>
          <w:tcPr>
            <w:tcW w:w="496" w:type="dxa"/>
            <w:tcBorders>
              <w:top w:val="nil"/>
              <w:left w:val="single" w:sz="4" w:space="0" w:color="auto"/>
              <w:bottom w:val="single" w:sz="4" w:space="0" w:color="auto"/>
              <w:right w:val="single" w:sz="4" w:space="0" w:color="auto"/>
            </w:tcBorders>
            <w:shd w:val="clear" w:color="auto" w:fill="auto"/>
            <w:vAlign w:val="center"/>
          </w:tcPr>
          <w:p w14:paraId="73D2D24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7</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79DAD12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5A979944"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04DFB187"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14AA4A22"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7</w:t>
            </w:r>
          </w:p>
        </w:tc>
        <w:tc>
          <w:tcPr>
            <w:tcW w:w="709" w:type="dxa"/>
            <w:tcBorders>
              <w:top w:val="nil"/>
              <w:left w:val="nil"/>
              <w:bottom w:val="single" w:sz="4" w:space="0" w:color="auto"/>
              <w:right w:val="single" w:sz="4" w:space="0" w:color="auto"/>
            </w:tcBorders>
            <w:shd w:val="clear" w:color="auto" w:fill="auto"/>
            <w:noWrap/>
            <w:vAlign w:val="center"/>
          </w:tcPr>
          <w:p w14:paraId="63EAB5C5"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8</w:t>
            </w:r>
          </w:p>
        </w:tc>
        <w:tc>
          <w:tcPr>
            <w:tcW w:w="566" w:type="dxa"/>
            <w:tcBorders>
              <w:top w:val="nil"/>
              <w:left w:val="nil"/>
              <w:bottom w:val="single" w:sz="4" w:space="0" w:color="auto"/>
              <w:right w:val="single" w:sz="4" w:space="0" w:color="auto"/>
            </w:tcBorders>
            <w:shd w:val="clear" w:color="auto" w:fill="auto"/>
            <w:noWrap/>
            <w:vAlign w:val="center"/>
          </w:tcPr>
          <w:p w14:paraId="3E4C21FB"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6</w:t>
            </w:r>
          </w:p>
        </w:tc>
        <w:tc>
          <w:tcPr>
            <w:tcW w:w="501" w:type="dxa"/>
            <w:tcBorders>
              <w:top w:val="nil"/>
              <w:left w:val="nil"/>
              <w:bottom w:val="single" w:sz="4" w:space="0" w:color="auto"/>
              <w:right w:val="single" w:sz="4" w:space="0" w:color="auto"/>
            </w:tcBorders>
            <w:shd w:val="clear" w:color="auto" w:fill="auto"/>
            <w:vAlign w:val="center"/>
          </w:tcPr>
          <w:p w14:paraId="09C064BE"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6</w:t>
            </w:r>
          </w:p>
        </w:tc>
        <w:tc>
          <w:tcPr>
            <w:tcW w:w="495" w:type="dxa"/>
            <w:tcBorders>
              <w:top w:val="single" w:sz="4" w:space="0" w:color="auto"/>
              <w:left w:val="single" w:sz="4" w:space="0" w:color="auto"/>
              <w:bottom w:val="single" w:sz="4" w:space="0" w:color="auto"/>
              <w:right w:val="single" w:sz="4" w:space="0" w:color="auto"/>
            </w:tcBorders>
            <w:vAlign w:val="center"/>
          </w:tcPr>
          <w:p w14:paraId="34E5763C" w14:textId="77777777" w:rsidR="000408E6" w:rsidRPr="005B36AD" w:rsidRDefault="000408E6" w:rsidP="000408E6">
            <w:pPr>
              <w:jc w:val="right"/>
              <w:rPr>
                <w:rFonts w:cs="Arial"/>
                <w:color w:val="000000"/>
                <w:sz w:val="16"/>
                <w:szCs w:val="16"/>
              </w:rPr>
            </w:pPr>
            <w:r w:rsidRPr="005B36AD">
              <w:rPr>
                <w:rFonts w:cs="Calibri"/>
                <w:color w:val="000000"/>
                <w:sz w:val="16"/>
                <w:szCs w:val="16"/>
              </w:rPr>
              <w:t>6</w:t>
            </w:r>
          </w:p>
        </w:tc>
        <w:tc>
          <w:tcPr>
            <w:tcW w:w="524" w:type="dxa"/>
            <w:tcBorders>
              <w:top w:val="single" w:sz="4" w:space="0" w:color="auto"/>
              <w:left w:val="single" w:sz="4" w:space="0" w:color="auto"/>
              <w:bottom w:val="single" w:sz="4" w:space="0" w:color="auto"/>
              <w:right w:val="single" w:sz="4" w:space="0" w:color="auto"/>
            </w:tcBorders>
            <w:vAlign w:val="center"/>
          </w:tcPr>
          <w:p w14:paraId="61F5B1E3" w14:textId="77777777" w:rsidR="000408E6" w:rsidRPr="00CC0F9D" w:rsidRDefault="000408E6" w:rsidP="000408E6">
            <w:pPr>
              <w:jc w:val="right"/>
              <w:rPr>
                <w:rFonts w:cs="Arial"/>
                <w:sz w:val="16"/>
                <w:szCs w:val="16"/>
              </w:rPr>
            </w:pPr>
            <w:r w:rsidRPr="00CC0F9D">
              <w:rPr>
                <w:rFonts w:cs="Calibri"/>
                <w:sz w:val="16"/>
                <w:szCs w:val="18"/>
              </w:rPr>
              <w:t>5</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6465B" w14:textId="77777777" w:rsidR="000408E6" w:rsidRPr="00CC0F9D" w:rsidRDefault="000408E6" w:rsidP="000408E6">
            <w:pPr>
              <w:jc w:val="right"/>
              <w:rPr>
                <w:rFonts w:cs="Arial"/>
                <w:sz w:val="16"/>
                <w:szCs w:val="16"/>
              </w:rPr>
            </w:pPr>
            <w:r w:rsidRPr="00CC0F9D">
              <w:rPr>
                <w:rFonts w:cs="Calibri"/>
                <w:sz w:val="16"/>
                <w:szCs w:val="18"/>
              </w:rPr>
              <w:t>-1</w:t>
            </w:r>
          </w:p>
        </w:tc>
      </w:tr>
      <w:tr w:rsidR="000408E6" w14:paraId="37F5B3F8"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6A5275A5"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Murcia</w:t>
            </w:r>
          </w:p>
        </w:tc>
        <w:tc>
          <w:tcPr>
            <w:tcW w:w="515" w:type="dxa"/>
            <w:tcBorders>
              <w:top w:val="nil"/>
              <w:left w:val="single" w:sz="4" w:space="0" w:color="auto"/>
              <w:bottom w:val="single" w:sz="4" w:space="0" w:color="auto"/>
              <w:right w:val="single" w:sz="4" w:space="0" w:color="auto"/>
            </w:tcBorders>
            <w:vAlign w:val="center"/>
          </w:tcPr>
          <w:p w14:paraId="78781D52"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6</w:t>
            </w:r>
          </w:p>
        </w:tc>
        <w:tc>
          <w:tcPr>
            <w:tcW w:w="496" w:type="dxa"/>
            <w:tcBorders>
              <w:top w:val="nil"/>
              <w:left w:val="single" w:sz="4" w:space="0" w:color="auto"/>
              <w:bottom w:val="single" w:sz="4" w:space="0" w:color="auto"/>
              <w:right w:val="single" w:sz="4" w:space="0" w:color="auto"/>
            </w:tcBorders>
            <w:shd w:val="clear" w:color="auto" w:fill="auto"/>
            <w:vAlign w:val="center"/>
          </w:tcPr>
          <w:p w14:paraId="3309BF96"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11</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807AD72"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79959A9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7</w:t>
            </w:r>
          </w:p>
        </w:tc>
        <w:tc>
          <w:tcPr>
            <w:tcW w:w="709" w:type="dxa"/>
            <w:tcBorders>
              <w:top w:val="nil"/>
              <w:left w:val="nil"/>
              <w:bottom w:val="single" w:sz="4" w:space="0" w:color="auto"/>
              <w:right w:val="single" w:sz="4" w:space="0" w:color="auto"/>
            </w:tcBorders>
            <w:shd w:val="clear" w:color="auto" w:fill="auto"/>
            <w:noWrap/>
            <w:vAlign w:val="center"/>
          </w:tcPr>
          <w:p w14:paraId="7B59A60B"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3943DD92"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7B980154"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8</w:t>
            </w:r>
          </w:p>
        </w:tc>
        <w:tc>
          <w:tcPr>
            <w:tcW w:w="566" w:type="dxa"/>
            <w:tcBorders>
              <w:top w:val="nil"/>
              <w:left w:val="nil"/>
              <w:bottom w:val="single" w:sz="4" w:space="0" w:color="auto"/>
              <w:right w:val="single" w:sz="4" w:space="0" w:color="auto"/>
            </w:tcBorders>
            <w:shd w:val="clear" w:color="auto" w:fill="auto"/>
            <w:noWrap/>
            <w:vAlign w:val="center"/>
          </w:tcPr>
          <w:p w14:paraId="1177E4CF"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501" w:type="dxa"/>
            <w:tcBorders>
              <w:top w:val="nil"/>
              <w:left w:val="nil"/>
              <w:bottom w:val="single" w:sz="4" w:space="0" w:color="auto"/>
              <w:right w:val="single" w:sz="4" w:space="0" w:color="auto"/>
            </w:tcBorders>
            <w:shd w:val="clear" w:color="auto" w:fill="auto"/>
            <w:vAlign w:val="center"/>
          </w:tcPr>
          <w:p w14:paraId="3F91A540"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5</w:t>
            </w:r>
          </w:p>
        </w:tc>
        <w:tc>
          <w:tcPr>
            <w:tcW w:w="495" w:type="dxa"/>
            <w:tcBorders>
              <w:top w:val="single" w:sz="4" w:space="0" w:color="auto"/>
              <w:left w:val="single" w:sz="4" w:space="0" w:color="auto"/>
              <w:bottom w:val="single" w:sz="4" w:space="0" w:color="auto"/>
              <w:right w:val="single" w:sz="4" w:space="0" w:color="auto"/>
            </w:tcBorders>
            <w:vAlign w:val="center"/>
          </w:tcPr>
          <w:p w14:paraId="517D701A" w14:textId="77777777" w:rsidR="000408E6" w:rsidRPr="005B36AD" w:rsidRDefault="000408E6" w:rsidP="000408E6">
            <w:pPr>
              <w:jc w:val="right"/>
              <w:rPr>
                <w:rFonts w:cs="Arial"/>
                <w:color w:val="000000"/>
                <w:sz w:val="16"/>
                <w:szCs w:val="16"/>
              </w:rPr>
            </w:pPr>
            <w:r w:rsidRPr="005B36AD">
              <w:rPr>
                <w:rFonts w:cs="Calibri"/>
                <w:color w:val="000000"/>
                <w:sz w:val="16"/>
                <w:szCs w:val="16"/>
              </w:rPr>
              <w:t>5</w:t>
            </w:r>
          </w:p>
        </w:tc>
        <w:tc>
          <w:tcPr>
            <w:tcW w:w="524" w:type="dxa"/>
            <w:tcBorders>
              <w:top w:val="single" w:sz="4" w:space="0" w:color="auto"/>
              <w:left w:val="single" w:sz="4" w:space="0" w:color="auto"/>
              <w:bottom w:val="single" w:sz="4" w:space="0" w:color="auto"/>
              <w:right w:val="single" w:sz="4" w:space="0" w:color="auto"/>
            </w:tcBorders>
            <w:vAlign w:val="center"/>
          </w:tcPr>
          <w:p w14:paraId="544265D8" w14:textId="77777777" w:rsidR="000408E6" w:rsidRPr="00CC0F9D" w:rsidRDefault="000408E6" w:rsidP="000408E6">
            <w:pPr>
              <w:jc w:val="right"/>
              <w:rPr>
                <w:rFonts w:cs="Arial"/>
                <w:sz w:val="16"/>
                <w:szCs w:val="16"/>
              </w:rPr>
            </w:pPr>
            <w:r w:rsidRPr="00CC0F9D">
              <w:rPr>
                <w:rFonts w:cs="Calibri"/>
                <w:sz w:val="16"/>
                <w:szCs w:val="18"/>
              </w:rPr>
              <w:t>4</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9E57D" w14:textId="77777777" w:rsidR="000408E6" w:rsidRPr="00CC0F9D" w:rsidRDefault="000408E6" w:rsidP="000408E6">
            <w:pPr>
              <w:jc w:val="right"/>
              <w:rPr>
                <w:rFonts w:cs="Arial"/>
                <w:sz w:val="16"/>
                <w:szCs w:val="16"/>
              </w:rPr>
            </w:pPr>
            <w:r w:rsidRPr="00CC0F9D">
              <w:rPr>
                <w:rFonts w:cs="Calibri"/>
                <w:sz w:val="16"/>
                <w:szCs w:val="18"/>
              </w:rPr>
              <w:t>-1</w:t>
            </w:r>
          </w:p>
        </w:tc>
      </w:tr>
      <w:tr w:rsidR="000408E6" w14:paraId="2EDE92BC"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6805F67A"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Navarra</w:t>
            </w:r>
          </w:p>
        </w:tc>
        <w:tc>
          <w:tcPr>
            <w:tcW w:w="515" w:type="dxa"/>
            <w:tcBorders>
              <w:top w:val="nil"/>
              <w:left w:val="single" w:sz="4" w:space="0" w:color="auto"/>
              <w:bottom w:val="single" w:sz="4" w:space="0" w:color="auto"/>
              <w:right w:val="single" w:sz="4" w:space="0" w:color="auto"/>
            </w:tcBorders>
            <w:vAlign w:val="center"/>
          </w:tcPr>
          <w:p w14:paraId="47CD87CD"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7</w:t>
            </w:r>
          </w:p>
        </w:tc>
        <w:tc>
          <w:tcPr>
            <w:tcW w:w="496" w:type="dxa"/>
            <w:tcBorders>
              <w:top w:val="nil"/>
              <w:left w:val="single" w:sz="4" w:space="0" w:color="auto"/>
              <w:bottom w:val="single" w:sz="4" w:space="0" w:color="auto"/>
              <w:right w:val="single" w:sz="4" w:space="0" w:color="auto"/>
            </w:tcBorders>
            <w:shd w:val="clear" w:color="auto" w:fill="auto"/>
            <w:vAlign w:val="center"/>
          </w:tcPr>
          <w:p w14:paraId="32DFA960"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4971A2EA"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2783B916"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03603ED0"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1E565F6C"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72976C00"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566" w:type="dxa"/>
            <w:tcBorders>
              <w:top w:val="nil"/>
              <w:left w:val="nil"/>
              <w:bottom w:val="single" w:sz="4" w:space="0" w:color="auto"/>
              <w:right w:val="single" w:sz="4" w:space="0" w:color="auto"/>
            </w:tcBorders>
            <w:shd w:val="clear" w:color="auto" w:fill="auto"/>
            <w:noWrap/>
            <w:vAlign w:val="center"/>
          </w:tcPr>
          <w:p w14:paraId="36173DE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501" w:type="dxa"/>
            <w:tcBorders>
              <w:top w:val="nil"/>
              <w:left w:val="nil"/>
              <w:bottom w:val="single" w:sz="4" w:space="0" w:color="auto"/>
              <w:right w:val="single" w:sz="4" w:space="0" w:color="auto"/>
            </w:tcBorders>
            <w:shd w:val="clear" w:color="auto" w:fill="auto"/>
            <w:vAlign w:val="center"/>
          </w:tcPr>
          <w:p w14:paraId="34AF85BD"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4</w:t>
            </w:r>
          </w:p>
        </w:tc>
        <w:tc>
          <w:tcPr>
            <w:tcW w:w="495" w:type="dxa"/>
            <w:tcBorders>
              <w:top w:val="single" w:sz="4" w:space="0" w:color="auto"/>
              <w:left w:val="single" w:sz="4" w:space="0" w:color="auto"/>
              <w:bottom w:val="single" w:sz="4" w:space="0" w:color="auto"/>
              <w:right w:val="single" w:sz="4" w:space="0" w:color="auto"/>
            </w:tcBorders>
            <w:vAlign w:val="center"/>
          </w:tcPr>
          <w:p w14:paraId="4CAA78EE" w14:textId="77777777" w:rsidR="000408E6" w:rsidRPr="005B36AD" w:rsidRDefault="000408E6" w:rsidP="000408E6">
            <w:pPr>
              <w:jc w:val="right"/>
              <w:rPr>
                <w:rFonts w:cs="Arial"/>
                <w:color w:val="000000"/>
                <w:sz w:val="16"/>
                <w:szCs w:val="16"/>
              </w:rPr>
            </w:pPr>
            <w:r w:rsidRPr="005B36AD">
              <w:rPr>
                <w:rFonts w:cs="Calibri"/>
                <w:color w:val="000000"/>
                <w:sz w:val="16"/>
                <w:szCs w:val="16"/>
              </w:rPr>
              <w:t>1</w:t>
            </w:r>
          </w:p>
        </w:tc>
        <w:tc>
          <w:tcPr>
            <w:tcW w:w="524" w:type="dxa"/>
            <w:tcBorders>
              <w:top w:val="single" w:sz="4" w:space="0" w:color="auto"/>
              <w:left w:val="single" w:sz="4" w:space="0" w:color="auto"/>
              <w:bottom w:val="single" w:sz="4" w:space="0" w:color="auto"/>
              <w:right w:val="single" w:sz="4" w:space="0" w:color="auto"/>
            </w:tcBorders>
            <w:vAlign w:val="center"/>
          </w:tcPr>
          <w:p w14:paraId="42EE1110" w14:textId="77777777" w:rsidR="000408E6" w:rsidRPr="00CC0F9D" w:rsidRDefault="000408E6" w:rsidP="000408E6">
            <w:pPr>
              <w:jc w:val="right"/>
              <w:rPr>
                <w:rFonts w:cs="Arial"/>
                <w:sz w:val="16"/>
                <w:szCs w:val="16"/>
              </w:rPr>
            </w:pPr>
            <w:r w:rsidRPr="00CC0F9D">
              <w:rPr>
                <w:rFonts w:cs="Calibri"/>
                <w:sz w:val="16"/>
                <w:szCs w:val="18"/>
              </w:rPr>
              <w:t>3</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15B0B" w14:textId="77777777" w:rsidR="000408E6" w:rsidRPr="00CC0F9D" w:rsidRDefault="000408E6" w:rsidP="000408E6">
            <w:pPr>
              <w:jc w:val="right"/>
              <w:rPr>
                <w:rFonts w:cs="Arial"/>
                <w:sz w:val="16"/>
                <w:szCs w:val="16"/>
              </w:rPr>
            </w:pPr>
            <w:r w:rsidRPr="00CC0F9D">
              <w:rPr>
                <w:rFonts w:cs="Calibri"/>
                <w:sz w:val="16"/>
                <w:szCs w:val="18"/>
              </w:rPr>
              <w:t>2</w:t>
            </w:r>
          </w:p>
        </w:tc>
      </w:tr>
      <w:tr w:rsidR="000408E6" w14:paraId="7A0B35B8"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2BAFF2B1"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Ourense</w:t>
            </w:r>
          </w:p>
        </w:tc>
        <w:tc>
          <w:tcPr>
            <w:tcW w:w="515" w:type="dxa"/>
            <w:tcBorders>
              <w:top w:val="nil"/>
              <w:left w:val="single" w:sz="4" w:space="0" w:color="auto"/>
              <w:bottom w:val="single" w:sz="4" w:space="0" w:color="auto"/>
              <w:right w:val="single" w:sz="4" w:space="0" w:color="auto"/>
            </w:tcBorders>
            <w:vAlign w:val="center"/>
          </w:tcPr>
          <w:p w14:paraId="17FE3337"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7</w:t>
            </w:r>
          </w:p>
        </w:tc>
        <w:tc>
          <w:tcPr>
            <w:tcW w:w="496" w:type="dxa"/>
            <w:tcBorders>
              <w:top w:val="nil"/>
              <w:left w:val="single" w:sz="4" w:space="0" w:color="auto"/>
              <w:bottom w:val="single" w:sz="4" w:space="0" w:color="auto"/>
              <w:right w:val="single" w:sz="4" w:space="0" w:color="auto"/>
            </w:tcBorders>
            <w:shd w:val="clear" w:color="auto" w:fill="auto"/>
            <w:vAlign w:val="center"/>
          </w:tcPr>
          <w:p w14:paraId="0DFF8054"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DEAC499"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5284F042"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14:paraId="5101E32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50750EF6"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35CBD680"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566" w:type="dxa"/>
            <w:tcBorders>
              <w:top w:val="nil"/>
              <w:left w:val="nil"/>
              <w:bottom w:val="single" w:sz="4" w:space="0" w:color="auto"/>
              <w:right w:val="single" w:sz="4" w:space="0" w:color="auto"/>
            </w:tcBorders>
            <w:shd w:val="clear" w:color="auto" w:fill="auto"/>
            <w:noWrap/>
            <w:vAlign w:val="center"/>
          </w:tcPr>
          <w:p w14:paraId="67F0ABE3"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501" w:type="dxa"/>
            <w:tcBorders>
              <w:top w:val="nil"/>
              <w:left w:val="nil"/>
              <w:bottom w:val="single" w:sz="4" w:space="0" w:color="auto"/>
              <w:right w:val="single" w:sz="4" w:space="0" w:color="auto"/>
            </w:tcBorders>
            <w:shd w:val="clear" w:color="auto" w:fill="auto"/>
            <w:vAlign w:val="center"/>
          </w:tcPr>
          <w:p w14:paraId="16FF16EF"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4</w:t>
            </w:r>
          </w:p>
        </w:tc>
        <w:tc>
          <w:tcPr>
            <w:tcW w:w="495" w:type="dxa"/>
            <w:tcBorders>
              <w:top w:val="single" w:sz="4" w:space="0" w:color="auto"/>
              <w:left w:val="single" w:sz="4" w:space="0" w:color="auto"/>
              <w:bottom w:val="single" w:sz="4" w:space="0" w:color="auto"/>
              <w:right w:val="single" w:sz="4" w:space="0" w:color="auto"/>
            </w:tcBorders>
            <w:vAlign w:val="center"/>
          </w:tcPr>
          <w:p w14:paraId="531F7EC7" w14:textId="77777777" w:rsidR="000408E6" w:rsidRPr="005B36AD" w:rsidRDefault="000408E6" w:rsidP="000408E6">
            <w:pPr>
              <w:jc w:val="right"/>
              <w:rPr>
                <w:rFonts w:cs="Arial"/>
                <w:color w:val="000000"/>
                <w:sz w:val="16"/>
                <w:szCs w:val="16"/>
              </w:rPr>
            </w:pPr>
            <w:r w:rsidRPr="005B36AD">
              <w:rPr>
                <w:rFonts w:cs="Calibri"/>
                <w:color w:val="000000"/>
                <w:sz w:val="16"/>
                <w:szCs w:val="16"/>
              </w:rPr>
              <w:t>2</w:t>
            </w:r>
          </w:p>
        </w:tc>
        <w:tc>
          <w:tcPr>
            <w:tcW w:w="524" w:type="dxa"/>
            <w:tcBorders>
              <w:top w:val="single" w:sz="4" w:space="0" w:color="auto"/>
              <w:left w:val="single" w:sz="4" w:space="0" w:color="auto"/>
              <w:bottom w:val="single" w:sz="4" w:space="0" w:color="auto"/>
              <w:right w:val="single" w:sz="4" w:space="0" w:color="auto"/>
            </w:tcBorders>
            <w:vAlign w:val="center"/>
          </w:tcPr>
          <w:p w14:paraId="7A4F7BB8" w14:textId="77777777" w:rsidR="000408E6" w:rsidRPr="00CC0F9D" w:rsidRDefault="000408E6" w:rsidP="000408E6">
            <w:pPr>
              <w:jc w:val="right"/>
              <w:rPr>
                <w:rFonts w:cs="Arial"/>
                <w:sz w:val="16"/>
                <w:szCs w:val="16"/>
              </w:rPr>
            </w:pPr>
            <w:r w:rsidRPr="00CC0F9D">
              <w:rPr>
                <w:rFonts w:cs="Calibri"/>
                <w:sz w:val="16"/>
                <w:szCs w:val="18"/>
              </w:rPr>
              <w:t>2</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A4378" w14:textId="77777777" w:rsidR="000408E6" w:rsidRPr="00CC0F9D" w:rsidRDefault="000408E6" w:rsidP="000408E6">
            <w:pPr>
              <w:jc w:val="right"/>
              <w:rPr>
                <w:rFonts w:cs="Arial"/>
                <w:sz w:val="16"/>
                <w:szCs w:val="16"/>
              </w:rPr>
            </w:pPr>
            <w:r w:rsidRPr="00CC0F9D">
              <w:rPr>
                <w:rFonts w:cs="Calibri"/>
                <w:sz w:val="16"/>
                <w:szCs w:val="18"/>
              </w:rPr>
              <w:t>0</w:t>
            </w:r>
          </w:p>
        </w:tc>
      </w:tr>
      <w:tr w:rsidR="000408E6" w14:paraId="05FC6713"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1B18DFF6"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Asturias</w:t>
            </w:r>
          </w:p>
        </w:tc>
        <w:tc>
          <w:tcPr>
            <w:tcW w:w="515" w:type="dxa"/>
            <w:tcBorders>
              <w:top w:val="nil"/>
              <w:left w:val="single" w:sz="4" w:space="0" w:color="auto"/>
              <w:bottom w:val="single" w:sz="4" w:space="0" w:color="auto"/>
              <w:right w:val="single" w:sz="4" w:space="0" w:color="auto"/>
            </w:tcBorders>
            <w:vAlign w:val="center"/>
          </w:tcPr>
          <w:p w14:paraId="2454AD9F"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11</w:t>
            </w:r>
          </w:p>
        </w:tc>
        <w:tc>
          <w:tcPr>
            <w:tcW w:w="496" w:type="dxa"/>
            <w:tcBorders>
              <w:top w:val="nil"/>
              <w:left w:val="single" w:sz="4" w:space="0" w:color="auto"/>
              <w:bottom w:val="single" w:sz="4" w:space="0" w:color="auto"/>
              <w:right w:val="single" w:sz="4" w:space="0" w:color="auto"/>
            </w:tcBorders>
            <w:shd w:val="clear" w:color="auto" w:fill="auto"/>
            <w:vAlign w:val="center"/>
          </w:tcPr>
          <w:p w14:paraId="5F956AA7"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22963DC"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08E8A493"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9</w:t>
            </w:r>
          </w:p>
        </w:tc>
        <w:tc>
          <w:tcPr>
            <w:tcW w:w="709" w:type="dxa"/>
            <w:tcBorders>
              <w:top w:val="nil"/>
              <w:left w:val="nil"/>
              <w:bottom w:val="single" w:sz="4" w:space="0" w:color="auto"/>
              <w:right w:val="single" w:sz="4" w:space="0" w:color="auto"/>
            </w:tcBorders>
            <w:shd w:val="clear" w:color="auto" w:fill="auto"/>
            <w:noWrap/>
            <w:vAlign w:val="center"/>
          </w:tcPr>
          <w:p w14:paraId="5FFE50FA"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14:paraId="3A7572C9"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46C149C2"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7</w:t>
            </w:r>
          </w:p>
        </w:tc>
        <w:tc>
          <w:tcPr>
            <w:tcW w:w="566" w:type="dxa"/>
            <w:tcBorders>
              <w:top w:val="nil"/>
              <w:left w:val="nil"/>
              <w:bottom w:val="single" w:sz="4" w:space="0" w:color="auto"/>
              <w:right w:val="single" w:sz="4" w:space="0" w:color="auto"/>
            </w:tcBorders>
            <w:shd w:val="clear" w:color="auto" w:fill="auto"/>
            <w:noWrap/>
            <w:vAlign w:val="center"/>
          </w:tcPr>
          <w:p w14:paraId="00376EEC"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8</w:t>
            </w:r>
          </w:p>
        </w:tc>
        <w:tc>
          <w:tcPr>
            <w:tcW w:w="501" w:type="dxa"/>
            <w:tcBorders>
              <w:top w:val="nil"/>
              <w:left w:val="nil"/>
              <w:bottom w:val="single" w:sz="4" w:space="0" w:color="auto"/>
              <w:right w:val="single" w:sz="4" w:space="0" w:color="auto"/>
            </w:tcBorders>
            <w:shd w:val="clear" w:color="auto" w:fill="auto"/>
            <w:vAlign w:val="center"/>
          </w:tcPr>
          <w:p w14:paraId="69A7063C"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6</w:t>
            </w:r>
          </w:p>
        </w:tc>
        <w:tc>
          <w:tcPr>
            <w:tcW w:w="495" w:type="dxa"/>
            <w:tcBorders>
              <w:top w:val="single" w:sz="4" w:space="0" w:color="auto"/>
              <w:left w:val="single" w:sz="4" w:space="0" w:color="auto"/>
              <w:bottom w:val="single" w:sz="4" w:space="0" w:color="auto"/>
              <w:right w:val="single" w:sz="4" w:space="0" w:color="auto"/>
            </w:tcBorders>
            <w:vAlign w:val="center"/>
          </w:tcPr>
          <w:p w14:paraId="47A715F9" w14:textId="77777777" w:rsidR="000408E6" w:rsidRPr="005B36AD" w:rsidRDefault="000408E6" w:rsidP="000408E6">
            <w:pPr>
              <w:jc w:val="right"/>
              <w:rPr>
                <w:rFonts w:cs="Arial"/>
                <w:color w:val="000000"/>
                <w:sz w:val="16"/>
                <w:szCs w:val="16"/>
              </w:rPr>
            </w:pPr>
            <w:r w:rsidRPr="005B36AD">
              <w:rPr>
                <w:rFonts w:cs="Calibri"/>
                <w:color w:val="000000"/>
                <w:sz w:val="16"/>
                <w:szCs w:val="16"/>
              </w:rPr>
              <w:t>2</w:t>
            </w:r>
          </w:p>
        </w:tc>
        <w:tc>
          <w:tcPr>
            <w:tcW w:w="524" w:type="dxa"/>
            <w:tcBorders>
              <w:top w:val="single" w:sz="4" w:space="0" w:color="auto"/>
              <w:left w:val="single" w:sz="4" w:space="0" w:color="auto"/>
              <w:bottom w:val="single" w:sz="4" w:space="0" w:color="auto"/>
              <w:right w:val="single" w:sz="4" w:space="0" w:color="auto"/>
            </w:tcBorders>
            <w:vAlign w:val="center"/>
          </w:tcPr>
          <w:p w14:paraId="7002C214" w14:textId="77777777" w:rsidR="000408E6" w:rsidRPr="00CC0F9D" w:rsidRDefault="000408E6" w:rsidP="000408E6">
            <w:pPr>
              <w:jc w:val="right"/>
              <w:rPr>
                <w:rFonts w:cs="Arial"/>
                <w:sz w:val="16"/>
                <w:szCs w:val="16"/>
              </w:rPr>
            </w:pPr>
            <w:r w:rsidRPr="00CC0F9D">
              <w:rPr>
                <w:rFonts w:cs="Calibri"/>
                <w:sz w:val="16"/>
                <w:szCs w:val="18"/>
              </w:rPr>
              <w:t>1</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DC6430" w14:textId="77777777" w:rsidR="000408E6" w:rsidRPr="00CC0F9D" w:rsidRDefault="000408E6" w:rsidP="000408E6">
            <w:pPr>
              <w:jc w:val="right"/>
              <w:rPr>
                <w:rFonts w:cs="Arial"/>
                <w:sz w:val="16"/>
                <w:szCs w:val="16"/>
              </w:rPr>
            </w:pPr>
            <w:r w:rsidRPr="00CC0F9D">
              <w:rPr>
                <w:rFonts w:cs="Calibri"/>
                <w:sz w:val="16"/>
                <w:szCs w:val="18"/>
              </w:rPr>
              <w:t>-1</w:t>
            </w:r>
          </w:p>
        </w:tc>
      </w:tr>
      <w:tr w:rsidR="000408E6" w14:paraId="29EF128F"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3F0AEB04"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Palencia</w:t>
            </w:r>
          </w:p>
        </w:tc>
        <w:tc>
          <w:tcPr>
            <w:tcW w:w="515" w:type="dxa"/>
            <w:tcBorders>
              <w:top w:val="nil"/>
              <w:left w:val="single" w:sz="4" w:space="0" w:color="auto"/>
              <w:bottom w:val="single" w:sz="4" w:space="0" w:color="auto"/>
              <w:right w:val="single" w:sz="4" w:space="0" w:color="auto"/>
            </w:tcBorders>
            <w:vAlign w:val="center"/>
          </w:tcPr>
          <w:p w14:paraId="20E6CB40"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5</w:t>
            </w:r>
          </w:p>
        </w:tc>
        <w:tc>
          <w:tcPr>
            <w:tcW w:w="496" w:type="dxa"/>
            <w:tcBorders>
              <w:top w:val="nil"/>
              <w:left w:val="single" w:sz="4" w:space="0" w:color="auto"/>
              <w:bottom w:val="single" w:sz="4" w:space="0" w:color="auto"/>
              <w:right w:val="single" w:sz="4" w:space="0" w:color="auto"/>
            </w:tcBorders>
            <w:shd w:val="clear" w:color="auto" w:fill="auto"/>
            <w:vAlign w:val="center"/>
          </w:tcPr>
          <w:p w14:paraId="51102513"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736B2709"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70C57C01"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63331664"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39EEE70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1D22A6B5"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566" w:type="dxa"/>
            <w:tcBorders>
              <w:top w:val="nil"/>
              <w:left w:val="nil"/>
              <w:bottom w:val="single" w:sz="4" w:space="0" w:color="auto"/>
              <w:right w:val="single" w:sz="4" w:space="0" w:color="auto"/>
            </w:tcBorders>
            <w:shd w:val="clear" w:color="auto" w:fill="auto"/>
            <w:noWrap/>
            <w:vAlign w:val="center"/>
          </w:tcPr>
          <w:p w14:paraId="55621E15"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501" w:type="dxa"/>
            <w:tcBorders>
              <w:top w:val="nil"/>
              <w:left w:val="nil"/>
              <w:bottom w:val="single" w:sz="4" w:space="0" w:color="auto"/>
              <w:right w:val="single" w:sz="4" w:space="0" w:color="auto"/>
            </w:tcBorders>
            <w:shd w:val="clear" w:color="auto" w:fill="auto"/>
            <w:vAlign w:val="center"/>
          </w:tcPr>
          <w:p w14:paraId="3028EB8A"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1</w:t>
            </w:r>
          </w:p>
        </w:tc>
        <w:tc>
          <w:tcPr>
            <w:tcW w:w="495" w:type="dxa"/>
            <w:tcBorders>
              <w:top w:val="single" w:sz="4" w:space="0" w:color="auto"/>
              <w:left w:val="single" w:sz="4" w:space="0" w:color="auto"/>
              <w:bottom w:val="single" w:sz="4" w:space="0" w:color="auto"/>
              <w:right w:val="single" w:sz="4" w:space="0" w:color="auto"/>
            </w:tcBorders>
            <w:vAlign w:val="center"/>
          </w:tcPr>
          <w:p w14:paraId="2CE0D3CB" w14:textId="77777777" w:rsidR="000408E6" w:rsidRPr="005B36AD" w:rsidRDefault="000408E6" w:rsidP="000408E6">
            <w:pPr>
              <w:jc w:val="right"/>
              <w:rPr>
                <w:rFonts w:cs="Arial"/>
                <w:color w:val="000000"/>
                <w:sz w:val="16"/>
                <w:szCs w:val="16"/>
              </w:rPr>
            </w:pPr>
            <w:r w:rsidRPr="005B36AD">
              <w:rPr>
                <w:rFonts w:cs="Calibri"/>
                <w:color w:val="000000"/>
                <w:sz w:val="16"/>
                <w:szCs w:val="16"/>
              </w:rPr>
              <w:t>3</w:t>
            </w:r>
          </w:p>
        </w:tc>
        <w:tc>
          <w:tcPr>
            <w:tcW w:w="524" w:type="dxa"/>
            <w:tcBorders>
              <w:top w:val="single" w:sz="4" w:space="0" w:color="auto"/>
              <w:left w:val="single" w:sz="4" w:space="0" w:color="auto"/>
              <w:bottom w:val="single" w:sz="4" w:space="0" w:color="auto"/>
              <w:right w:val="single" w:sz="4" w:space="0" w:color="auto"/>
            </w:tcBorders>
            <w:vAlign w:val="center"/>
          </w:tcPr>
          <w:p w14:paraId="4829D13C" w14:textId="77777777" w:rsidR="000408E6" w:rsidRPr="00CC0F9D" w:rsidRDefault="000408E6" w:rsidP="000408E6">
            <w:pPr>
              <w:jc w:val="right"/>
              <w:rPr>
                <w:rFonts w:cs="Arial"/>
                <w:sz w:val="16"/>
                <w:szCs w:val="16"/>
              </w:rPr>
            </w:pPr>
            <w:r w:rsidRPr="00CC0F9D">
              <w:rPr>
                <w:rFonts w:cs="Calibri"/>
                <w:sz w:val="16"/>
                <w:szCs w:val="18"/>
              </w:rPr>
              <w:t>1</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CD75F" w14:textId="77777777" w:rsidR="000408E6" w:rsidRPr="00CC0F9D" w:rsidRDefault="000408E6" w:rsidP="000408E6">
            <w:pPr>
              <w:jc w:val="right"/>
              <w:rPr>
                <w:rFonts w:cs="Arial"/>
                <w:sz w:val="16"/>
                <w:szCs w:val="16"/>
              </w:rPr>
            </w:pPr>
            <w:r w:rsidRPr="00CC0F9D">
              <w:rPr>
                <w:rFonts w:cs="Calibri"/>
                <w:sz w:val="16"/>
                <w:szCs w:val="18"/>
              </w:rPr>
              <w:t>-2</w:t>
            </w:r>
          </w:p>
        </w:tc>
      </w:tr>
      <w:tr w:rsidR="000408E6" w14:paraId="37FC8D83"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53A7B085"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Palmas (Las)</w:t>
            </w:r>
          </w:p>
        </w:tc>
        <w:tc>
          <w:tcPr>
            <w:tcW w:w="515" w:type="dxa"/>
            <w:tcBorders>
              <w:top w:val="nil"/>
              <w:left w:val="single" w:sz="4" w:space="0" w:color="auto"/>
              <w:bottom w:val="single" w:sz="4" w:space="0" w:color="auto"/>
              <w:right w:val="single" w:sz="4" w:space="0" w:color="auto"/>
            </w:tcBorders>
            <w:vAlign w:val="center"/>
          </w:tcPr>
          <w:p w14:paraId="632BBD79"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4</w:t>
            </w:r>
          </w:p>
        </w:tc>
        <w:tc>
          <w:tcPr>
            <w:tcW w:w="496" w:type="dxa"/>
            <w:tcBorders>
              <w:top w:val="nil"/>
              <w:left w:val="single" w:sz="4" w:space="0" w:color="auto"/>
              <w:bottom w:val="single" w:sz="4" w:space="0" w:color="auto"/>
              <w:right w:val="single" w:sz="4" w:space="0" w:color="auto"/>
            </w:tcBorders>
            <w:shd w:val="clear" w:color="auto" w:fill="auto"/>
            <w:vAlign w:val="center"/>
          </w:tcPr>
          <w:p w14:paraId="2010BF06"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D7D0A85"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010952C8"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5DB97A8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2F9F6065"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1041DA96"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566" w:type="dxa"/>
            <w:tcBorders>
              <w:top w:val="nil"/>
              <w:left w:val="nil"/>
              <w:bottom w:val="single" w:sz="4" w:space="0" w:color="auto"/>
              <w:right w:val="single" w:sz="4" w:space="0" w:color="auto"/>
            </w:tcBorders>
            <w:shd w:val="clear" w:color="auto" w:fill="auto"/>
            <w:noWrap/>
            <w:vAlign w:val="center"/>
          </w:tcPr>
          <w:p w14:paraId="496B6271"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501" w:type="dxa"/>
            <w:tcBorders>
              <w:top w:val="nil"/>
              <w:left w:val="nil"/>
              <w:bottom w:val="single" w:sz="4" w:space="0" w:color="auto"/>
              <w:right w:val="single" w:sz="4" w:space="0" w:color="auto"/>
            </w:tcBorders>
            <w:shd w:val="clear" w:color="auto" w:fill="auto"/>
            <w:vAlign w:val="center"/>
          </w:tcPr>
          <w:p w14:paraId="37AC5A80"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5</w:t>
            </w:r>
          </w:p>
        </w:tc>
        <w:tc>
          <w:tcPr>
            <w:tcW w:w="495" w:type="dxa"/>
            <w:tcBorders>
              <w:top w:val="single" w:sz="4" w:space="0" w:color="auto"/>
              <w:left w:val="single" w:sz="4" w:space="0" w:color="auto"/>
              <w:bottom w:val="single" w:sz="4" w:space="0" w:color="auto"/>
              <w:right w:val="single" w:sz="4" w:space="0" w:color="auto"/>
            </w:tcBorders>
            <w:vAlign w:val="center"/>
          </w:tcPr>
          <w:p w14:paraId="6A18A4FB" w14:textId="77777777" w:rsidR="000408E6" w:rsidRPr="005B36AD" w:rsidRDefault="000408E6" w:rsidP="000408E6">
            <w:pPr>
              <w:jc w:val="right"/>
              <w:rPr>
                <w:rFonts w:cs="Arial"/>
                <w:color w:val="000000"/>
                <w:sz w:val="16"/>
                <w:szCs w:val="16"/>
              </w:rPr>
            </w:pPr>
            <w:r w:rsidRPr="005B36AD">
              <w:rPr>
                <w:rFonts w:cs="Calibri"/>
                <w:color w:val="000000"/>
                <w:sz w:val="16"/>
                <w:szCs w:val="16"/>
              </w:rPr>
              <w:t>3</w:t>
            </w:r>
          </w:p>
        </w:tc>
        <w:tc>
          <w:tcPr>
            <w:tcW w:w="524" w:type="dxa"/>
            <w:tcBorders>
              <w:top w:val="single" w:sz="4" w:space="0" w:color="auto"/>
              <w:left w:val="single" w:sz="4" w:space="0" w:color="auto"/>
              <w:bottom w:val="single" w:sz="4" w:space="0" w:color="auto"/>
              <w:right w:val="single" w:sz="4" w:space="0" w:color="auto"/>
            </w:tcBorders>
            <w:vAlign w:val="center"/>
          </w:tcPr>
          <w:p w14:paraId="4E7E3222" w14:textId="77777777" w:rsidR="000408E6" w:rsidRPr="00CC0F9D" w:rsidRDefault="000408E6" w:rsidP="000408E6">
            <w:pPr>
              <w:jc w:val="right"/>
              <w:rPr>
                <w:rFonts w:cs="Arial"/>
                <w:sz w:val="16"/>
                <w:szCs w:val="16"/>
              </w:rPr>
            </w:pPr>
            <w:r w:rsidRPr="00CC0F9D">
              <w:rPr>
                <w:rFonts w:cs="Calibri"/>
                <w:sz w:val="16"/>
                <w:szCs w:val="18"/>
              </w:rPr>
              <w:t>3</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63358" w14:textId="77777777" w:rsidR="000408E6" w:rsidRPr="00CC0F9D" w:rsidRDefault="000408E6" w:rsidP="000408E6">
            <w:pPr>
              <w:jc w:val="right"/>
              <w:rPr>
                <w:rFonts w:cs="Arial"/>
                <w:sz w:val="16"/>
                <w:szCs w:val="16"/>
              </w:rPr>
            </w:pPr>
            <w:r w:rsidRPr="00CC0F9D">
              <w:rPr>
                <w:rFonts w:cs="Calibri"/>
                <w:sz w:val="16"/>
                <w:szCs w:val="18"/>
              </w:rPr>
              <w:t>0</w:t>
            </w:r>
          </w:p>
        </w:tc>
      </w:tr>
      <w:tr w:rsidR="000408E6" w14:paraId="2471DD0C"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6ECDAC8F"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Pontevedra</w:t>
            </w:r>
          </w:p>
        </w:tc>
        <w:tc>
          <w:tcPr>
            <w:tcW w:w="515" w:type="dxa"/>
            <w:tcBorders>
              <w:top w:val="nil"/>
              <w:left w:val="single" w:sz="4" w:space="0" w:color="auto"/>
              <w:bottom w:val="single" w:sz="4" w:space="0" w:color="auto"/>
              <w:right w:val="single" w:sz="4" w:space="0" w:color="auto"/>
            </w:tcBorders>
            <w:vAlign w:val="center"/>
          </w:tcPr>
          <w:p w14:paraId="6361DF36"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6</w:t>
            </w:r>
          </w:p>
        </w:tc>
        <w:tc>
          <w:tcPr>
            <w:tcW w:w="496" w:type="dxa"/>
            <w:tcBorders>
              <w:top w:val="nil"/>
              <w:left w:val="single" w:sz="4" w:space="0" w:color="auto"/>
              <w:bottom w:val="single" w:sz="4" w:space="0" w:color="auto"/>
              <w:right w:val="single" w:sz="4" w:space="0" w:color="auto"/>
            </w:tcBorders>
            <w:shd w:val="clear" w:color="auto" w:fill="auto"/>
            <w:vAlign w:val="center"/>
          </w:tcPr>
          <w:p w14:paraId="3CBCFECC"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987AC54"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8</w:t>
            </w:r>
          </w:p>
        </w:tc>
        <w:tc>
          <w:tcPr>
            <w:tcW w:w="709" w:type="dxa"/>
            <w:tcBorders>
              <w:top w:val="nil"/>
              <w:left w:val="nil"/>
              <w:bottom w:val="single" w:sz="4" w:space="0" w:color="auto"/>
              <w:right w:val="single" w:sz="4" w:space="0" w:color="auto"/>
            </w:tcBorders>
            <w:shd w:val="clear" w:color="auto" w:fill="auto"/>
            <w:noWrap/>
            <w:vAlign w:val="center"/>
          </w:tcPr>
          <w:p w14:paraId="24EAF2A7"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646BA5D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10C70E24"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3F764269"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566" w:type="dxa"/>
            <w:tcBorders>
              <w:top w:val="nil"/>
              <w:left w:val="nil"/>
              <w:bottom w:val="single" w:sz="4" w:space="0" w:color="auto"/>
              <w:right w:val="single" w:sz="4" w:space="0" w:color="auto"/>
            </w:tcBorders>
            <w:shd w:val="clear" w:color="auto" w:fill="auto"/>
            <w:noWrap/>
            <w:vAlign w:val="center"/>
          </w:tcPr>
          <w:p w14:paraId="36DE8CF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501" w:type="dxa"/>
            <w:tcBorders>
              <w:top w:val="nil"/>
              <w:left w:val="nil"/>
              <w:bottom w:val="single" w:sz="4" w:space="0" w:color="auto"/>
              <w:right w:val="single" w:sz="4" w:space="0" w:color="auto"/>
            </w:tcBorders>
            <w:shd w:val="clear" w:color="auto" w:fill="auto"/>
            <w:vAlign w:val="center"/>
          </w:tcPr>
          <w:p w14:paraId="12D38D65"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8</w:t>
            </w:r>
          </w:p>
        </w:tc>
        <w:tc>
          <w:tcPr>
            <w:tcW w:w="495" w:type="dxa"/>
            <w:tcBorders>
              <w:top w:val="single" w:sz="4" w:space="0" w:color="auto"/>
              <w:left w:val="single" w:sz="4" w:space="0" w:color="auto"/>
              <w:bottom w:val="single" w:sz="4" w:space="0" w:color="auto"/>
              <w:right w:val="single" w:sz="4" w:space="0" w:color="auto"/>
            </w:tcBorders>
            <w:vAlign w:val="center"/>
          </w:tcPr>
          <w:p w14:paraId="58E41A1B" w14:textId="77777777" w:rsidR="000408E6" w:rsidRPr="005B36AD" w:rsidRDefault="000408E6" w:rsidP="000408E6">
            <w:pPr>
              <w:jc w:val="right"/>
              <w:rPr>
                <w:rFonts w:cs="Arial"/>
                <w:color w:val="000000"/>
                <w:sz w:val="16"/>
                <w:szCs w:val="16"/>
              </w:rPr>
            </w:pPr>
            <w:r w:rsidRPr="005B36AD">
              <w:rPr>
                <w:rFonts w:cs="Calibri"/>
                <w:color w:val="000000"/>
                <w:sz w:val="16"/>
                <w:szCs w:val="16"/>
              </w:rPr>
              <w:t>3</w:t>
            </w:r>
          </w:p>
        </w:tc>
        <w:tc>
          <w:tcPr>
            <w:tcW w:w="524" w:type="dxa"/>
            <w:tcBorders>
              <w:top w:val="single" w:sz="4" w:space="0" w:color="auto"/>
              <w:left w:val="single" w:sz="4" w:space="0" w:color="auto"/>
              <w:bottom w:val="single" w:sz="4" w:space="0" w:color="auto"/>
              <w:right w:val="single" w:sz="4" w:space="0" w:color="auto"/>
            </w:tcBorders>
            <w:vAlign w:val="center"/>
          </w:tcPr>
          <w:p w14:paraId="41CA6369" w14:textId="77777777" w:rsidR="000408E6" w:rsidRPr="00CC0F9D" w:rsidRDefault="000408E6" w:rsidP="000408E6">
            <w:pPr>
              <w:jc w:val="right"/>
              <w:rPr>
                <w:rFonts w:cs="Arial"/>
                <w:sz w:val="16"/>
                <w:szCs w:val="16"/>
              </w:rPr>
            </w:pPr>
            <w:r w:rsidRPr="00CC0F9D">
              <w:rPr>
                <w:rFonts w:cs="Calibri"/>
                <w:sz w:val="16"/>
                <w:szCs w:val="18"/>
              </w:rPr>
              <w:t>8</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498AD" w14:textId="77777777" w:rsidR="000408E6" w:rsidRPr="00CC0F9D" w:rsidRDefault="000408E6" w:rsidP="000408E6">
            <w:pPr>
              <w:jc w:val="right"/>
              <w:rPr>
                <w:rFonts w:cs="Arial"/>
                <w:sz w:val="16"/>
                <w:szCs w:val="16"/>
              </w:rPr>
            </w:pPr>
            <w:r w:rsidRPr="00CC0F9D">
              <w:rPr>
                <w:rFonts w:cs="Calibri"/>
                <w:sz w:val="16"/>
                <w:szCs w:val="18"/>
              </w:rPr>
              <w:t>5</w:t>
            </w:r>
          </w:p>
        </w:tc>
      </w:tr>
      <w:tr w:rsidR="000408E6" w14:paraId="309B9BC3"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3F39D1AD"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Salamanca</w:t>
            </w:r>
          </w:p>
        </w:tc>
        <w:tc>
          <w:tcPr>
            <w:tcW w:w="515" w:type="dxa"/>
            <w:tcBorders>
              <w:top w:val="nil"/>
              <w:left w:val="single" w:sz="4" w:space="0" w:color="auto"/>
              <w:bottom w:val="single" w:sz="4" w:space="0" w:color="auto"/>
              <w:right w:val="single" w:sz="4" w:space="0" w:color="auto"/>
            </w:tcBorders>
            <w:vAlign w:val="center"/>
          </w:tcPr>
          <w:p w14:paraId="282DBC28"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5</w:t>
            </w:r>
          </w:p>
        </w:tc>
        <w:tc>
          <w:tcPr>
            <w:tcW w:w="496" w:type="dxa"/>
            <w:tcBorders>
              <w:top w:val="nil"/>
              <w:left w:val="single" w:sz="4" w:space="0" w:color="auto"/>
              <w:bottom w:val="single" w:sz="4" w:space="0" w:color="auto"/>
              <w:right w:val="single" w:sz="4" w:space="0" w:color="auto"/>
            </w:tcBorders>
            <w:shd w:val="clear" w:color="auto" w:fill="auto"/>
            <w:vAlign w:val="center"/>
          </w:tcPr>
          <w:p w14:paraId="7D9809F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4CC44FB5"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2232A51A"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14:paraId="0BF4A1D4"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42F0EB27"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2F7A064B"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0</w:t>
            </w:r>
          </w:p>
        </w:tc>
        <w:tc>
          <w:tcPr>
            <w:tcW w:w="566" w:type="dxa"/>
            <w:tcBorders>
              <w:top w:val="nil"/>
              <w:left w:val="nil"/>
              <w:bottom w:val="single" w:sz="4" w:space="0" w:color="auto"/>
              <w:right w:val="single" w:sz="4" w:space="0" w:color="auto"/>
            </w:tcBorders>
            <w:shd w:val="clear" w:color="auto" w:fill="auto"/>
            <w:noWrap/>
            <w:vAlign w:val="center"/>
          </w:tcPr>
          <w:p w14:paraId="77503DE4"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501" w:type="dxa"/>
            <w:tcBorders>
              <w:top w:val="nil"/>
              <w:left w:val="nil"/>
              <w:bottom w:val="single" w:sz="4" w:space="0" w:color="auto"/>
              <w:right w:val="single" w:sz="4" w:space="0" w:color="auto"/>
            </w:tcBorders>
            <w:shd w:val="clear" w:color="auto" w:fill="auto"/>
            <w:vAlign w:val="center"/>
          </w:tcPr>
          <w:p w14:paraId="5C633B14"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2</w:t>
            </w:r>
          </w:p>
        </w:tc>
        <w:tc>
          <w:tcPr>
            <w:tcW w:w="495" w:type="dxa"/>
            <w:tcBorders>
              <w:top w:val="single" w:sz="4" w:space="0" w:color="auto"/>
              <w:left w:val="single" w:sz="4" w:space="0" w:color="auto"/>
              <w:bottom w:val="single" w:sz="4" w:space="0" w:color="auto"/>
              <w:right w:val="single" w:sz="4" w:space="0" w:color="auto"/>
            </w:tcBorders>
            <w:vAlign w:val="center"/>
          </w:tcPr>
          <w:p w14:paraId="65DE53CB" w14:textId="77777777" w:rsidR="000408E6" w:rsidRPr="005B36AD" w:rsidRDefault="000408E6" w:rsidP="000408E6">
            <w:pPr>
              <w:jc w:val="right"/>
              <w:rPr>
                <w:rFonts w:cs="Arial"/>
                <w:color w:val="000000"/>
                <w:sz w:val="16"/>
                <w:szCs w:val="16"/>
              </w:rPr>
            </w:pPr>
            <w:r w:rsidRPr="005B36AD">
              <w:rPr>
                <w:rFonts w:cs="Calibri"/>
                <w:color w:val="000000"/>
                <w:sz w:val="16"/>
                <w:szCs w:val="16"/>
              </w:rPr>
              <w:t>3</w:t>
            </w:r>
          </w:p>
        </w:tc>
        <w:tc>
          <w:tcPr>
            <w:tcW w:w="524" w:type="dxa"/>
            <w:tcBorders>
              <w:top w:val="single" w:sz="4" w:space="0" w:color="auto"/>
              <w:left w:val="single" w:sz="4" w:space="0" w:color="auto"/>
              <w:bottom w:val="single" w:sz="4" w:space="0" w:color="auto"/>
              <w:right w:val="single" w:sz="4" w:space="0" w:color="auto"/>
            </w:tcBorders>
            <w:vAlign w:val="center"/>
          </w:tcPr>
          <w:p w14:paraId="1D41714F" w14:textId="77777777" w:rsidR="000408E6" w:rsidRPr="00CC0F9D" w:rsidRDefault="000408E6" w:rsidP="000408E6">
            <w:pPr>
              <w:jc w:val="right"/>
              <w:rPr>
                <w:rFonts w:cs="Arial"/>
                <w:sz w:val="16"/>
                <w:szCs w:val="16"/>
              </w:rPr>
            </w:pPr>
            <w:r w:rsidRPr="00CC0F9D">
              <w:rPr>
                <w:rFonts w:cs="Calibri"/>
                <w:sz w:val="16"/>
                <w:szCs w:val="18"/>
              </w:rPr>
              <w:t>4</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4A004" w14:textId="77777777" w:rsidR="000408E6" w:rsidRPr="00CC0F9D" w:rsidRDefault="000408E6" w:rsidP="000408E6">
            <w:pPr>
              <w:jc w:val="right"/>
              <w:rPr>
                <w:rFonts w:cs="Arial"/>
                <w:sz w:val="16"/>
                <w:szCs w:val="16"/>
              </w:rPr>
            </w:pPr>
            <w:r w:rsidRPr="00CC0F9D">
              <w:rPr>
                <w:rFonts w:cs="Calibri"/>
                <w:sz w:val="16"/>
                <w:szCs w:val="18"/>
              </w:rPr>
              <w:t>1</w:t>
            </w:r>
          </w:p>
        </w:tc>
      </w:tr>
      <w:tr w:rsidR="000408E6" w14:paraId="54E910F2"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5CB3474D"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Sta. Cruz Tenerife</w:t>
            </w:r>
          </w:p>
        </w:tc>
        <w:tc>
          <w:tcPr>
            <w:tcW w:w="515" w:type="dxa"/>
            <w:tcBorders>
              <w:top w:val="nil"/>
              <w:left w:val="single" w:sz="4" w:space="0" w:color="auto"/>
              <w:bottom w:val="single" w:sz="4" w:space="0" w:color="auto"/>
              <w:right w:val="single" w:sz="4" w:space="0" w:color="auto"/>
            </w:tcBorders>
            <w:vAlign w:val="center"/>
          </w:tcPr>
          <w:p w14:paraId="64C34F67"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3</w:t>
            </w:r>
          </w:p>
        </w:tc>
        <w:tc>
          <w:tcPr>
            <w:tcW w:w="496" w:type="dxa"/>
            <w:tcBorders>
              <w:top w:val="nil"/>
              <w:left w:val="single" w:sz="4" w:space="0" w:color="auto"/>
              <w:bottom w:val="single" w:sz="4" w:space="0" w:color="auto"/>
              <w:right w:val="single" w:sz="4" w:space="0" w:color="auto"/>
            </w:tcBorders>
            <w:shd w:val="clear" w:color="auto" w:fill="auto"/>
            <w:vAlign w:val="center"/>
          </w:tcPr>
          <w:p w14:paraId="33CA1AFB"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6B79CC9F"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3AABEDD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70D12C19"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23959BB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3D8487CA"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566" w:type="dxa"/>
            <w:tcBorders>
              <w:top w:val="nil"/>
              <w:left w:val="nil"/>
              <w:bottom w:val="single" w:sz="4" w:space="0" w:color="auto"/>
              <w:right w:val="single" w:sz="4" w:space="0" w:color="auto"/>
            </w:tcBorders>
            <w:shd w:val="clear" w:color="auto" w:fill="auto"/>
            <w:noWrap/>
            <w:vAlign w:val="center"/>
          </w:tcPr>
          <w:p w14:paraId="205A19F7"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501" w:type="dxa"/>
            <w:tcBorders>
              <w:top w:val="nil"/>
              <w:left w:val="nil"/>
              <w:bottom w:val="single" w:sz="4" w:space="0" w:color="auto"/>
              <w:right w:val="single" w:sz="4" w:space="0" w:color="auto"/>
            </w:tcBorders>
            <w:shd w:val="clear" w:color="auto" w:fill="auto"/>
            <w:vAlign w:val="center"/>
          </w:tcPr>
          <w:p w14:paraId="3BA2DA71"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5</w:t>
            </w:r>
          </w:p>
        </w:tc>
        <w:tc>
          <w:tcPr>
            <w:tcW w:w="495" w:type="dxa"/>
            <w:tcBorders>
              <w:top w:val="single" w:sz="4" w:space="0" w:color="auto"/>
              <w:left w:val="single" w:sz="4" w:space="0" w:color="auto"/>
              <w:bottom w:val="single" w:sz="4" w:space="0" w:color="auto"/>
              <w:right w:val="single" w:sz="4" w:space="0" w:color="auto"/>
            </w:tcBorders>
            <w:vAlign w:val="center"/>
          </w:tcPr>
          <w:p w14:paraId="71A3065A" w14:textId="77777777" w:rsidR="000408E6" w:rsidRPr="005B36AD" w:rsidRDefault="000408E6" w:rsidP="000408E6">
            <w:pPr>
              <w:jc w:val="right"/>
              <w:rPr>
                <w:rFonts w:cs="Arial"/>
                <w:color w:val="000000"/>
                <w:sz w:val="16"/>
                <w:szCs w:val="16"/>
              </w:rPr>
            </w:pPr>
            <w:r w:rsidRPr="005B36AD">
              <w:rPr>
                <w:rFonts w:cs="Calibri"/>
                <w:color w:val="000000"/>
                <w:sz w:val="16"/>
                <w:szCs w:val="16"/>
              </w:rPr>
              <w:t>5</w:t>
            </w:r>
          </w:p>
        </w:tc>
        <w:tc>
          <w:tcPr>
            <w:tcW w:w="524" w:type="dxa"/>
            <w:tcBorders>
              <w:top w:val="single" w:sz="4" w:space="0" w:color="auto"/>
              <w:left w:val="single" w:sz="4" w:space="0" w:color="auto"/>
              <w:bottom w:val="single" w:sz="4" w:space="0" w:color="auto"/>
              <w:right w:val="single" w:sz="4" w:space="0" w:color="auto"/>
            </w:tcBorders>
            <w:vAlign w:val="center"/>
          </w:tcPr>
          <w:p w14:paraId="16379AB7" w14:textId="77777777" w:rsidR="000408E6" w:rsidRPr="00CC0F9D" w:rsidRDefault="000408E6" w:rsidP="000408E6">
            <w:pPr>
              <w:jc w:val="right"/>
              <w:rPr>
                <w:rFonts w:cs="Arial"/>
                <w:sz w:val="16"/>
                <w:szCs w:val="16"/>
              </w:rPr>
            </w:pPr>
            <w:r w:rsidRPr="00CC0F9D">
              <w:rPr>
                <w:rFonts w:cs="Calibri"/>
                <w:sz w:val="16"/>
                <w:szCs w:val="18"/>
              </w:rPr>
              <w:t>3</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7273C" w14:textId="77777777" w:rsidR="000408E6" w:rsidRPr="00CC0F9D" w:rsidRDefault="000408E6" w:rsidP="000408E6">
            <w:pPr>
              <w:jc w:val="right"/>
              <w:rPr>
                <w:rFonts w:cs="Arial"/>
                <w:sz w:val="16"/>
                <w:szCs w:val="16"/>
              </w:rPr>
            </w:pPr>
            <w:r w:rsidRPr="00CC0F9D">
              <w:rPr>
                <w:rFonts w:cs="Calibri"/>
                <w:sz w:val="16"/>
                <w:szCs w:val="18"/>
              </w:rPr>
              <w:t>-2</w:t>
            </w:r>
          </w:p>
        </w:tc>
      </w:tr>
      <w:tr w:rsidR="000408E6" w14:paraId="7361DE05"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0C3C0057"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Cantabria</w:t>
            </w:r>
          </w:p>
        </w:tc>
        <w:tc>
          <w:tcPr>
            <w:tcW w:w="515" w:type="dxa"/>
            <w:tcBorders>
              <w:top w:val="nil"/>
              <w:left w:val="single" w:sz="4" w:space="0" w:color="auto"/>
              <w:bottom w:val="single" w:sz="4" w:space="0" w:color="auto"/>
              <w:right w:val="single" w:sz="4" w:space="0" w:color="auto"/>
            </w:tcBorders>
            <w:vAlign w:val="center"/>
          </w:tcPr>
          <w:p w14:paraId="74E5B6B6"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2</w:t>
            </w:r>
          </w:p>
        </w:tc>
        <w:tc>
          <w:tcPr>
            <w:tcW w:w="496" w:type="dxa"/>
            <w:tcBorders>
              <w:top w:val="nil"/>
              <w:left w:val="single" w:sz="4" w:space="0" w:color="auto"/>
              <w:bottom w:val="single" w:sz="4" w:space="0" w:color="auto"/>
              <w:right w:val="single" w:sz="4" w:space="0" w:color="auto"/>
            </w:tcBorders>
            <w:shd w:val="clear" w:color="auto" w:fill="auto"/>
            <w:vAlign w:val="center"/>
          </w:tcPr>
          <w:p w14:paraId="2B9F4B4C"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9185ABC"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565D93A5"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5EF6075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1F85869B"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60899989"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566" w:type="dxa"/>
            <w:tcBorders>
              <w:top w:val="nil"/>
              <w:left w:val="nil"/>
              <w:bottom w:val="single" w:sz="4" w:space="0" w:color="auto"/>
              <w:right w:val="single" w:sz="4" w:space="0" w:color="auto"/>
            </w:tcBorders>
            <w:shd w:val="clear" w:color="auto" w:fill="auto"/>
            <w:noWrap/>
            <w:vAlign w:val="center"/>
          </w:tcPr>
          <w:p w14:paraId="19D40393"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501" w:type="dxa"/>
            <w:tcBorders>
              <w:top w:val="nil"/>
              <w:left w:val="nil"/>
              <w:bottom w:val="single" w:sz="4" w:space="0" w:color="auto"/>
              <w:right w:val="single" w:sz="4" w:space="0" w:color="auto"/>
            </w:tcBorders>
            <w:shd w:val="clear" w:color="auto" w:fill="auto"/>
            <w:vAlign w:val="center"/>
          </w:tcPr>
          <w:p w14:paraId="7599D9F8"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3</w:t>
            </w:r>
          </w:p>
        </w:tc>
        <w:tc>
          <w:tcPr>
            <w:tcW w:w="495" w:type="dxa"/>
            <w:tcBorders>
              <w:top w:val="single" w:sz="4" w:space="0" w:color="auto"/>
              <w:left w:val="single" w:sz="4" w:space="0" w:color="auto"/>
              <w:bottom w:val="single" w:sz="4" w:space="0" w:color="auto"/>
              <w:right w:val="single" w:sz="4" w:space="0" w:color="auto"/>
            </w:tcBorders>
            <w:vAlign w:val="center"/>
          </w:tcPr>
          <w:p w14:paraId="2A4BE872" w14:textId="77777777" w:rsidR="000408E6" w:rsidRPr="005B36AD" w:rsidRDefault="000408E6" w:rsidP="000408E6">
            <w:pPr>
              <w:jc w:val="right"/>
              <w:rPr>
                <w:rFonts w:cs="Arial"/>
                <w:color w:val="000000"/>
                <w:sz w:val="16"/>
                <w:szCs w:val="16"/>
              </w:rPr>
            </w:pPr>
            <w:r w:rsidRPr="005B36AD">
              <w:rPr>
                <w:rFonts w:cs="Calibri"/>
                <w:color w:val="000000"/>
                <w:sz w:val="16"/>
                <w:szCs w:val="16"/>
              </w:rPr>
              <w:t>3</w:t>
            </w:r>
          </w:p>
        </w:tc>
        <w:tc>
          <w:tcPr>
            <w:tcW w:w="524" w:type="dxa"/>
            <w:tcBorders>
              <w:top w:val="single" w:sz="4" w:space="0" w:color="auto"/>
              <w:left w:val="single" w:sz="4" w:space="0" w:color="auto"/>
              <w:bottom w:val="single" w:sz="4" w:space="0" w:color="auto"/>
              <w:right w:val="single" w:sz="4" w:space="0" w:color="auto"/>
            </w:tcBorders>
            <w:vAlign w:val="center"/>
          </w:tcPr>
          <w:p w14:paraId="3D211FE0" w14:textId="77777777" w:rsidR="000408E6" w:rsidRPr="00CC0F9D" w:rsidRDefault="000408E6" w:rsidP="000408E6">
            <w:pPr>
              <w:jc w:val="right"/>
              <w:rPr>
                <w:rFonts w:cs="Arial"/>
                <w:sz w:val="16"/>
                <w:szCs w:val="16"/>
              </w:rPr>
            </w:pPr>
            <w:r w:rsidRPr="00CC0F9D">
              <w:rPr>
                <w:rFonts w:cs="Calibri"/>
                <w:sz w:val="16"/>
                <w:szCs w:val="18"/>
              </w:rPr>
              <w:t>4</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0B2A3" w14:textId="77777777" w:rsidR="000408E6" w:rsidRPr="00CC0F9D" w:rsidRDefault="000408E6" w:rsidP="000408E6">
            <w:pPr>
              <w:jc w:val="right"/>
              <w:rPr>
                <w:rFonts w:cs="Arial"/>
                <w:sz w:val="16"/>
                <w:szCs w:val="16"/>
              </w:rPr>
            </w:pPr>
            <w:r w:rsidRPr="00CC0F9D">
              <w:rPr>
                <w:rFonts w:cs="Calibri"/>
                <w:sz w:val="16"/>
                <w:szCs w:val="18"/>
              </w:rPr>
              <w:t>1</w:t>
            </w:r>
          </w:p>
        </w:tc>
      </w:tr>
      <w:tr w:rsidR="000408E6" w14:paraId="37BE9A98"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0C8F589C"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Segovia</w:t>
            </w:r>
          </w:p>
        </w:tc>
        <w:tc>
          <w:tcPr>
            <w:tcW w:w="515" w:type="dxa"/>
            <w:tcBorders>
              <w:top w:val="nil"/>
              <w:left w:val="single" w:sz="4" w:space="0" w:color="auto"/>
              <w:bottom w:val="single" w:sz="4" w:space="0" w:color="auto"/>
              <w:right w:val="single" w:sz="4" w:space="0" w:color="auto"/>
            </w:tcBorders>
            <w:vAlign w:val="center"/>
          </w:tcPr>
          <w:p w14:paraId="724716A3"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4</w:t>
            </w:r>
          </w:p>
        </w:tc>
        <w:tc>
          <w:tcPr>
            <w:tcW w:w="496" w:type="dxa"/>
            <w:tcBorders>
              <w:top w:val="nil"/>
              <w:left w:val="single" w:sz="4" w:space="0" w:color="auto"/>
              <w:bottom w:val="single" w:sz="4" w:space="0" w:color="auto"/>
              <w:right w:val="single" w:sz="4" w:space="0" w:color="auto"/>
            </w:tcBorders>
            <w:shd w:val="clear" w:color="auto" w:fill="auto"/>
            <w:vAlign w:val="center"/>
          </w:tcPr>
          <w:p w14:paraId="2C3C4D5F"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0710D8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2C21C479"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267B1F2A"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5C67537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14:paraId="02FADC53"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566" w:type="dxa"/>
            <w:tcBorders>
              <w:top w:val="nil"/>
              <w:left w:val="nil"/>
              <w:bottom w:val="single" w:sz="4" w:space="0" w:color="auto"/>
              <w:right w:val="single" w:sz="4" w:space="0" w:color="auto"/>
            </w:tcBorders>
            <w:shd w:val="clear" w:color="auto" w:fill="auto"/>
            <w:noWrap/>
            <w:vAlign w:val="center"/>
          </w:tcPr>
          <w:p w14:paraId="6CE2FD91"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501" w:type="dxa"/>
            <w:tcBorders>
              <w:top w:val="nil"/>
              <w:left w:val="nil"/>
              <w:bottom w:val="single" w:sz="4" w:space="0" w:color="auto"/>
              <w:right w:val="single" w:sz="4" w:space="0" w:color="auto"/>
            </w:tcBorders>
            <w:shd w:val="clear" w:color="auto" w:fill="auto"/>
            <w:vAlign w:val="center"/>
          </w:tcPr>
          <w:p w14:paraId="5B26A454"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2</w:t>
            </w:r>
          </w:p>
        </w:tc>
        <w:tc>
          <w:tcPr>
            <w:tcW w:w="495" w:type="dxa"/>
            <w:tcBorders>
              <w:top w:val="single" w:sz="4" w:space="0" w:color="auto"/>
              <w:left w:val="single" w:sz="4" w:space="0" w:color="auto"/>
              <w:bottom w:val="single" w:sz="4" w:space="0" w:color="auto"/>
              <w:right w:val="single" w:sz="4" w:space="0" w:color="auto"/>
            </w:tcBorders>
            <w:vAlign w:val="center"/>
          </w:tcPr>
          <w:p w14:paraId="747B16A2" w14:textId="77777777" w:rsidR="000408E6" w:rsidRPr="005B36AD" w:rsidRDefault="000408E6" w:rsidP="000408E6">
            <w:pPr>
              <w:jc w:val="right"/>
              <w:rPr>
                <w:rFonts w:cs="Arial"/>
                <w:color w:val="000000"/>
                <w:sz w:val="16"/>
                <w:szCs w:val="16"/>
              </w:rPr>
            </w:pPr>
            <w:r w:rsidRPr="005B36AD">
              <w:rPr>
                <w:rFonts w:cs="Calibri"/>
                <w:color w:val="000000"/>
                <w:sz w:val="16"/>
                <w:szCs w:val="16"/>
              </w:rPr>
              <w:t>1</w:t>
            </w:r>
          </w:p>
        </w:tc>
        <w:tc>
          <w:tcPr>
            <w:tcW w:w="524" w:type="dxa"/>
            <w:tcBorders>
              <w:top w:val="single" w:sz="4" w:space="0" w:color="auto"/>
              <w:left w:val="single" w:sz="4" w:space="0" w:color="auto"/>
              <w:bottom w:val="single" w:sz="4" w:space="0" w:color="auto"/>
              <w:right w:val="single" w:sz="4" w:space="0" w:color="auto"/>
            </w:tcBorders>
            <w:vAlign w:val="center"/>
          </w:tcPr>
          <w:p w14:paraId="3120492D" w14:textId="77777777" w:rsidR="000408E6" w:rsidRPr="00CC0F9D" w:rsidRDefault="000408E6" w:rsidP="000408E6">
            <w:pPr>
              <w:jc w:val="right"/>
              <w:rPr>
                <w:rFonts w:cs="Arial"/>
                <w:sz w:val="16"/>
                <w:szCs w:val="16"/>
              </w:rPr>
            </w:pPr>
            <w:r w:rsidRPr="00CC0F9D">
              <w:rPr>
                <w:rFonts w:cs="Calibri"/>
                <w:sz w:val="16"/>
                <w:szCs w:val="18"/>
              </w:rPr>
              <w:t>2</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414CC" w14:textId="77777777" w:rsidR="000408E6" w:rsidRPr="00CC0F9D" w:rsidRDefault="000408E6" w:rsidP="000408E6">
            <w:pPr>
              <w:jc w:val="right"/>
              <w:rPr>
                <w:rFonts w:cs="Arial"/>
                <w:sz w:val="16"/>
                <w:szCs w:val="16"/>
              </w:rPr>
            </w:pPr>
            <w:r w:rsidRPr="00CC0F9D">
              <w:rPr>
                <w:rFonts w:cs="Calibri"/>
                <w:sz w:val="16"/>
                <w:szCs w:val="18"/>
              </w:rPr>
              <w:t>1</w:t>
            </w:r>
          </w:p>
        </w:tc>
      </w:tr>
      <w:tr w:rsidR="000408E6" w14:paraId="54DB360B"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263D93CF"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Sevilla</w:t>
            </w:r>
          </w:p>
        </w:tc>
        <w:tc>
          <w:tcPr>
            <w:tcW w:w="515" w:type="dxa"/>
            <w:tcBorders>
              <w:top w:val="nil"/>
              <w:left w:val="single" w:sz="4" w:space="0" w:color="auto"/>
              <w:bottom w:val="single" w:sz="4" w:space="0" w:color="auto"/>
              <w:right w:val="single" w:sz="4" w:space="0" w:color="auto"/>
            </w:tcBorders>
            <w:vAlign w:val="center"/>
          </w:tcPr>
          <w:p w14:paraId="235C36D4"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8</w:t>
            </w:r>
          </w:p>
        </w:tc>
        <w:tc>
          <w:tcPr>
            <w:tcW w:w="496" w:type="dxa"/>
            <w:tcBorders>
              <w:top w:val="nil"/>
              <w:left w:val="single" w:sz="4" w:space="0" w:color="auto"/>
              <w:bottom w:val="single" w:sz="4" w:space="0" w:color="auto"/>
              <w:right w:val="single" w:sz="4" w:space="0" w:color="auto"/>
            </w:tcBorders>
            <w:shd w:val="clear" w:color="auto" w:fill="auto"/>
            <w:vAlign w:val="center"/>
          </w:tcPr>
          <w:p w14:paraId="23B0398F"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A9CF4EC"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326CD0A3"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138CBAF5"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8</w:t>
            </w:r>
          </w:p>
        </w:tc>
        <w:tc>
          <w:tcPr>
            <w:tcW w:w="709" w:type="dxa"/>
            <w:tcBorders>
              <w:top w:val="nil"/>
              <w:left w:val="nil"/>
              <w:bottom w:val="single" w:sz="4" w:space="0" w:color="auto"/>
              <w:right w:val="single" w:sz="4" w:space="0" w:color="auto"/>
            </w:tcBorders>
            <w:shd w:val="clear" w:color="auto" w:fill="auto"/>
            <w:noWrap/>
            <w:vAlign w:val="center"/>
          </w:tcPr>
          <w:p w14:paraId="18ED1642"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5A7B9FDE"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6</w:t>
            </w:r>
          </w:p>
        </w:tc>
        <w:tc>
          <w:tcPr>
            <w:tcW w:w="566" w:type="dxa"/>
            <w:tcBorders>
              <w:top w:val="nil"/>
              <w:left w:val="nil"/>
              <w:bottom w:val="single" w:sz="4" w:space="0" w:color="auto"/>
              <w:right w:val="single" w:sz="4" w:space="0" w:color="auto"/>
            </w:tcBorders>
            <w:shd w:val="clear" w:color="auto" w:fill="auto"/>
            <w:noWrap/>
            <w:vAlign w:val="center"/>
          </w:tcPr>
          <w:p w14:paraId="53B0E2D6"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501" w:type="dxa"/>
            <w:tcBorders>
              <w:top w:val="nil"/>
              <w:left w:val="nil"/>
              <w:bottom w:val="single" w:sz="4" w:space="0" w:color="auto"/>
              <w:right w:val="single" w:sz="4" w:space="0" w:color="auto"/>
            </w:tcBorders>
            <w:shd w:val="clear" w:color="auto" w:fill="auto"/>
            <w:vAlign w:val="center"/>
          </w:tcPr>
          <w:p w14:paraId="43FB07C1"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8</w:t>
            </w:r>
          </w:p>
        </w:tc>
        <w:tc>
          <w:tcPr>
            <w:tcW w:w="495" w:type="dxa"/>
            <w:tcBorders>
              <w:top w:val="single" w:sz="4" w:space="0" w:color="auto"/>
              <w:left w:val="single" w:sz="4" w:space="0" w:color="auto"/>
              <w:bottom w:val="single" w:sz="4" w:space="0" w:color="auto"/>
              <w:right w:val="single" w:sz="4" w:space="0" w:color="auto"/>
            </w:tcBorders>
            <w:vAlign w:val="center"/>
          </w:tcPr>
          <w:p w14:paraId="1065530E" w14:textId="77777777" w:rsidR="000408E6" w:rsidRPr="005B36AD" w:rsidRDefault="000408E6" w:rsidP="000408E6">
            <w:pPr>
              <w:jc w:val="right"/>
              <w:rPr>
                <w:rFonts w:cs="Arial"/>
                <w:color w:val="000000"/>
                <w:sz w:val="16"/>
                <w:szCs w:val="16"/>
              </w:rPr>
            </w:pPr>
            <w:r w:rsidRPr="005B36AD">
              <w:rPr>
                <w:rFonts w:cs="Calibri"/>
                <w:color w:val="000000"/>
                <w:sz w:val="16"/>
                <w:szCs w:val="16"/>
              </w:rPr>
              <w:t>6</w:t>
            </w:r>
          </w:p>
        </w:tc>
        <w:tc>
          <w:tcPr>
            <w:tcW w:w="524" w:type="dxa"/>
            <w:tcBorders>
              <w:top w:val="single" w:sz="4" w:space="0" w:color="auto"/>
              <w:left w:val="single" w:sz="4" w:space="0" w:color="auto"/>
              <w:bottom w:val="single" w:sz="4" w:space="0" w:color="auto"/>
              <w:right w:val="single" w:sz="4" w:space="0" w:color="auto"/>
            </w:tcBorders>
            <w:vAlign w:val="center"/>
          </w:tcPr>
          <w:p w14:paraId="1A2FEEB2" w14:textId="77777777" w:rsidR="000408E6" w:rsidRPr="00CC0F9D" w:rsidRDefault="000408E6" w:rsidP="000408E6">
            <w:pPr>
              <w:jc w:val="right"/>
              <w:rPr>
                <w:rFonts w:cs="Arial"/>
                <w:sz w:val="16"/>
                <w:szCs w:val="16"/>
              </w:rPr>
            </w:pPr>
            <w:r w:rsidRPr="00CC0F9D">
              <w:rPr>
                <w:rFonts w:cs="Calibri"/>
                <w:sz w:val="16"/>
                <w:szCs w:val="18"/>
              </w:rPr>
              <w:t>4</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4D564" w14:textId="77777777" w:rsidR="000408E6" w:rsidRPr="00CC0F9D" w:rsidRDefault="000408E6" w:rsidP="000408E6">
            <w:pPr>
              <w:jc w:val="right"/>
              <w:rPr>
                <w:rFonts w:cs="Arial"/>
                <w:sz w:val="16"/>
                <w:szCs w:val="16"/>
              </w:rPr>
            </w:pPr>
            <w:r w:rsidRPr="00CC0F9D">
              <w:rPr>
                <w:rFonts w:cs="Calibri"/>
                <w:sz w:val="16"/>
                <w:szCs w:val="18"/>
              </w:rPr>
              <w:t>-2</w:t>
            </w:r>
          </w:p>
        </w:tc>
      </w:tr>
      <w:tr w:rsidR="000408E6" w14:paraId="26275D81"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78B5203B"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Soria</w:t>
            </w:r>
          </w:p>
        </w:tc>
        <w:tc>
          <w:tcPr>
            <w:tcW w:w="515" w:type="dxa"/>
            <w:tcBorders>
              <w:top w:val="nil"/>
              <w:left w:val="single" w:sz="4" w:space="0" w:color="auto"/>
              <w:bottom w:val="single" w:sz="4" w:space="0" w:color="auto"/>
              <w:right w:val="single" w:sz="4" w:space="0" w:color="auto"/>
            </w:tcBorders>
            <w:vAlign w:val="center"/>
          </w:tcPr>
          <w:p w14:paraId="57A26846"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1</w:t>
            </w:r>
          </w:p>
        </w:tc>
        <w:tc>
          <w:tcPr>
            <w:tcW w:w="496" w:type="dxa"/>
            <w:tcBorders>
              <w:top w:val="nil"/>
              <w:left w:val="single" w:sz="4" w:space="0" w:color="auto"/>
              <w:bottom w:val="single" w:sz="4" w:space="0" w:color="auto"/>
              <w:right w:val="single" w:sz="4" w:space="0" w:color="auto"/>
            </w:tcBorders>
            <w:shd w:val="clear" w:color="auto" w:fill="auto"/>
            <w:vAlign w:val="center"/>
          </w:tcPr>
          <w:p w14:paraId="0C87348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9F7C703"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719A83FF"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4FC6B988"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15C885D4"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14:paraId="48C2CD50"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566" w:type="dxa"/>
            <w:tcBorders>
              <w:top w:val="nil"/>
              <w:left w:val="nil"/>
              <w:bottom w:val="single" w:sz="4" w:space="0" w:color="auto"/>
              <w:right w:val="single" w:sz="4" w:space="0" w:color="auto"/>
            </w:tcBorders>
            <w:shd w:val="clear" w:color="auto" w:fill="auto"/>
            <w:noWrap/>
            <w:vAlign w:val="center"/>
          </w:tcPr>
          <w:p w14:paraId="744B51D9"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501" w:type="dxa"/>
            <w:tcBorders>
              <w:top w:val="nil"/>
              <w:left w:val="nil"/>
              <w:bottom w:val="single" w:sz="4" w:space="0" w:color="auto"/>
              <w:right w:val="single" w:sz="4" w:space="0" w:color="auto"/>
            </w:tcBorders>
            <w:shd w:val="clear" w:color="auto" w:fill="auto"/>
            <w:vAlign w:val="center"/>
          </w:tcPr>
          <w:p w14:paraId="088FDF3B"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1</w:t>
            </w:r>
          </w:p>
        </w:tc>
        <w:tc>
          <w:tcPr>
            <w:tcW w:w="495" w:type="dxa"/>
            <w:tcBorders>
              <w:top w:val="single" w:sz="4" w:space="0" w:color="auto"/>
              <w:left w:val="single" w:sz="4" w:space="0" w:color="auto"/>
              <w:bottom w:val="single" w:sz="4" w:space="0" w:color="auto"/>
              <w:right w:val="single" w:sz="4" w:space="0" w:color="auto"/>
            </w:tcBorders>
            <w:vAlign w:val="center"/>
          </w:tcPr>
          <w:p w14:paraId="12739568" w14:textId="77777777" w:rsidR="000408E6" w:rsidRPr="005B36AD" w:rsidRDefault="000408E6" w:rsidP="000408E6">
            <w:pPr>
              <w:jc w:val="right"/>
              <w:rPr>
                <w:rFonts w:cs="Arial"/>
                <w:color w:val="000000"/>
                <w:sz w:val="16"/>
                <w:szCs w:val="16"/>
              </w:rPr>
            </w:pPr>
            <w:r w:rsidRPr="005B36AD">
              <w:rPr>
                <w:rFonts w:cs="Calibri"/>
                <w:color w:val="000000"/>
                <w:sz w:val="16"/>
                <w:szCs w:val="16"/>
              </w:rPr>
              <w:t>3</w:t>
            </w:r>
          </w:p>
        </w:tc>
        <w:tc>
          <w:tcPr>
            <w:tcW w:w="524" w:type="dxa"/>
            <w:tcBorders>
              <w:top w:val="single" w:sz="4" w:space="0" w:color="auto"/>
              <w:left w:val="single" w:sz="4" w:space="0" w:color="auto"/>
              <w:bottom w:val="single" w:sz="4" w:space="0" w:color="auto"/>
              <w:right w:val="single" w:sz="4" w:space="0" w:color="auto"/>
            </w:tcBorders>
            <w:vAlign w:val="center"/>
          </w:tcPr>
          <w:p w14:paraId="77376861" w14:textId="77777777" w:rsidR="000408E6" w:rsidRPr="00CC0F9D" w:rsidRDefault="000408E6" w:rsidP="000408E6">
            <w:pPr>
              <w:jc w:val="right"/>
              <w:rPr>
                <w:rFonts w:cs="Arial"/>
                <w:sz w:val="16"/>
                <w:szCs w:val="16"/>
              </w:rPr>
            </w:pPr>
            <w:r w:rsidRPr="00CC0F9D">
              <w:rPr>
                <w:rFonts w:cs="Calibri"/>
                <w:sz w:val="16"/>
                <w:szCs w:val="18"/>
              </w:rPr>
              <w:t>1</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C5AE2" w14:textId="77777777" w:rsidR="000408E6" w:rsidRPr="00CC0F9D" w:rsidRDefault="000408E6" w:rsidP="000408E6">
            <w:pPr>
              <w:jc w:val="right"/>
              <w:rPr>
                <w:rFonts w:cs="Arial"/>
                <w:sz w:val="16"/>
                <w:szCs w:val="16"/>
              </w:rPr>
            </w:pPr>
            <w:r w:rsidRPr="00CC0F9D">
              <w:rPr>
                <w:rFonts w:cs="Calibri"/>
                <w:sz w:val="16"/>
                <w:szCs w:val="18"/>
              </w:rPr>
              <w:t>-2</w:t>
            </w:r>
          </w:p>
        </w:tc>
      </w:tr>
      <w:tr w:rsidR="000408E6" w14:paraId="784AEF79"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4F3AE9B1"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Tarragona</w:t>
            </w:r>
          </w:p>
        </w:tc>
        <w:tc>
          <w:tcPr>
            <w:tcW w:w="515" w:type="dxa"/>
            <w:tcBorders>
              <w:top w:val="nil"/>
              <w:left w:val="single" w:sz="4" w:space="0" w:color="auto"/>
              <w:bottom w:val="single" w:sz="4" w:space="0" w:color="auto"/>
              <w:right w:val="single" w:sz="4" w:space="0" w:color="auto"/>
            </w:tcBorders>
            <w:vAlign w:val="center"/>
          </w:tcPr>
          <w:p w14:paraId="2223FE40"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11</w:t>
            </w:r>
          </w:p>
        </w:tc>
        <w:tc>
          <w:tcPr>
            <w:tcW w:w="496" w:type="dxa"/>
            <w:tcBorders>
              <w:top w:val="nil"/>
              <w:left w:val="single" w:sz="4" w:space="0" w:color="auto"/>
              <w:bottom w:val="single" w:sz="4" w:space="0" w:color="auto"/>
              <w:right w:val="single" w:sz="4" w:space="0" w:color="auto"/>
            </w:tcBorders>
            <w:shd w:val="clear" w:color="auto" w:fill="auto"/>
            <w:vAlign w:val="center"/>
          </w:tcPr>
          <w:p w14:paraId="59DD93A6"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4761C33"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7</w:t>
            </w:r>
          </w:p>
        </w:tc>
        <w:tc>
          <w:tcPr>
            <w:tcW w:w="709" w:type="dxa"/>
            <w:tcBorders>
              <w:top w:val="nil"/>
              <w:left w:val="nil"/>
              <w:bottom w:val="single" w:sz="4" w:space="0" w:color="auto"/>
              <w:right w:val="single" w:sz="4" w:space="0" w:color="auto"/>
            </w:tcBorders>
            <w:shd w:val="clear" w:color="auto" w:fill="auto"/>
            <w:noWrap/>
            <w:vAlign w:val="center"/>
          </w:tcPr>
          <w:p w14:paraId="6224A2A6"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32809724"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0A331BF2"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7</w:t>
            </w:r>
          </w:p>
        </w:tc>
        <w:tc>
          <w:tcPr>
            <w:tcW w:w="709" w:type="dxa"/>
            <w:tcBorders>
              <w:top w:val="nil"/>
              <w:left w:val="nil"/>
              <w:bottom w:val="single" w:sz="4" w:space="0" w:color="auto"/>
              <w:right w:val="single" w:sz="4" w:space="0" w:color="auto"/>
            </w:tcBorders>
            <w:shd w:val="clear" w:color="auto" w:fill="auto"/>
            <w:noWrap/>
            <w:vAlign w:val="center"/>
          </w:tcPr>
          <w:p w14:paraId="65C3BA8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7</w:t>
            </w:r>
          </w:p>
        </w:tc>
        <w:tc>
          <w:tcPr>
            <w:tcW w:w="566" w:type="dxa"/>
            <w:tcBorders>
              <w:top w:val="nil"/>
              <w:left w:val="nil"/>
              <w:bottom w:val="single" w:sz="4" w:space="0" w:color="auto"/>
              <w:right w:val="single" w:sz="4" w:space="0" w:color="auto"/>
            </w:tcBorders>
            <w:shd w:val="clear" w:color="auto" w:fill="auto"/>
            <w:noWrap/>
            <w:vAlign w:val="center"/>
          </w:tcPr>
          <w:p w14:paraId="20D89070"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501" w:type="dxa"/>
            <w:tcBorders>
              <w:top w:val="nil"/>
              <w:left w:val="nil"/>
              <w:bottom w:val="single" w:sz="4" w:space="0" w:color="auto"/>
              <w:right w:val="single" w:sz="4" w:space="0" w:color="auto"/>
            </w:tcBorders>
            <w:shd w:val="clear" w:color="auto" w:fill="auto"/>
            <w:vAlign w:val="center"/>
          </w:tcPr>
          <w:p w14:paraId="2F29CAAB"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11</w:t>
            </w:r>
          </w:p>
        </w:tc>
        <w:tc>
          <w:tcPr>
            <w:tcW w:w="495" w:type="dxa"/>
            <w:tcBorders>
              <w:top w:val="single" w:sz="4" w:space="0" w:color="auto"/>
              <w:left w:val="single" w:sz="4" w:space="0" w:color="auto"/>
              <w:bottom w:val="single" w:sz="4" w:space="0" w:color="auto"/>
              <w:right w:val="single" w:sz="4" w:space="0" w:color="auto"/>
            </w:tcBorders>
            <w:vAlign w:val="center"/>
          </w:tcPr>
          <w:p w14:paraId="7150BB83" w14:textId="77777777" w:rsidR="000408E6" w:rsidRPr="005B36AD" w:rsidRDefault="000408E6" w:rsidP="000408E6">
            <w:pPr>
              <w:jc w:val="right"/>
              <w:rPr>
                <w:rFonts w:cs="Arial"/>
                <w:color w:val="000000"/>
                <w:sz w:val="16"/>
                <w:szCs w:val="16"/>
              </w:rPr>
            </w:pPr>
            <w:r w:rsidRPr="005B36AD">
              <w:rPr>
                <w:rFonts w:cs="Calibri"/>
                <w:color w:val="000000"/>
                <w:sz w:val="16"/>
                <w:szCs w:val="16"/>
              </w:rPr>
              <w:t>7</w:t>
            </w:r>
          </w:p>
        </w:tc>
        <w:tc>
          <w:tcPr>
            <w:tcW w:w="524" w:type="dxa"/>
            <w:tcBorders>
              <w:top w:val="single" w:sz="4" w:space="0" w:color="auto"/>
              <w:left w:val="single" w:sz="4" w:space="0" w:color="auto"/>
              <w:bottom w:val="single" w:sz="4" w:space="0" w:color="auto"/>
              <w:right w:val="single" w:sz="4" w:space="0" w:color="auto"/>
            </w:tcBorders>
            <w:vAlign w:val="center"/>
          </w:tcPr>
          <w:p w14:paraId="4136960A" w14:textId="77777777" w:rsidR="000408E6" w:rsidRPr="00CC0F9D" w:rsidRDefault="000408E6" w:rsidP="000408E6">
            <w:pPr>
              <w:jc w:val="right"/>
              <w:rPr>
                <w:rFonts w:cs="Arial"/>
                <w:sz w:val="16"/>
                <w:szCs w:val="16"/>
              </w:rPr>
            </w:pPr>
            <w:r w:rsidRPr="00CC0F9D">
              <w:rPr>
                <w:rFonts w:cs="Calibri"/>
                <w:sz w:val="16"/>
                <w:szCs w:val="18"/>
              </w:rPr>
              <w:t>5</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6C470" w14:textId="77777777" w:rsidR="000408E6" w:rsidRPr="00CC0F9D" w:rsidRDefault="000408E6" w:rsidP="000408E6">
            <w:pPr>
              <w:jc w:val="right"/>
              <w:rPr>
                <w:rFonts w:cs="Arial"/>
                <w:sz w:val="16"/>
                <w:szCs w:val="16"/>
              </w:rPr>
            </w:pPr>
            <w:r w:rsidRPr="00CC0F9D">
              <w:rPr>
                <w:rFonts w:cs="Calibri"/>
                <w:sz w:val="16"/>
                <w:szCs w:val="18"/>
              </w:rPr>
              <w:t>-2</w:t>
            </w:r>
          </w:p>
        </w:tc>
      </w:tr>
      <w:tr w:rsidR="000408E6" w14:paraId="575B5B5D"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6DD1FFA6"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Teruel</w:t>
            </w:r>
          </w:p>
        </w:tc>
        <w:tc>
          <w:tcPr>
            <w:tcW w:w="515" w:type="dxa"/>
            <w:tcBorders>
              <w:top w:val="nil"/>
              <w:left w:val="single" w:sz="4" w:space="0" w:color="auto"/>
              <w:bottom w:val="single" w:sz="4" w:space="0" w:color="auto"/>
              <w:right w:val="single" w:sz="4" w:space="0" w:color="auto"/>
            </w:tcBorders>
            <w:vAlign w:val="center"/>
          </w:tcPr>
          <w:p w14:paraId="2C49658A"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4</w:t>
            </w:r>
          </w:p>
        </w:tc>
        <w:tc>
          <w:tcPr>
            <w:tcW w:w="496" w:type="dxa"/>
            <w:tcBorders>
              <w:top w:val="nil"/>
              <w:left w:val="single" w:sz="4" w:space="0" w:color="auto"/>
              <w:bottom w:val="single" w:sz="4" w:space="0" w:color="auto"/>
              <w:right w:val="single" w:sz="4" w:space="0" w:color="auto"/>
            </w:tcBorders>
            <w:shd w:val="clear" w:color="auto" w:fill="auto"/>
            <w:vAlign w:val="center"/>
          </w:tcPr>
          <w:p w14:paraId="16C917B5"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B9F338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658975EC"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657DC66F"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25327927"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1C5E8511"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566" w:type="dxa"/>
            <w:tcBorders>
              <w:top w:val="nil"/>
              <w:left w:val="nil"/>
              <w:bottom w:val="single" w:sz="4" w:space="0" w:color="auto"/>
              <w:right w:val="single" w:sz="4" w:space="0" w:color="auto"/>
            </w:tcBorders>
            <w:shd w:val="clear" w:color="auto" w:fill="auto"/>
            <w:noWrap/>
            <w:vAlign w:val="center"/>
          </w:tcPr>
          <w:p w14:paraId="7123A3FB"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501" w:type="dxa"/>
            <w:tcBorders>
              <w:top w:val="nil"/>
              <w:left w:val="nil"/>
              <w:bottom w:val="single" w:sz="4" w:space="0" w:color="auto"/>
              <w:right w:val="single" w:sz="4" w:space="0" w:color="auto"/>
            </w:tcBorders>
            <w:shd w:val="clear" w:color="auto" w:fill="auto"/>
            <w:vAlign w:val="center"/>
          </w:tcPr>
          <w:p w14:paraId="7F56C6F8"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2</w:t>
            </w:r>
          </w:p>
        </w:tc>
        <w:tc>
          <w:tcPr>
            <w:tcW w:w="495" w:type="dxa"/>
            <w:tcBorders>
              <w:top w:val="single" w:sz="4" w:space="0" w:color="auto"/>
              <w:left w:val="single" w:sz="4" w:space="0" w:color="auto"/>
              <w:bottom w:val="single" w:sz="4" w:space="0" w:color="auto"/>
              <w:right w:val="single" w:sz="4" w:space="0" w:color="auto"/>
            </w:tcBorders>
            <w:vAlign w:val="center"/>
          </w:tcPr>
          <w:p w14:paraId="3F1C22C9" w14:textId="77777777" w:rsidR="000408E6" w:rsidRPr="005B36AD" w:rsidRDefault="000408E6" w:rsidP="000408E6">
            <w:pPr>
              <w:jc w:val="right"/>
              <w:rPr>
                <w:rFonts w:cs="Arial"/>
                <w:color w:val="000000"/>
                <w:sz w:val="16"/>
                <w:szCs w:val="16"/>
              </w:rPr>
            </w:pPr>
            <w:r w:rsidRPr="005B36AD">
              <w:rPr>
                <w:rFonts w:cs="Calibri"/>
                <w:color w:val="000000"/>
                <w:sz w:val="16"/>
                <w:szCs w:val="16"/>
              </w:rPr>
              <w:t>1</w:t>
            </w:r>
          </w:p>
        </w:tc>
        <w:tc>
          <w:tcPr>
            <w:tcW w:w="524" w:type="dxa"/>
            <w:tcBorders>
              <w:top w:val="single" w:sz="4" w:space="0" w:color="auto"/>
              <w:left w:val="single" w:sz="4" w:space="0" w:color="auto"/>
              <w:bottom w:val="single" w:sz="4" w:space="0" w:color="auto"/>
              <w:right w:val="single" w:sz="4" w:space="0" w:color="auto"/>
            </w:tcBorders>
            <w:vAlign w:val="center"/>
          </w:tcPr>
          <w:p w14:paraId="356F5B40" w14:textId="77777777" w:rsidR="000408E6" w:rsidRPr="00CC0F9D" w:rsidRDefault="000408E6" w:rsidP="000408E6">
            <w:pPr>
              <w:jc w:val="right"/>
              <w:rPr>
                <w:rFonts w:cs="Arial"/>
                <w:sz w:val="16"/>
                <w:szCs w:val="16"/>
              </w:rPr>
            </w:pPr>
            <w:r w:rsidRPr="00CC0F9D">
              <w:rPr>
                <w:rFonts w:cs="Calibri"/>
                <w:sz w:val="16"/>
                <w:szCs w:val="18"/>
              </w:rPr>
              <w:t>3</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C851D" w14:textId="77777777" w:rsidR="000408E6" w:rsidRPr="00CC0F9D" w:rsidRDefault="000408E6" w:rsidP="000408E6">
            <w:pPr>
              <w:jc w:val="right"/>
              <w:rPr>
                <w:rFonts w:cs="Arial"/>
                <w:sz w:val="16"/>
                <w:szCs w:val="16"/>
              </w:rPr>
            </w:pPr>
            <w:r w:rsidRPr="00CC0F9D">
              <w:rPr>
                <w:rFonts w:cs="Calibri"/>
                <w:sz w:val="16"/>
                <w:szCs w:val="18"/>
              </w:rPr>
              <w:t>2</w:t>
            </w:r>
          </w:p>
        </w:tc>
      </w:tr>
      <w:tr w:rsidR="000408E6" w14:paraId="6B7AC2C5"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66CCD09B"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Toledo</w:t>
            </w:r>
          </w:p>
        </w:tc>
        <w:tc>
          <w:tcPr>
            <w:tcW w:w="515" w:type="dxa"/>
            <w:tcBorders>
              <w:top w:val="nil"/>
              <w:left w:val="single" w:sz="4" w:space="0" w:color="auto"/>
              <w:bottom w:val="single" w:sz="4" w:space="0" w:color="auto"/>
              <w:right w:val="single" w:sz="4" w:space="0" w:color="auto"/>
            </w:tcBorders>
            <w:vAlign w:val="center"/>
          </w:tcPr>
          <w:p w14:paraId="5A6BB1A2"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10</w:t>
            </w:r>
          </w:p>
        </w:tc>
        <w:tc>
          <w:tcPr>
            <w:tcW w:w="496" w:type="dxa"/>
            <w:tcBorders>
              <w:top w:val="nil"/>
              <w:left w:val="single" w:sz="4" w:space="0" w:color="auto"/>
              <w:bottom w:val="single" w:sz="4" w:space="0" w:color="auto"/>
              <w:right w:val="single" w:sz="4" w:space="0" w:color="auto"/>
            </w:tcBorders>
            <w:shd w:val="clear" w:color="auto" w:fill="auto"/>
            <w:vAlign w:val="center"/>
          </w:tcPr>
          <w:p w14:paraId="708A8032"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9</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C64F108"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177F84EB"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121AEA04"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2D90493C"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13565BF7"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7</w:t>
            </w:r>
          </w:p>
        </w:tc>
        <w:tc>
          <w:tcPr>
            <w:tcW w:w="566" w:type="dxa"/>
            <w:tcBorders>
              <w:top w:val="nil"/>
              <w:left w:val="nil"/>
              <w:bottom w:val="single" w:sz="4" w:space="0" w:color="auto"/>
              <w:right w:val="single" w:sz="4" w:space="0" w:color="auto"/>
            </w:tcBorders>
            <w:shd w:val="clear" w:color="auto" w:fill="auto"/>
            <w:noWrap/>
            <w:vAlign w:val="center"/>
          </w:tcPr>
          <w:p w14:paraId="7312CC0C"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6</w:t>
            </w:r>
          </w:p>
        </w:tc>
        <w:tc>
          <w:tcPr>
            <w:tcW w:w="501" w:type="dxa"/>
            <w:tcBorders>
              <w:top w:val="nil"/>
              <w:left w:val="nil"/>
              <w:bottom w:val="single" w:sz="4" w:space="0" w:color="auto"/>
              <w:right w:val="single" w:sz="4" w:space="0" w:color="auto"/>
            </w:tcBorders>
            <w:shd w:val="clear" w:color="auto" w:fill="auto"/>
            <w:vAlign w:val="center"/>
          </w:tcPr>
          <w:p w14:paraId="332AE6D7"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4</w:t>
            </w:r>
          </w:p>
        </w:tc>
        <w:tc>
          <w:tcPr>
            <w:tcW w:w="495" w:type="dxa"/>
            <w:tcBorders>
              <w:top w:val="single" w:sz="4" w:space="0" w:color="auto"/>
              <w:left w:val="single" w:sz="4" w:space="0" w:color="auto"/>
              <w:bottom w:val="single" w:sz="4" w:space="0" w:color="auto"/>
              <w:right w:val="single" w:sz="4" w:space="0" w:color="auto"/>
            </w:tcBorders>
            <w:vAlign w:val="center"/>
          </w:tcPr>
          <w:p w14:paraId="0FE690F6" w14:textId="77777777" w:rsidR="000408E6" w:rsidRPr="005B36AD" w:rsidRDefault="000408E6" w:rsidP="000408E6">
            <w:pPr>
              <w:jc w:val="right"/>
              <w:rPr>
                <w:rFonts w:cs="Arial"/>
                <w:color w:val="000000"/>
                <w:sz w:val="16"/>
                <w:szCs w:val="16"/>
              </w:rPr>
            </w:pPr>
            <w:r w:rsidRPr="005B36AD">
              <w:rPr>
                <w:rFonts w:cs="Calibri"/>
                <w:color w:val="000000"/>
                <w:sz w:val="16"/>
                <w:szCs w:val="16"/>
              </w:rPr>
              <w:t>6</w:t>
            </w:r>
          </w:p>
        </w:tc>
        <w:tc>
          <w:tcPr>
            <w:tcW w:w="524" w:type="dxa"/>
            <w:tcBorders>
              <w:top w:val="single" w:sz="4" w:space="0" w:color="auto"/>
              <w:left w:val="single" w:sz="4" w:space="0" w:color="auto"/>
              <w:bottom w:val="single" w:sz="4" w:space="0" w:color="auto"/>
              <w:right w:val="single" w:sz="4" w:space="0" w:color="auto"/>
            </w:tcBorders>
            <w:vAlign w:val="center"/>
          </w:tcPr>
          <w:p w14:paraId="1B53F274" w14:textId="77777777" w:rsidR="000408E6" w:rsidRPr="00CC0F9D" w:rsidRDefault="000408E6" w:rsidP="000408E6">
            <w:pPr>
              <w:jc w:val="right"/>
              <w:rPr>
                <w:rFonts w:cs="Arial"/>
                <w:sz w:val="16"/>
                <w:szCs w:val="16"/>
              </w:rPr>
            </w:pPr>
            <w:r w:rsidRPr="00CC0F9D">
              <w:rPr>
                <w:rFonts w:cs="Calibri"/>
                <w:sz w:val="16"/>
                <w:szCs w:val="18"/>
              </w:rPr>
              <w:t>5</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911BF" w14:textId="77777777" w:rsidR="000408E6" w:rsidRPr="00CC0F9D" w:rsidRDefault="000408E6" w:rsidP="000408E6">
            <w:pPr>
              <w:jc w:val="right"/>
              <w:rPr>
                <w:rFonts w:cs="Arial"/>
                <w:sz w:val="16"/>
                <w:szCs w:val="16"/>
              </w:rPr>
            </w:pPr>
            <w:r w:rsidRPr="00CC0F9D">
              <w:rPr>
                <w:rFonts w:cs="Calibri"/>
                <w:sz w:val="16"/>
                <w:szCs w:val="18"/>
              </w:rPr>
              <w:t>-1</w:t>
            </w:r>
          </w:p>
        </w:tc>
      </w:tr>
      <w:tr w:rsidR="000408E6" w14:paraId="5D77632E"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5F8EFF78"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Valencia/València</w:t>
            </w:r>
          </w:p>
        </w:tc>
        <w:tc>
          <w:tcPr>
            <w:tcW w:w="515" w:type="dxa"/>
            <w:tcBorders>
              <w:top w:val="nil"/>
              <w:left w:val="single" w:sz="4" w:space="0" w:color="auto"/>
              <w:bottom w:val="single" w:sz="4" w:space="0" w:color="auto"/>
              <w:right w:val="single" w:sz="4" w:space="0" w:color="auto"/>
            </w:tcBorders>
            <w:vAlign w:val="center"/>
          </w:tcPr>
          <w:p w14:paraId="0BEB7AD5"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11</w:t>
            </w:r>
          </w:p>
        </w:tc>
        <w:tc>
          <w:tcPr>
            <w:tcW w:w="496" w:type="dxa"/>
            <w:tcBorders>
              <w:top w:val="nil"/>
              <w:left w:val="single" w:sz="4" w:space="0" w:color="auto"/>
              <w:bottom w:val="single" w:sz="4" w:space="0" w:color="auto"/>
              <w:right w:val="single" w:sz="4" w:space="0" w:color="auto"/>
            </w:tcBorders>
            <w:shd w:val="clear" w:color="auto" w:fill="auto"/>
            <w:vAlign w:val="center"/>
          </w:tcPr>
          <w:p w14:paraId="63D407DB"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11</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83E4B87"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14</w:t>
            </w:r>
          </w:p>
        </w:tc>
        <w:tc>
          <w:tcPr>
            <w:tcW w:w="709" w:type="dxa"/>
            <w:tcBorders>
              <w:top w:val="nil"/>
              <w:left w:val="nil"/>
              <w:bottom w:val="single" w:sz="4" w:space="0" w:color="auto"/>
              <w:right w:val="single" w:sz="4" w:space="0" w:color="auto"/>
            </w:tcBorders>
            <w:shd w:val="clear" w:color="auto" w:fill="auto"/>
            <w:noWrap/>
            <w:vAlign w:val="center"/>
          </w:tcPr>
          <w:p w14:paraId="68E45441"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1A813621"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7</w:t>
            </w:r>
          </w:p>
        </w:tc>
        <w:tc>
          <w:tcPr>
            <w:tcW w:w="709" w:type="dxa"/>
            <w:tcBorders>
              <w:top w:val="nil"/>
              <w:left w:val="nil"/>
              <w:bottom w:val="single" w:sz="4" w:space="0" w:color="auto"/>
              <w:right w:val="single" w:sz="4" w:space="0" w:color="auto"/>
            </w:tcBorders>
            <w:shd w:val="clear" w:color="auto" w:fill="auto"/>
            <w:noWrap/>
            <w:vAlign w:val="center"/>
          </w:tcPr>
          <w:p w14:paraId="6A0654C5"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0FEF0008"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10</w:t>
            </w:r>
          </w:p>
        </w:tc>
        <w:tc>
          <w:tcPr>
            <w:tcW w:w="566" w:type="dxa"/>
            <w:tcBorders>
              <w:top w:val="nil"/>
              <w:left w:val="nil"/>
              <w:bottom w:val="single" w:sz="4" w:space="0" w:color="auto"/>
              <w:right w:val="single" w:sz="4" w:space="0" w:color="auto"/>
            </w:tcBorders>
            <w:shd w:val="clear" w:color="auto" w:fill="auto"/>
            <w:noWrap/>
            <w:vAlign w:val="center"/>
          </w:tcPr>
          <w:p w14:paraId="5EE0ED0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8</w:t>
            </w:r>
          </w:p>
        </w:tc>
        <w:tc>
          <w:tcPr>
            <w:tcW w:w="501" w:type="dxa"/>
            <w:tcBorders>
              <w:top w:val="nil"/>
              <w:left w:val="nil"/>
              <w:bottom w:val="single" w:sz="4" w:space="0" w:color="auto"/>
              <w:right w:val="single" w:sz="4" w:space="0" w:color="auto"/>
            </w:tcBorders>
            <w:shd w:val="clear" w:color="auto" w:fill="auto"/>
            <w:vAlign w:val="center"/>
          </w:tcPr>
          <w:p w14:paraId="75F2E3C3"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16</w:t>
            </w:r>
          </w:p>
        </w:tc>
        <w:tc>
          <w:tcPr>
            <w:tcW w:w="495" w:type="dxa"/>
            <w:tcBorders>
              <w:top w:val="single" w:sz="4" w:space="0" w:color="auto"/>
              <w:left w:val="single" w:sz="4" w:space="0" w:color="auto"/>
              <w:bottom w:val="single" w:sz="4" w:space="0" w:color="auto"/>
              <w:right w:val="single" w:sz="4" w:space="0" w:color="auto"/>
            </w:tcBorders>
            <w:vAlign w:val="center"/>
          </w:tcPr>
          <w:p w14:paraId="02189A18" w14:textId="77777777" w:rsidR="000408E6" w:rsidRPr="005B36AD" w:rsidRDefault="000408E6" w:rsidP="000408E6">
            <w:pPr>
              <w:jc w:val="right"/>
              <w:rPr>
                <w:rFonts w:cs="Arial"/>
                <w:color w:val="000000"/>
                <w:sz w:val="16"/>
                <w:szCs w:val="16"/>
              </w:rPr>
            </w:pPr>
            <w:r w:rsidRPr="005B36AD">
              <w:rPr>
                <w:rFonts w:cs="Calibri"/>
                <w:color w:val="000000"/>
                <w:sz w:val="16"/>
                <w:szCs w:val="16"/>
              </w:rPr>
              <w:t>3</w:t>
            </w:r>
          </w:p>
        </w:tc>
        <w:tc>
          <w:tcPr>
            <w:tcW w:w="524" w:type="dxa"/>
            <w:tcBorders>
              <w:top w:val="single" w:sz="4" w:space="0" w:color="auto"/>
              <w:left w:val="single" w:sz="4" w:space="0" w:color="auto"/>
              <w:bottom w:val="single" w:sz="4" w:space="0" w:color="auto"/>
              <w:right w:val="single" w:sz="4" w:space="0" w:color="auto"/>
            </w:tcBorders>
            <w:vAlign w:val="center"/>
          </w:tcPr>
          <w:p w14:paraId="04DC2DB7" w14:textId="77777777" w:rsidR="000408E6" w:rsidRPr="00CC0F9D" w:rsidRDefault="000408E6" w:rsidP="000408E6">
            <w:pPr>
              <w:jc w:val="right"/>
              <w:rPr>
                <w:rFonts w:cs="Arial"/>
                <w:sz w:val="16"/>
                <w:szCs w:val="16"/>
              </w:rPr>
            </w:pPr>
            <w:r w:rsidRPr="00CC0F9D">
              <w:rPr>
                <w:rFonts w:cs="Calibri"/>
                <w:sz w:val="16"/>
                <w:szCs w:val="18"/>
              </w:rPr>
              <w:t>4</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2724B" w14:textId="77777777" w:rsidR="000408E6" w:rsidRPr="00CC0F9D" w:rsidRDefault="000408E6" w:rsidP="000408E6">
            <w:pPr>
              <w:jc w:val="right"/>
              <w:rPr>
                <w:rFonts w:cs="Arial"/>
                <w:sz w:val="16"/>
                <w:szCs w:val="16"/>
              </w:rPr>
            </w:pPr>
            <w:r w:rsidRPr="00CC0F9D">
              <w:rPr>
                <w:rFonts w:cs="Calibri"/>
                <w:sz w:val="16"/>
                <w:szCs w:val="18"/>
              </w:rPr>
              <w:t>1</w:t>
            </w:r>
          </w:p>
        </w:tc>
      </w:tr>
      <w:tr w:rsidR="000408E6" w14:paraId="13B54AB8"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4824B24A"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Valladolid</w:t>
            </w:r>
          </w:p>
        </w:tc>
        <w:tc>
          <w:tcPr>
            <w:tcW w:w="515" w:type="dxa"/>
            <w:tcBorders>
              <w:top w:val="nil"/>
              <w:left w:val="single" w:sz="4" w:space="0" w:color="auto"/>
              <w:bottom w:val="single" w:sz="4" w:space="0" w:color="auto"/>
              <w:right w:val="single" w:sz="4" w:space="0" w:color="auto"/>
            </w:tcBorders>
            <w:vAlign w:val="center"/>
          </w:tcPr>
          <w:p w14:paraId="42D8A97C"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4</w:t>
            </w:r>
          </w:p>
        </w:tc>
        <w:tc>
          <w:tcPr>
            <w:tcW w:w="496" w:type="dxa"/>
            <w:tcBorders>
              <w:top w:val="nil"/>
              <w:left w:val="single" w:sz="4" w:space="0" w:color="auto"/>
              <w:bottom w:val="single" w:sz="4" w:space="0" w:color="auto"/>
              <w:right w:val="single" w:sz="4" w:space="0" w:color="auto"/>
            </w:tcBorders>
            <w:shd w:val="clear" w:color="auto" w:fill="auto"/>
            <w:vAlign w:val="center"/>
          </w:tcPr>
          <w:p w14:paraId="0CEAC368"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5571997"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197D8129"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7ED0CA6C"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2AF28AD8"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35C552D1"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566" w:type="dxa"/>
            <w:tcBorders>
              <w:top w:val="nil"/>
              <w:left w:val="nil"/>
              <w:bottom w:val="single" w:sz="4" w:space="0" w:color="auto"/>
              <w:right w:val="single" w:sz="4" w:space="0" w:color="auto"/>
            </w:tcBorders>
            <w:shd w:val="clear" w:color="auto" w:fill="auto"/>
            <w:noWrap/>
            <w:vAlign w:val="center"/>
          </w:tcPr>
          <w:p w14:paraId="6E06E74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501" w:type="dxa"/>
            <w:tcBorders>
              <w:top w:val="nil"/>
              <w:left w:val="nil"/>
              <w:bottom w:val="single" w:sz="4" w:space="0" w:color="auto"/>
              <w:right w:val="single" w:sz="4" w:space="0" w:color="auto"/>
            </w:tcBorders>
            <w:shd w:val="clear" w:color="auto" w:fill="auto"/>
            <w:vAlign w:val="center"/>
          </w:tcPr>
          <w:p w14:paraId="19E46AD6"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4</w:t>
            </w:r>
          </w:p>
        </w:tc>
        <w:tc>
          <w:tcPr>
            <w:tcW w:w="495" w:type="dxa"/>
            <w:tcBorders>
              <w:top w:val="single" w:sz="4" w:space="0" w:color="auto"/>
              <w:left w:val="single" w:sz="4" w:space="0" w:color="auto"/>
              <w:bottom w:val="single" w:sz="4" w:space="0" w:color="auto"/>
              <w:right w:val="single" w:sz="4" w:space="0" w:color="auto"/>
            </w:tcBorders>
            <w:vAlign w:val="center"/>
          </w:tcPr>
          <w:p w14:paraId="6AE362F0" w14:textId="77777777" w:rsidR="000408E6" w:rsidRPr="005B36AD" w:rsidRDefault="000408E6" w:rsidP="000408E6">
            <w:pPr>
              <w:jc w:val="right"/>
              <w:rPr>
                <w:rFonts w:cs="Arial"/>
                <w:color w:val="000000"/>
                <w:sz w:val="16"/>
                <w:szCs w:val="16"/>
              </w:rPr>
            </w:pPr>
            <w:r w:rsidRPr="005B36AD">
              <w:rPr>
                <w:rFonts w:cs="Calibri"/>
                <w:color w:val="000000"/>
                <w:sz w:val="16"/>
                <w:szCs w:val="16"/>
              </w:rPr>
              <w:t>4</w:t>
            </w:r>
          </w:p>
        </w:tc>
        <w:tc>
          <w:tcPr>
            <w:tcW w:w="524" w:type="dxa"/>
            <w:tcBorders>
              <w:top w:val="single" w:sz="4" w:space="0" w:color="auto"/>
              <w:left w:val="single" w:sz="4" w:space="0" w:color="auto"/>
              <w:bottom w:val="single" w:sz="4" w:space="0" w:color="auto"/>
              <w:right w:val="single" w:sz="4" w:space="0" w:color="auto"/>
            </w:tcBorders>
            <w:vAlign w:val="center"/>
          </w:tcPr>
          <w:p w14:paraId="3057912B" w14:textId="77777777" w:rsidR="000408E6" w:rsidRPr="00CC0F9D" w:rsidRDefault="000408E6" w:rsidP="000408E6">
            <w:pPr>
              <w:jc w:val="right"/>
              <w:rPr>
                <w:rFonts w:cs="Arial"/>
                <w:sz w:val="16"/>
                <w:szCs w:val="16"/>
              </w:rPr>
            </w:pPr>
            <w:r w:rsidRPr="00CC0F9D">
              <w:rPr>
                <w:rFonts w:cs="Calibri"/>
                <w:sz w:val="16"/>
                <w:szCs w:val="18"/>
              </w:rPr>
              <w:t>2</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68DB64" w14:textId="77777777" w:rsidR="000408E6" w:rsidRPr="00CC0F9D" w:rsidRDefault="000408E6" w:rsidP="000408E6">
            <w:pPr>
              <w:jc w:val="right"/>
              <w:rPr>
                <w:rFonts w:cs="Arial"/>
                <w:sz w:val="16"/>
                <w:szCs w:val="16"/>
              </w:rPr>
            </w:pPr>
            <w:r w:rsidRPr="00CC0F9D">
              <w:rPr>
                <w:rFonts w:cs="Calibri"/>
                <w:sz w:val="16"/>
                <w:szCs w:val="18"/>
              </w:rPr>
              <w:t>-2</w:t>
            </w:r>
          </w:p>
        </w:tc>
      </w:tr>
      <w:tr w:rsidR="000408E6" w14:paraId="23EC4FFE"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2D0041F2"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Bizkaia</w:t>
            </w:r>
          </w:p>
        </w:tc>
        <w:tc>
          <w:tcPr>
            <w:tcW w:w="515" w:type="dxa"/>
            <w:tcBorders>
              <w:top w:val="nil"/>
              <w:left w:val="single" w:sz="4" w:space="0" w:color="auto"/>
              <w:bottom w:val="single" w:sz="4" w:space="0" w:color="auto"/>
              <w:right w:val="single" w:sz="4" w:space="0" w:color="auto"/>
            </w:tcBorders>
            <w:vAlign w:val="center"/>
          </w:tcPr>
          <w:p w14:paraId="7DEEB73A"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1</w:t>
            </w:r>
          </w:p>
        </w:tc>
        <w:tc>
          <w:tcPr>
            <w:tcW w:w="496" w:type="dxa"/>
            <w:tcBorders>
              <w:top w:val="nil"/>
              <w:left w:val="single" w:sz="4" w:space="0" w:color="auto"/>
              <w:bottom w:val="single" w:sz="4" w:space="0" w:color="auto"/>
              <w:right w:val="single" w:sz="4" w:space="0" w:color="auto"/>
            </w:tcBorders>
            <w:shd w:val="clear" w:color="auto" w:fill="auto"/>
            <w:vAlign w:val="center"/>
          </w:tcPr>
          <w:p w14:paraId="49F835D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4</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2373A9F"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2BD0CFB6"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04BD4CD1"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6D389D47"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14:paraId="2FF6A534"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566" w:type="dxa"/>
            <w:tcBorders>
              <w:top w:val="nil"/>
              <w:left w:val="nil"/>
              <w:bottom w:val="single" w:sz="4" w:space="0" w:color="auto"/>
              <w:right w:val="single" w:sz="4" w:space="0" w:color="auto"/>
            </w:tcBorders>
            <w:shd w:val="clear" w:color="auto" w:fill="auto"/>
            <w:noWrap/>
            <w:vAlign w:val="center"/>
          </w:tcPr>
          <w:p w14:paraId="242C91D6"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501" w:type="dxa"/>
            <w:tcBorders>
              <w:top w:val="nil"/>
              <w:left w:val="nil"/>
              <w:bottom w:val="single" w:sz="4" w:space="0" w:color="auto"/>
              <w:right w:val="single" w:sz="4" w:space="0" w:color="auto"/>
            </w:tcBorders>
            <w:shd w:val="clear" w:color="auto" w:fill="auto"/>
            <w:vAlign w:val="center"/>
          </w:tcPr>
          <w:p w14:paraId="5CE37F54"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3</w:t>
            </w:r>
          </w:p>
        </w:tc>
        <w:tc>
          <w:tcPr>
            <w:tcW w:w="495" w:type="dxa"/>
            <w:tcBorders>
              <w:top w:val="single" w:sz="4" w:space="0" w:color="auto"/>
              <w:left w:val="single" w:sz="4" w:space="0" w:color="auto"/>
              <w:bottom w:val="single" w:sz="4" w:space="0" w:color="auto"/>
              <w:right w:val="single" w:sz="4" w:space="0" w:color="auto"/>
            </w:tcBorders>
            <w:vAlign w:val="center"/>
          </w:tcPr>
          <w:p w14:paraId="1E98A963" w14:textId="77777777" w:rsidR="000408E6" w:rsidRPr="005B36AD" w:rsidRDefault="000408E6" w:rsidP="000408E6">
            <w:pPr>
              <w:jc w:val="right"/>
              <w:rPr>
                <w:rFonts w:cs="Arial"/>
                <w:color w:val="000000"/>
                <w:sz w:val="16"/>
                <w:szCs w:val="16"/>
              </w:rPr>
            </w:pPr>
            <w:r w:rsidRPr="005B36AD">
              <w:rPr>
                <w:rFonts w:cs="Calibri"/>
                <w:color w:val="000000"/>
                <w:sz w:val="16"/>
                <w:szCs w:val="16"/>
              </w:rPr>
              <w:t>2</w:t>
            </w:r>
          </w:p>
        </w:tc>
        <w:tc>
          <w:tcPr>
            <w:tcW w:w="524" w:type="dxa"/>
            <w:tcBorders>
              <w:top w:val="single" w:sz="4" w:space="0" w:color="auto"/>
              <w:left w:val="single" w:sz="4" w:space="0" w:color="auto"/>
              <w:bottom w:val="single" w:sz="4" w:space="0" w:color="auto"/>
              <w:right w:val="single" w:sz="4" w:space="0" w:color="auto"/>
            </w:tcBorders>
            <w:vAlign w:val="center"/>
          </w:tcPr>
          <w:p w14:paraId="61A6F5B5" w14:textId="77777777" w:rsidR="000408E6" w:rsidRPr="00CC0F9D" w:rsidRDefault="000408E6" w:rsidP="000408E6">
            <w:pPr>
              <w:jc w:val="right"/>
              <w:rPr>
                <w:rFonts w:cs="Arial"/>
                <w:sz w:val="16"/>
                <w:szCs w:val="16"/>
              </w:rPr>
            </w:pPr>
            <w:r w:rsidRPr="00CC0F9D">
              <w:rPr>
                <w:rFonts w:cs="Calibri"/>
                <w:sz w:val="16"/>
                <w:szCs w:val="18"/>
              </w:rPr>
              <w:t>2</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D0A2D" w14:textId="77777777" w:rsidR="000408E6" w:rsidRPr="00CC0F9D" w:rsidRDefault="000408E6" w:rsidP="000408E6">
            <w:pPr>
              <w:jc w:val="right"/>
              <w:rPr>
                <w:rFonts w:cs="Arial"/>
                <w:sz w:val="16"/>
                <w:szCs w:val="16"/>
              </w:rPr>
            </w:pPr>
            <w:r w:rsidRPr="00CC0F9D">
              <w:rPr>
                <w:rFonts w:cs="Calibri"/>
                <w:sz w:val="16"/>
                <w:szCs w:val="18"/>
              </w:rPr>
              <w:t>0</w:t>
            </w:r>
          </w:p>
        </w:tc>
      </w:tr>
      <w:tr w:rsidR="000408E6" w14:paraId="30AB8D8C"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3BC58F7A"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Zamora</w:t>
            </w:r>
          </w:p>
        </w:tc>
        <w:tc>
          <w:tcPr>
            <w:tcW w:w="515" w:type="dxa"/>
            <w:tcBorders>
              <w:top w:val="nil"/>
              <w:left w:val="single" w:sz="4" w:space="0" w:color="auto"/>
              <w:bottom w:val="single" w:sz="4" w:space="0" w:color="auto"/>
              <w:right w:val="single" w:sz="4" w:space="0" w:color="auto"/>
            </w:tcBorders>
            <w:vAlign w:val="center"/>
          </w:tcPr>
          <w:p w14:paraId="251E0ABF"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6</w:t>
            </w:r>
          </w:p>
        </w:tc>
        <w:tc>
          <w:tcPr>
            <w:tcW w:w="496" w:type="dxa"/>
            <w:tcBorders>
              <w:top w:val="nil"/>
              <w:left w:val="single" w:sz="4" w:space="0" w:color="auto"/>
              <w:bottom w:val="single" w:sz="4" w:space="0" w:color="auto"/>
              <w:right w:val="single" w:sz="4" w:space="0" w:color="auto"/>
            </w:tcBorders>
            <w:shd w:val="clear" w:color="auto" w:fill="auto"/>
            <w:vAlign w:val="center"/>
          </w:tcPr>
          <w:p w14:paraId="0C8F098C"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666DF043"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22A72138"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00B223E2"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4D1753F7"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12FD13C9"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2</w:t>
            </w:r>
          </w:p>
        </w:tc>
        <w:tc>
          <w:tcPr>
            <w:tcW w:w="566" w:type="dxa"/>
            <w:tcBorders>
              <w:top w:val="nil"/>
              <w:left w:val="nil"/>
              <w:bottom w:val="single" w:sz="4" w:space="0" w:color="auto"/>
              <w:right w:val="single" w:sz="4" w:space="0" w:color="auto"/>
            </w:tcBorders>
            <w:shd w:val="clear" w:color="auto" w:fill="auto"/>
            <w:noWrap/>
            <w:vAlign w:val="center"/>
          </w:tcPr>
          <w:p w14:paraId="11ECB7E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501" w:type="dxa"/>
            <w:tcBorders>
              <w:top w:val="nil"/>
              <w:left w:val="nil"/>
              <w:bottom w:val="single" w:sz="4" w:space="0" w:color="auto"/>
              <w:right w:val="single" w:sz="4" w:space="0" w:color="auto"/>
            </w:tcBorders>
            <w:shd w:val="clear" w:color="auto" w:fill="auto"/>
            <w:vAlign w:val="center"/>
          </w:tcPr>
          <w:p w14:paraId="4158B186"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8</w:t>
            </w:r>
          </w:p>
        </w:tc>
        <w:tc>
          <w:tcPr>
            <w:tcW w:w="495" w:type="dxa"/>
            <w:tcBorders>
              <w:top w:val="single" w:sz="4" w:space="0" w:color="auto"/>
              <w:left w:val="single" w:sz="4" w:space="0" w:color="auto"/>
              <w:bottom w:val="single" w:sz="4" w:space="0" w:color="auto"/>
              <w:right w:val="single" w:sz="4" w:space="0" w:color="auto"/>
            </w:tcBorders>
            <w:vAlign w:val="center"/>
          </w:tcPr>
          <w:p w14:paraId="029F44E4" w14:textId="77777777" w:rsidR="000408E6" w:rsidRPr="005B36AD" w:rsidRDefault="000408E6" w:rsidP="000408E6">
            <w:pPr>
              <w:jc w:val="right"/>
              <w:rPr>
                <w:rFonts w:cs="Arial"/>
                <w:color w:val="000000"/>
                <w:sz w:val="16"/>
                <w:szCs w:val="16"/>
              </w:rPr>
            </w:pPr>
            <w:r w:rsidRPr="005B36AD">
              <w:rPr>
                <w:rFonts w:cs="Calibri"/>
                <w:color w:val="000000"/>
                <w:sz w:val="16"/>
                <w:szCs w:val="16"/>
              </w:rPr>
              <w:t>4</w:t>
            </w:r>
          </w:p>
        </w:tc>
        <w:tc>
          <w:tcPr>
            <w:tcW w:w="524" w:type="dxa"/>
            <w:tcBorders>
              <w:top w:val="single" w:sz="4" w:space="0" w:color="auto"/>
              <w:left w:val="single" w:sz="4" w:space="0" w:color="auto"/>
              <w:bottom w:val="single" w:sz="4" w:space="0" w:color="auto"/>
              <w:right w:val="single" w:sz="4" w:space="0" w:color="auto"/>
            </w:tcBorders>
            <w:vAlign w:val="center"/>
          </w:tcPr>
          <w:p w14:paraId="33227ED3" w14:textId="77777777" w:rsidR="000408E6" w:rsidRPr="00CC0F9D" w:rsidRDefault="000408E6" w:rsidP="000408E6">
            <w:pPr>
              <w:jc w:val="right"/>
              <w:rPr>
                <w:rFonts w:cs="Arial"/>
                <w:sz w:val="16"/>
                <w:szCs w:val="16"/>
              </w:rPr>
            </w:pPr>
            <w:r w:rsidRPr="00CC0F9D">
              <w:rPr>
                <w:rFonts w:cs="Calibri"/>
                <w:sz w:val="16"/>
                <w:szCs w:val="18"/>
              </w:rPr>
              <w:t>2</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82DA2" w14:textId="77777777" w:rsidR="000408E6" w:rsidRPr="00CC0F9D" w:rsidRDefault="000408E6" w:rsidP="000408E6">
            <w:pPr>
              <w:jc w:val="right"/>
              <w:rPr>
                <w:rFonts w:cs="Arial"/>
                <w:sz w:val="16"/>
                <w:szCs w:val="16"/>
              </w:rPr>
            </w:pPr>
            <w:r w:rsidRPr="00CC0F9D">
              <w:rPr>
                <w:rFonts w:cs="Calibri"/>
                <w:sz w:val="16"/>
                <w:szCs w:val="18"/>
              </w:rPr>
              <w:t>-2</w:t>
            </w:r>
          </w:p>
        </w:tc>
      </w:tr>
      <w:tr w:rsidR="000408E6" w14:paraId="07FE912F"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40620AB4"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Zaragoza</w:t>
            </w:r>
          </w:p>
        </w:tc>
        <w:tc>
          <w:tcPr>
            <w:tcW w:w="515" w:type="dxa"/>
            <w:tcBorders>
              <w:top w:val="nil"/>
              <w:left w:val="single" w:sz="4" w:space="0" w:color="auto"/>
              <w:bottom w:val="single" w:sz="4" w:space="0" w:color="auto"/>
              <w:right w:val="single" w:sz="4" w:space="0" w:color="auto"/>
            </w:tcBorders>
            <w:vAlign w:val="center"/>
          </w:tcPr>
          <w:p w14:paraId="0C4162E0" w14:textId="77777777" w:rsidR="000408E6" w:rsidRPr="007261F2" w:rsidRDefault="000408E6" w:rsidP="000408E6">
            <w:pPr>
              <w:jc w:val="right"/>
              <w:rPr>
                <w:rFonts w:ascii="Calibri" w:hAnsi="Calibri" w:cs="Arial"/>
                <w:color w:val="000000"/>
                <w:sz w:val="16"/>
                <w:szCs w:val="16"/>
              </w:rPr>
            </w:pPr>
            <w:r w:rsidRPr="007261F2">
              <w:rPr>
                <w:rFonts w:ascii="Calibri" w:hAnsi="Calibri"/>
                <w:color w:val="000000"/>
                <w:sz w:val="16"/>
                <w:szCs w:val="16"/>
              </w:rPr>
              <w:t>9</w:t>
            </w:r>
          </w:p>
        </w:tc>
        <w:tc>
          <w:tcPr>
            <w:tcW w:w="496" w:type="dxa"/>
            <w:tcBorders>
              <w:top w:val="nil"/>
              <w:left w:val="single" w:sz="4" w:space="0" w:color="auto"/>
              <w:bottom w:val="single" w:sz="4" w:space="0" w:color="auto"/>
              <w:right w:val="single" w:sz="4" w:space="0" w:color="auto"/>
            </w:tcBorders>
            <w:shd w:val="clear" w:color="auto" w:fill="auto"/>
            <w:vAlign w:val="center"/>
          </w:tcPr>
          <w:p w14:paraId="437AE9CA"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D67CFFC"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7</w:t>
            </w:r>
          </w:p>
        </w:tc>
        <w:tc>
          <w:tcPr>
            <w:tcW w:w="709" w:type="dxa"/>
            <w:tcBorders>
              <w:top w:val="nil"/>
              <w:left w:val="nil"/>
              <w:bottom w:val="single" w:sz="4" w:space="0" w:color="auto"/>
              <w:right w:val="single" w:sz="4" w:space="0" w:color="auto"/>
            </w:tcBorders>
            <w:shd w:val="clear" w:color="auto" w:fill="auto"/>
            <w:noWrap/>
            <w:vAlign w:val="center"/>
          </w:tcPr>
          <w:p w14:paraId="72A2DC12"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14:paraId="6CE1A376"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2748C8B3"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2E4844FC"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8</w:t>
            </w:r>
          </w:p>
        </w:tc>
        <w:tc>
          <w:tcPr>
            <w:tcW w:w="566" w:type="dxa"/>
            <w:tcBorders>
              <w:top w:val="nil"/>
              <w:left w:val="nil"/>
              <w:bottom w:val="single" w:sz="4" w:space="0" w:color="auto"/>
              <w:right w:val="single" w:sz="4" w:space="0" w:color="auto"/>
            </w:tcBorders>
            <w:shd w:val="clear" w:color="auto" w:fill="auto"/>
            <w:noWrap/>
            <w:vAlign w:val="center"/>
          </w:tcPr>
          <w:p w14:paraId="258B35BD" w14:textId="77777777" w:rsidR="000408E6" w:rsidRPr="00A84170" w:rsidRDefault="000408E6" w:rsidP="000408E6">
            <w:pPr>
              <w:jc w:val="right"/>
              <w:rPr>
                <w:rFonts w:cs="Arial"/>
                <w:sz w:val="16"/>
                <w:szCs w:val="16"/>
              </w:rPr>
            </w:pPr>
            <w:r w:rsidRPr="00A84170">
              <w:rPr>
                <w:rFonts w:ascii="Calibri" w:hAnsi="Calibri" w:cs="Arial"/>
                <w:color w:val="000000"/>
                <w:sz w:val="16"/>
                <w:szCs w:val="16"/>
              </w:rPr>
              <w:t>3</w:t>
            </w:r>
          </w:p>
        </w:tc>
        <w:tc>
          <w:tcPr>
            <w:tcW w:w="501" w:type="dxa"/>
            <w:tcBorders>
              <w:top w:val="nil"/>
              <w:left w:val="nil"/>
              <w:bottom w:val="single" w:sz="4" w:space="0" w:color="auto"/>
              <w:right w:val="single" w:sz="4" w:space="0" w:color="auto"/>
            </w:tcBorders>
            <w:shd w:val="clear" w:color="auto" w:fill="auto"/>
            <w:vAlign w:val="center"/>
          </w:tcPr>
          <w:p w14:paraId="6899645B" w14:textId="77777777" w:rsidR="000408E6" w:rsidRPr="00B10028" w:rsidRDefault="000408E6" w:rsidP="000408E6">
            <w:pPr>
              <w:jc w:val="right"/>
              <w:rPr>
                <w:rFonts w:ascii="Calibri" w:hAnsi="Calibri" w:cs="Arial"/>
                <w:color w:val="000000"/>
                <w:sz w:val="16"/>
                <w:szCs w:val="16"/>
              </w:rPr>
            </w:pPr>
            <w:r w:rsidRPr="00B10028">
              <w:rPr>
                <w:rFonts w:ascii="Calibri" w:hAnsi="Calibri" w:cs="Arial"/>
                <w:color w:val="000000"/>
                <w:sz w:val="16"/>
                <w:szCs w:val="16"/>
              </w:rPr>
              <w:t>7</w:t>
            </w:r>
          </w:p>
        </w:tc>
        <w:tc>
          <w:tcPr>
            <w:tcW w:w="495" w:type="dxa"/>
            <w:tcBorders>
              <w:top w:val="single" w:sz="4" w:space="0" w:color="auto"/>
              <w:left w:val="single" w:sz="4" w:space="0" w:color="auto"/>
              <w:bottom w:val="single" w:sz="4" w:space="0" w:color="auto"/>
              <w:right w:val="single" w:sz="4" w:space="0" w:color="auto"/>
            </w:tcBorders>
            <w:vAlign w:val="center"/>
          </w:tcPr>
          <w:p w14:paraId="5FABE8F3" w14:textId="77777777" w:rsidR="000408E6" w:rsidRPr="005B36AD" w:rsidRDefault="000408E6" w:rsidP="000408E6">
            <w:pPr>
              <w:jc w:val="right"/>
              <w:rPr>
                <w:rFonts w:cs="Arial"/>
                <w:color w:val="000000"/>
                <w:sz w:val="16"/>
                <w:szCs w:val="16"/>
              </w:rPr>
            </w:pPr>
            <w:r w:rsidRPr="005B36AD">
              <w:rPr>
                <w:rFonts w:cs="Calibri"/>
                <w:color w:val="000000"/>
                <w:sz w:val="16"/>
                <w:szCs w:val="16"/>
              </w:rPr>
              <w:t>6</w:t>
            </w:r>
          </w:p>
        </w:tc>
        <w:tc>
          <w:tcPr>
            <w:tcW w:w="524" w:type="dxa"/>
            <w:tcBorders>
              <w:top w:val="single" w:sz="4" w:space="0" w:color="auto"/>
              <w:left w:val="single" w:sz="4" w:space="0" w:color="auto"/>
              <w:bottom w:val="single" w:sz="4" w:space="0" w:color="auto"/>
              <w:right w:val="single" w:sz="4" w:space="0" w:color="auto"/>
            </w:tcBorders>
            <w:vAlign w:val="center"/>
          </w:tcPr>
          <w:p w14:paraId="61148FB6" w14:textId="77777777" w:rsidR="000408E6" w:rsidRPr="00CC0F9D" w:rsidRDefault="000408E6" w:rsidP="000408E6">
            <w:pPr>
              <w:jc w:val="right"/>
              <w:rPr>
                <w:rFonts w:cs="Arial"/>
                <w:sz w:val="16"/>
                <w:szCs w:val="16"/>
              </w:rPr>
            </w:pPr>
            <w:r w:rsidRPr="00CC0F9D">
              <w:rPr>
                <w:rFonts w:cs="Calibri"/>
                <w:sz w:val="16"/>
                <w:szCs w:val="18"/>
              </w:rPr>
              <w:t>4</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A265C" w14:textId="77777777" w:rsidR="000408E6" w:rsidRPr="00CC0F9D" w:rsidRDefault="000408E6" w:rsidP="000408E6">
            <w:pPr>
              <w:jc w:val="right"/>
              <w:rPr>
                <w:rFonts w:cs="Arial"/>
                <w:sz w:val="16"/>
                <w:szCs w:val="16"/>
              </w:rPr>
            </w:pPr>
            <w:r w:rsidRPr="00CC0F9D">
              <w:rPr>
                <w:rFonts w:cs="Calibri"/>
                <w:sz w:val="16"/>
                <w:szCs w:val="18"/>
              </w:rPr>
              <w:t>-2</w:t>
            </w:r>
          </w:p>
        </w:tc>
      </w:tr>
      <w:tr w:rsidR="000408E6" w:rsidRPr="005F0F1F" w14:paraId="64D84C94"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000000" w:fill="F0F0F0"/>
            <w:noWrap/>
            <w:vAlign w:val="center"/>
            <w:hideMark/>
          </w:tcPr>
          <w:p w14:paraId="4C1471FE" w14:textId="77777777" w:rsidR="000408E6" w:rsidRPr="005F0F1F" w:rsidRDefault="000408E6" w:rsidP="000408E6">
            <w:pPr>
              <w:rPr>
                <w:rFonts w:cs="Arial"/>
                <w:b/>
                <w:bCs/>
                <w:color w:val="0070C0"/>
                <w:sz w:val="16"/>
                <w:szCs w:val="16"/>
              </w:rPr>
            </w:pPr>
            <w:r w:rsidRPr="005F0F1F">
              <w:rPr>
                <w:rFonts w:cs="Arial"/>
                <w:b/>
                <w:bCs/>
                <w:color w:val="0070C0"/>
                <w:sz w:val="16"/>
                <w:szCs w:val="16"/>
              </w:rPr>
              <w:t>Total</w:t>
            </w:r>
          </w:p>
        </w:tc>
        <w:tc>
          <w:tcPr>
            <w:tcW w:w="515" w:type="dxa"/>
            <w:tcBorders>
              <w:top w:val="nil"/>
              <w:left w:val="single" w:sz="4" w:space="0" w:color="auto"/>
              <w:bottom w:val="single" w:sz="4" w:space="0" w:color="auto"/>
              <w:right w:val="single" w:sz="4" w:space="0" w:color="auto"/>
            </w:tcBorders>
            <w:shd w:val="clear" w:color="000000" w:fill="F0F0F0"/>
            <w:vAlign w:val="center"/>
          </w:tcPr>
          <w:p w14:paraId="476606C6" w14:textId="77777777" w:rsidR="000408E6" w:rsidRPr="005F0F1F" w:rsidRDefault="000408E6" w:rsidP="000408E6">
            <w:pPr>
              <w:jc w:val="right"/>
              <w:rPr>
                <w:rFonts w:ascii="Calibri" w:hAnsi="Calibri" w:cs="Arial"/>
                <w:b/>
                <w:color w:val="0070C0"/>
                <w:sz w:val="16"/>
                <w:szCs w:val="16"/>
              </w:rPr>
            </w:pPr>
            <w:r w:rsidRPr="007261F2">
              <w:rPr>
                <w:rFonts w:ascii="Calibri" w:hAnsi="Calibri" w:cs="Arial"/>
                <w:b/>
                <w:color w:val="0070C0"/>
                <w:sz w:val="16"/>
                <w:szCs w:val="16"/>
              </w:rPr>
              <w:t>322</w:t>
            </w:r>
          </w:p>
        </w:tc>
        <w:tc>
          <w:tcPr>
            <w:tcW w:w="496" w:type="dxa"/>
            <w:tcBorders>
              <w:top w:val="nil"/>
              <w:left w:val="single" w:sz="4" w:space="0" w:color="auto"/>
              <w:bottom w:val="single" w:sz="4" w:space="0" w:color="auto"/>
              <w:right w:val="single" w:sz="4" w:space="0" w:color="auto"/>
            </w:tcBorders>
            <w:shd w:val="clear" w:color="000000" w:fill="F0F0F0"/>
            <w:vAlign w:val="center"/>
          </w:tcPr>
          <w:p w14:paraId="301EAA2E" w14:textId="77777777" w:rsidR="000408E6" w:rsidRPr="005F0F1F" w:rsidRDefault="000408E6" w:rsidP="000408E6">
            <w:pPr>
              <w:jc w:val="right"/>
              <w:rPr>
                <w:rFonts w:cs="Arial"/>
                <w:b/>
                <w:bCs/>
                <w:color w:val="0070C0"/>
                <w:sz w:val="16"/>
                <w:szCs w:val="16"/>
              </w:rPr>
            </w:pPr>
            <w:r w:rsidRPr="005F0F1F">
              <w:rPr>
                <w:rFonts w:ascii="Calibri" w:hAnsi="Calibri" w:cs="Arial"/>
                <w:b/>
                <w:color w:val="0070C0"/>
                <w:sz w:val="16"/>
                <w:szCs w:val="16"/>
              </w:rPr>
              <w:t>287</w:t>
            </w:r>
          </w:p>
        </w:tc>
        <w:tc>
          <w:tcPr>
            <w:tcW w:w="709" w:type="dxa"/>
            <w:tcBorders>
              <w:top w:val="nil"/>
              <w:left w:val="single" w:sz="4" w:space="0" w:color="auto"/>
              <w:bottom w:val="single" w:sz="4" w:space="0" w:color="auto"/>
              <w:right w:val="single" w:sz="4" w:space="0" w:color="auto"/>
            </w:tcBorders>
            <w:shd w:val="clear" w:color="000000" w:fill="F0F0F0"/>
            <w:noWrap/>
            <w:vAlign w:val="center"/>
          </w:tcPr>
          <w:p w14:paraId="23736ECB" w14:textId="77777777" w:rsidR="000408E6" w:rsidRPr="005F0F1F" w:rsidRDefault="000408E6" w:rsidP="000408E6">
            <w:pPr>
              <w:jc w:val="right"/>
              <w:rPr>
                <w:rFonts w:cs="Arial"/>
                <w:b/>
                <w:bCs/>
                <w:color w:val="0070C0"/>
                <w:sz w:val="16"/>
                <w:szCs w:val="16"/>
              </w:rPr>
            </w:pPr>
            <w:r w:rsidRPr="005F0F1F">
              <w:rPr>
                <w:rFonts w:ascii="Calibri" w:hAnsi="Calibri" w:cs="Arial"/>
                <w:b/>
                <w:color w:val="0070C0"/>
                <w:sz w:val="16"/>
                <w:szCs w:val="16"/>
              </w:rPr>
              <w:t>236</w:t>
            </w:r>
          </w:p>
        </w:tc>
        <w:tc>
          <w:tcPr>
            <w:tcW w:w="709" w:type="dxa"/>
            <w:tcBorders>
              <w:top w:val="nil"/>
              <w:left w:val="nil"/>
              <w:bottom w:val="single" w:sz="4" w:space="0" w:color="auto"/>
              <w:right w:val="single" w:sz="4" w:space="0" w:color="auto"/>
            </w:tcBorders>
            <w:shd w:val="clear" w:color="000000" w:fill="F0F0F0"/>
            <w:noWrap/>
            <w:vAlign w:val="center"/>
          </w:tcPr>
          <w:p w14:paraId="1E6E318C" w14:textId="77777777" w:rsidR="000408E6" w:rsidRPr="005F0F1F" w:rsidRDefault="000408E6" w:rsidP="000408E6">
            <w:pPr>
              <w:jc w:val="right"/>
              <w:rPr>
                <w:rFonts w:cs="Arial"/>
                <w:b/>
                <w:bCs/>
                <w:color w:val="0070C0"/>
                <w:sz w:val="16"/>
                <w:szCs w:val="16"/>
              </w:rPr>
            </w:pPr>
            <w:r w:rsidRPr="005F0F1F">
              <w:rPr>
                <w:rFonts w:ascii="Calibri" w:hAnsi="Calibri" w:cs="Arial"/>
                <w:b/>
                <w:color w:val="0070C0"/>
                <w:sz w:val="16"/>
                <w:szCs w:val="16"/>
              </w:rPr>
              <w:t>199</w:t>
            </w:r>
          </w:p>
        </w:tc>
        <w:tc>
          <w:tcPr>
            <w:tcW w:w="709" w:type="dxa"/>
            <w:tcBorders>
              <w:top w:val="nil"/>
              <w:left w:val="nil"/>
              <w:bottom w:val="single" w:sz="4" w:space="0" w:color="auto"/>
              <w:right w:val="single" w:sz="4" w:space="0" w:color="auto"/>
            </w:tcBorders>
            <w:shd w:val="clear" w:color="000000" w:fill="F0F0F0"/>
            <w:noWrap/>
            <w:vAlign w:val="center"/>
          </w:tcPr>
          <w:p w14:paraId="046F8C7F" w14:textId="77777777" w:rsidR="000408E6" w:rsidRPr="005F0F1F" w:rsidRDefault="000408E6" w:rsidP="000408E6">
            <w:pPr>
              <w:jc w:val="right"/>
              <w:rPr>
                <w:rFonts w:cs="Arial"/>
                <w:b/>
                <w:bCs/>
                <w:color w:val="0070C0"/>
                <w:sz w:val="16"/>
                <w:szCs w:val="16"/>
              </w:rPr>
            </w:pPr>
            <w:r w:rsidRPr="005F0F1F">
              <w:rPr>
                <w:rFonts w:ascii="Calibri" w:hAnsi="Calibri" w:cs="Arial"/>
                <w:b/>
                <w:color w:val="0070C0"/>
                <w:sz w:val="16"/>
                <w:szCs w:val="16"/>
              </w:rPr>
              <w:t>181</w:t>
            </w:r>
          </w:p>
        </w:tc>
        <w:tc>
          <w:tcPr>
            <w:tcW w:w="709" w:type="dxa"/>
            <w:tcBorders>
              <w:top w:val="nil"/>
              <w:left w:val="nil"/>
              <w:bottom w:val="single" w:sz="4" w:space="0" w:color="auto"/>
              <w:right w:val="single" w:sz="4" w:space="0" w:color="auto"/>
            </w:tcBorders>
            <w:shd w:val="clear" w:color="000000" w:fill="F0F0F0"/>
            <w:noWrap/>
            <w:vAlign w:val="center"/>
          </w:tcPr>
          <w:p w14:paraId="466DA64C" w14:textId="77777777" w:rsidR="000408E6" w:rsidRPr="005F0F1F" w:rsidRDefault="000408E6" w:rsidP="000408E6">
            <w:pPr>
              <w:jc w:val="right"/>
              <w:rPr>
                <w:rFonts w:cs="Arial"/>
                <w:b/>
                <w:bCs/>
                <w:color w:val="0070C0"/>
                <w:sz w:val="16"/>
                <w:szCs w:val="16"/>
              </w:rPr>
            </w:pPr>
            <w:r w:rsidRPr="005F0F1F">
              <w:rPr>
                <w:rFonts w:ascii="Calibri" w:hAnsi="Calibri" w:cs="Arial"/>
                <w:b/>
                <w:color w:val="0070C0"/>
                <w:sz w:val="16"/>
                <w:szCs w:val="16"/>
              </w:rPr>
              <w:t>201</w:t>
            </w:r>
          </w:p>
        </w:tc>
        <w:tc>
          <w:tcPr>
            <w:tcW w:w="709" w:type="dxa"/>
            <w:tcBorders>
              <w:top w:val="nil"/>
              <w:left w:val="nil"/>
              <w:bottom w:val="single" w:sz="4" w:space="0" w:color="auto"/>
              <w:right w:val="single" w:sz="4" w:space="0" w:color="auto"/>
            </w:tcBorders>
            <w:shd w:val="clear" w:color="000000" w:fill="F0F0F0"/>
            <w:noWrap/>
            <w:vAlign w:val="center"/>
          </w:tcPr>
          <w:p w14:paraId="77919A5B" w14:textId="77777777" w:rsidR="000408E6" w:rsidRPr="005F0F1F" w:rsidRDefault="000408E6" w:rsidP="000408E6">
            <w:pPr>
              <w:jc w:val="right"/>
              <w:rPr>
                <w:rFonts w:cs="Arial"/>
                <w:b/>
                <w:bCs/>
                <w:color w:val="0070C0"/>
                <w:sz w:val="16"/>
                <w:szCs w:val="16"/>
              </w:rPr>
            </w:pPr>
            <w:r w:rsidRPr="005F0F1F">
              <w:rPr>
                <w:rFonts w:ascii="Calibri" w:hAnsi="Calibri" w:cs="Arial"/>
                <w:b/>
                <w:color w:val="0070C0"/>
                <w:sz w:val="16"/>
                <w:szCs w:val="16"/>
              </w:rPr>
              <w:t>232</w:t>
            </w:r>
          </w:p>
        </w:tc>
        <w:tc>
          <w:tcPr>
            <w:tcW w:w="566" w:type="dxa"/>
            <w:tcBorders>
              <w:top w:val="nil"/>
              <w:left w:val="nil"/>
              <w:bottom w:val="single" w:sz="4" w:space="0" w:color="auto"/>
              <w:right w:val="single" w:sz="4" w:space="0" w:color="auto"/>
            </w:tcBorders>
            <w:shd w:val="clear" w:color="000000" w:fill="F0F0F0"/>
            <w:noWrap/>
            <w:vAlign w:val="center"/>
          </w:tcPr>
          <w:p w14:paraId="27DB92B7" w14:textId="77777777" w:rsidR="000408E6" w:rsidRPr="005F0F1F" w:rsidRDefault="000408E6" w:rsidP="000408E6">
            <w:pPr>
              <w:jc w:val="right"/>
              <w:rPr>
                <w:rFonts w:cs="Arial"/>
                <w:b/>
                <w:bCs/>
                <w:color w:val="0070C0"/>
                <w:sz w:val="16"/>
                <w:szCs w:val="16"/>
              </w:rPr>
            </w:pPr>
            <w:r w:rsidRPr="005F0F1F">
              <w:rPr>
                <w:rFonts w:ascii="Calibri" w:hAnsi="Calibri" w:cs="Arial"/>
                <w:b/>
                <w:color w:val="0070C0"/>
                <w:sz w:val="16"/>
                <w:szCs w:val="16"/>
              </w:rPr>
              <w:t>207</w:t>
            </w:r>
          </w:p>
        </w:tc>
        <w:tc>
          <w:tcPr>
            <w:tcW w:w="501" w:type="dxa"/>
            <w:tcBorders>
              <w:top w:val="nil"/>
              <w:left w:val="nil"/>
              <w:bottom w:val="single" w:sz="4" w:space="0" w:color="auto"/>
              <w:right w:val="single" w:sz="4" w:space="0" w:color="auto"/>
            </w:tcBorders>
            <w:shd w:val="clear" w:color="000000" w:fill="F0F0F0"/>
            <w:vAlign w:val="center"/>
          </w:tcPr>
          <w:p w14:paraId="2D98417C" w14:textId="77777777" w:rsidR="000408E6" w:rsidRPr="00B10028" w:rsidRDefault="000408E6" w:rsidP="000408E6">
            <w:pPr>
              <w:jc w:val="right"/>
              <w:rPr>
                <w:rFonts w:ascii="Calibri" w:hAnsi="Calibri" w:cs="Arial"/>
                <w:b/>
                <w:color w:val="0070C0"/>
                <w:sz w:val="16"/>
                <w:szCs w:val="16"/>
              </w:rPr>
            </w:pPr>
            <w:r w:rsidRPr="00B10028">
              <w:rPr>
                <w:rFonts w:ascii="Calibri" w:hAnsi="Calibri" w:cs="Arial"/>
                <w:b/>
                <w:color w:val="0070C0"/>
                <w:sz w:val="16"/>
                <w:szCs w:val="16"/>
              </w:rPr>
              <w:t>236</w:t>
            </w:r>
          </w:p>
        </w:tc>
        <w:tc>
          <w:tcPr>
            <w:tcW w:w="495" w:type="dxa"/>
            <w:tcBorders>
              <w:top w:val="single" w:sz="4" w:space="0" w:color="auto"/>
              <w:left w:val="single" w:sz="4" w:space="0" w:color="auto"/>
              <w:bottom w:val="single" w:sz="4" w:space="0" w:color="auto"/>
              <w:right w:val="single" w:sz="4" w:space="0" w:color="auto"/>
            </w:tcBorders>
            <w:shd w:val="clear" w:color="000000" w:fill="F0F0F0"/>
            <w:vAlign w:val="center"/>
          </w:tcPr>
          <w:p w14:paraId="45150511" w14:textId="77777777" w:rsidR="000408E6" w:rsidRPr="005B36AD" w:rsidRDefault="000408E6" w:rsidP="000408E6">
            <w:pPr>
              <w:jc w:val="right"/>
              <w:rPr>
                <w:rFonts w:ascii="Calibri" w:hAnsi="Calibri" w:cs="Arial"/>
                <w:b/>
                <w:color w:val="0070C0"/>
                <w:sz w:val="16"/>
                <w:szCs w:val="16"/>
              </w:rPr>
            </w:pPr>
            <w:r w:rsidRPr="005B36AD">
              <w:rPr>
                <w:rFonts w:ascii="Calibri" w:hAnsi="Calibri" w:cs="Arial"/>
                <w:b/>
                <w:color w:val="0070C0"/>
                <w:sz w:val="16"/>
                <w:szCs w:val="16"/>
              </w:rPr>
              <w:t>198</w:t>
            </w:r>
          </w:p>
        </w:tc>
        <w:tc>
          <w:tcPr>
            <w:tcW w:w="524" w:type="dxa"/>
            <w:tcBorders>
              <w:top w:val="single" w:sz="4" w:space="0" w:color="auto"/>
              <w:left w:val="single" w:sz="4" w:space="0" w:color="auto"/>
              <w:bottom w:val="single" w:sz="4" w:space="0" w:color="auto"/>
              <w:right w:val="single" w:sz="4" w:space="0" w:color="auto"/>
            </w:tcBorders>
            <w:shd w:val="clear" w:color="000000" w:fill="F0F0F0"/>
            <w:vAlign w:val="center"/>
          </w:tcPr>
          <w:p w14:paraId="527040E8" w14:textId="77777777" w:rsidR="000408E6" w:rsidRPr="00CC0F9D" w:rsidRDefault="000408E6" w:rsidP="000408E6">
            <w:pPr>
              <w:jc w:val="right"/>
              <w:rPr>
                <w:rFonts w:ascii="Calibri" w:hAnsi="Calibri" w:cs="Arial"/>
                <w:b/>
                <w:color w:val="0070C0"/>
                <w:sz w:val="16"/>
                <w:szCs w:val="16"/>
              </w:rPr>
            </w:pPr>
            <w:r w:rsidRPr="00CC0F9D">
              <w:rPr>
                <w:rFonts w:ascii="Calibri" w:hAnsi="Calibri" w:cs="Arial"/>
                <w:b/>
                <w:color w:val="0070C0"/>
                <w:sz w:val="16"/>
                <w:szCs w:val="16"/>
              </w:rPr>
              <w:t>185</w:t>
            </w:r>
          </w:p>
        </w:tc>
        <w:tc>
          <w:tcPr>
            <w:tcW w:w="1197"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3776D50E" w14:textId="77777777" w:rsidR="000408E6" w:rsidRPr="00CC0F9D" w:rsidRDefault="000408E6" w:rsidP="000408E6">
            <w:pPr>
              <w:jc w:val="right"/>
              <w:rPr>
                <w:rFonts w:ascii="Calibri" w:hAnsi="Calibri" w:cs="Arial"/>
                <w:b/>
                <w:color w:val="0070C0"/>
                <w:sz w:val="16"/>
                <w:szCs w:val="16"/>
              </w:rPr>
            </w:pPr>
            <w:r w:rsidRPr="00CC0F9D">
              <w:rPr>
                <w:rFonts w:ascii="Calibri" w:hAnsi="Calibri" w:cs="Arial"/>
                <w:b/>
                <w:color w:val="0070C0"/>
                <w:sz w:val="16"/>
                <w:szCs w:val="16"/>
              </w:rPr>
              <w:t>-13</w:t>
            </w:r>
          </w:p>
        </w:tc>
      </w:tr>
    </w:tbl>
    <w:p w14:paraId="58FEC971" w14:textId="77777777" w:rsidR="000408E6" w:rsidRPr="0013420C" w:rsidRDefault="000408E6" w:rsidP="004D2DDA">
      <w:pPr>
        <w:spacing w:before="120"/>
        <w:jc w:val="both"/>
        <w:rPr>
          <w:rFonts w:cs="Arial"/>
          <w:szCs w:val="20"/>
        </w:rPr>
      </w:pPr>
      <w:r w:rsidRPr="0013420C">
        <w:rPr>
          <w:rFonts w:cs="Arial"/>
          <w:szCs w:val="20"/>
        </w:rPr>
        <w:t>La evolución de las cifras por provincias muestra que, al tratarse de un periodo corto, las variaciones interanuales presentan fluctuaciones muy grandes.</w:t>
      </w:r>
    </w:p>
    <w:p w14:paraId="4182E1AC" w14:textId="77777777" w:rsidR="000408E6" w:rsidRDefault="000408E6" w:rsidP="000408E6">
      <w:pPr>
        <w:pStyle w:val="Ttulo1"/>
        <w:keepLines w:val="0"/>
        <w:numPr>
          <w:ilvl w:val="0"/>
          <w:numId w:val="2"/>
        </w:numPr>
        <w:tabs>
          <w:tab w:val="left" w:pos="284"/>
        </w:tabs>
        <w:spacing w:before="0" w:line="240" w:lineRule="auto"/>
        <w:ind w:left="0" w:firstLine="0"/>
        <w:jc w:val="both"/>
        <w:rPr>
          <w:caps/>
        </w:rPr>
      </w:pPr>
      <w:bookmarkStart w:id="71" w:name="_Toc18588688"/>
      <w:bookmarkStart w:id="72" w:name="_Toc49861375"/>
      <w:r>
        <w:rPr>
          <w:caps/>
        </w:rPr>
        <w:lastRenderedPageBreak/>
        <w:t xml:space="preserve">ANEXO. </w:t>
      </w:r>
      <w:r w:rsidRPr="006D6A3F">
        <w:rPr>
          <w:caps/>
        </w:rPr>
        <w:t>Fallecidos (24 h) en vías interurbanas según PROVINCIA en l</w:t>
      </w:r>
      <w:r>
        <w:rPr>
          <w:caps/>
        </w:rPr>
        <w:t>a que ocurrió el accidente. VERANO 2010</w:t>
      </w:r>
      <w:r w:rsidRPr="006D6A3F">
        <w:rPr>
          <w:caps/>
        </w:rPr>
        <w:t>-20</w:t>
      </w:r>
      <w:r>
        <w:rPr>
          <w:caps/>
        </w:rPr>
        <w:t>20</w:t>
      </w:r>
      <w:r w:rsidRPr="006D6A3F">
        <w:rPr>
          <w:caps/>
        </w:rPr>
        <w:t>.</w:t>
      </w:r>
      <w:bookmarkEnd w:id="71"/>
      <w:bookmarkEnd w:id="72"/>
    </w:p>
    <w:p w14:paraId="5518535B" w14:textId="6F3B9BC1" w:rsidR="000408E6" w:rsidRPr="00FB109B" w:rsidRDefault="000408E6" w:rsidP="004D2DDA">
      <w:pPr>
        <w:pStyle w:val="Descripcin"/>
        <w:spacing w:before="240" w:after="120"/>
        <w:jc w:val="both"/>
        <w:rPr>
          <w:color w:val="FF0000"/>
        </w:rPr>
      </w:pPr>
      <w:bookmarkStart w:id="73" w:name="_Toc49861358"/>
      <w:r>
        <w:t xml:space="preserve">Tabla </w:t>
      </w:r>
      <w:fldSimple w:instr=" SEQ Tabla \* ARABIC ">
        <w:r w:rsidR="002A5741">
          <w:rPr>
            <w:noProof/>
          </w:rPr>
          <w:t>22</w:t>
        </w:r>
      </w:fldSimple>
      <w:r>
        <w:t>. Fallecidos en vías interurbanas según provincia. Verano 2010-2020</w:t>
      </w:r>
      <w:bookmarkEnd w:id="73"/>
      <w:r>
        <w:t xml:space="preserve"> </w:t>
      </w:r>
    </w:p>
    <w:tbl>
      <w:tblPr>
        <w:tblW w:w="10349" w:type="dxa"/>
        <w:jc w:val="center"/>
        <w:tblCellMar>
          <w:left w:w="70" w:type="dxa"/>
          <w:right w:w="70" w:type="dxa"/>
        </w:tblCellMar>
        <w:tblLook w:val="04A0" w:firstRow="1" w:lastRow="0" w:firstColumn="1" w:lastColumn="0" w:noHBand="0" w:noVBand="1"/>
      </w:tblPr>
      <w:tblGrid>
        <w:gridCol w:w="1729"/>
        <w:gridCol w:w="567"/>
        <w:gridCol w:w="676"/>
        <w:gridCol w:w="709"/>
        <w:gridCol w:w="709"/>
        <w:gridCol w:w="709"/>
        <w:gridCol w:w="709"/>
        <w:gridCol w:w="709"/>
        <w:gridCol w:w="566"/>
        <w:gridCol w:w="709"/>
        <w:gridCol w:w="669"/>
        <w:gridCol w:w="754"/>
        <w:gridCol w:w="1134"/>
      </w:tblGrid>
      <w:tr w:rsidR="000408E6" w:rsidRPr="00914DD1" w14:paraId="2818A313" w14:textId="77777777" w:rsidTr="000408E6">
        <w:trPr>
          <w:trHeight w:hRule="exact" w:val="227"/>
          <w:jc w:val="center"/>
        </w:trPr>
        <w:tc>
          <w:tcPr>
            <w:tcW w:w="1729" w:type="dxa"/>
            <w:tcBorders>
              <w:top w:val="nil"/>
              <w:left w:val="single" w:sz="4" w:space="0" w:color="C0C0C0"/>
              <w:bottom w:val="nil"/>
              <w:right w:val="nil"/>
            </w:tcBorders>
            <w:shd w:val="clear" w:color="000000" w:fill="F0F0F0"/>
            <w:vAlign w:val="center"/>
            <w:hideMark/>
          </w:tcPr>
          <w:p w14:paraId="2142BC07" w14:textId="77777777" w:rsidR="000408E6" w:rsidRPr="00914DD1" w:rsidRDefault="000408E6" w:rsidP="000408E6">
            <w:pPr>
              <w:rPr>
                <w:rFonts w:cs="Arial"/>
                <w:b/>
                <w:bCs/>
                <w:color w:val="2E74B5" w:themeColor="accent1" w:themeShade="BF"/>
                <w:sz w:val="16"/>
                <w:szCs w:val="16"/>
              </w:rPr>
            </w:pPr>
            <w:r w:rsidRPr="00914DD1">
              <w:rPr>
                <w:rFonts w:cs="Arial"/>
                <w:b/>
                <w:bCs/>
                <w:color w:val="2E74B5" w:themeColor="accent1" w:themeShade="BF"/>
                <w:sz w:val="16"/>
                <w:szCs w:val="16"/>
              </w:rPr>
              <w:t>Fallecidos</w:t>
            </w:r>
          </w:p>
        </w:tc>
        <w:tc>
          <w:tcPr>
            <w:tcW w:w="567" w:type="dxa"/>
            <w:tcBorders>
              <w:top w:val="single" w:sz="4" w:space="0" w:color="auto"/>
              <w:left w:val="single" w:sz="4" w:space="0" w:color="auto"/>
              <w:bottom w:val="nil"/>
              <w:right w:val="single" w:sz="4" w:space="0" w:color="auto"/>
            </w:tcBorders>
            <w:shd w:val="clear" w:color="000000" w:fill="F0F0F0"/>
            <w:vAlign w:val="center"/>
          </w:tcPr>
          <w:p w14:paraId="18341696" w14:textId="77777777" w:rsidR="000408E6" w:rsidRPr="00914DD1" w:rsidRDefault="000408E6" w:rsidP="000408E6">
            <w:pPr>
              <w:jc w:val="center"/>
              <w:rPr>
                <w:rFonts w:cs="Arial"/>
                <w:b/>
                <w:bCs/>
                <w:color w:val="2E74B5" w:themeColor="accent1" w:themeShade="BF"/>
                <w:sz w:val="16"/>
                <w:szCs w:val="16"/>
              </w:rPr>
            </w:pPr>
            <w:r>
              <w:rPr>
                <w:rFonts w:cs="Arial"/>
                <w:b/>
                <w:bCs/>
                <w:color w:val="2E74B5" w:themeColor="accent1" w:themeShade="BF"/>
                <w:sz w:val="16"/>
                <w:szCs w:val="16"/>
              </w:rPr>
              <w:t>2010</w:t>
            </w:r>
          </w:p>
        </w:tc>
        <w:tc>
          <w:tcPr>
            <w:tcW w:w="676" w:type="dxa"/>
            <w:tcBorders>
              <w:top w:val="single" w:sz="4" w:space="0" w:color="auto"/>
              <w:left w:val="single" w:sz="4" w:space="0" w:color="auto"/>
              <w:bottom w:val="nil"/>
              <w:right w:val="single" w:sz="4" w:space="0" w:color="auto"/>
            </w:tcBorders>
            <w:shd w:val="clear" w:color="000000" w:fill="F0F0F0"/>
            <w:vAlign w:val="center"/>
          </w:tcPr>
          <w:p w14:paraId="21533B41" w14:textId="77777777" w:rsidR="000408E6" w:rsidRPr="00914DD1" w:rsidRDefault="000408E6" w:rsidP="000408E6">
            <w:pPr>
              <w:jc w:val="center"/>
              <w:rPr>
                <w:rFonts w:cs="Arial"/>
                <w:b/>
                <w:bCs/>
                <w:color w:val="2E74B5" w:themeColor="accent1" w:themeShade="BF"/>
                <w:sz w:val="16"/>
                <w:szCs w:val="16"/>
              </w:rPr>
            </w:pPr>
            <w:r w:rsidRPr="00914DD1">
              <w:rPr>
                <w:rFonts w:cs="Arial"/>
                <w:b/>
                <w:bCs/>
                <w:color w:val="2E74B5" w:themeColor="accent1" w:themeShade="BF"/>
                <w:sz w:val="16"/>
                <w:szCs w:val="16"/>
              </w:rPr>
              <w:t>2011</w:t>
            </w:r>
          </w:p>
        </w:tc>
        <w:tc>
          <w:tcPr>
            <w:tcW w:w="709" w:type="dxa"/>
            <w:tcBorders>
              <w:top w:val="single" w:sz="4" w:space="0" w:color="auto"/>
              <w:left w:val="single" w:sz="4" w:space="0" w:color="auto"/>
              <w:bottom w:val="nil"/>
              <w:right w:val="single" w:sz="4" w:space="0" w:color="auto"/>
            </w:tcBorders>
            <w:shd w:val="clear" w:color="000000" w:fill="F0F0F0"/>
            <w:vAlign w:val="center"/>
          </w:tcPr>
          <w:p w14:paraId="11150063" w14:textId="77777777" w:rsidR="000408E6" w:rsidRPr="00914DD1" w:rsidRDefault="000408E6" w:rsidP="000408E6">
            <w:pPr>
              <w:jc w:val="center"/>
              <w:rPr>
                <w:rFonts w:cs="Arial"/>
                <w:b/>
                <w:bCs/>
                <w:color w:val="2E74B5" w:themeColor="accent1" w:themeShade="BF"/>
                <w:sz w:val="16"/>
                <w:szCs w:val="16"/>
              </w:rPr>
            </w:pPr>
            <w:r w:rsidRPr="00914DD1">
              <w:rPr>
                <w:rFonts w:cs="Arial"/>
                <w:b/>
                <w:bCs/>
                <w:color w:val="2E74B5" w:themeColor="accent1" w:themeShade="BF"/>
                <w:sz w:val="16"/>
                <w:szCs w:val="16"/>
              </w:rPr>
              <w:t>2012</w:t>
            </w:r>
          </w:p>
        </w:tc>
        <w:tc>
          <w:tcPr>
            <w:tcW w:w="709" w:type="dxa"/>
            <w:tcBorders>
              <w:top w:val="single" w:sz="4" w:space="0" w:color="auto"/>
              <w:left w:val="nil"/>
              <w:bottom w:val="nil"/>
              <w:right w:val="single" w:sz="4" w:space="0" w:color="auto"/>
            </w:tcBorders>
            <w:shd w:val="clear" w:color="000000" w:fill="F0F0F0"/>
            <w:vAlign w:val="center"/>
          </w:tcPr>
          <w:p w14:paraId="6DBC8C49" w14:textId="77777777" w:rsidR="000408E6" w:rsidRPr="00914DD1" w:rsidRDefault="000408E6" w:rsidP="000408E6">
            <w:pPr>
              <w:jc w:val="center"/>
              <w:rPr>
                <w:rFonts w:cs="Arial"/>
                <w:b/>
                <w:bCs/>
                <w:color w:val="2E74B5" w:themeColor="accent1" w:themeShade="BF"/>
                <w:sz w:val="16"/>
                <w:szCs w:val="16"/>
              </w:rPr>
            </w:pPr>
            <w:r w:rsidRPr="00914DD1">
              <w:rPr>
                <w:rFonts w:cs="Arial"/>
                <w:b/>
                <w:bCs/>
                <w:color w:val="2E74B5" w:themeColor="accent1" w:themeShade="BF"/>
                <w:sz w:val="16"/>
                <w:szCs w:val="16"/>
              </w:rPr>
              <w:t>2013</w:t>
            </w:r>
          </w:p>
        </w:tc>
        <w:tc>
          <w:tcPr>
            <w:tcW w:w="709" w:type="dxa"/>
            <w:tcBorders>
              <w:top w:val="single" w:sz="4" w:space="0" w:color="auto"/>
              <w:left w:val="nil"/>
              <w:bottom w:val="nil"/>
              <w:right w:val="single" w:sz="4" w:space="0" w:color="auto"/>
            </w:tcBorders>
            <w:shd w:val="clear" w:color="000000" w:fill="F0F0F0"/>
            <w:vAlign w:val="center"/>
          </w:tcPr>
          <w:p w14:paraId="755EC0CE" w14:textId="77777777" w:rsidR="000408E6" w:rsidRPr="00914DD1" w:rsidRDefault="000408E6" w:rsidP="000408E6">
            <w:pPr>
              <w:jc w:val="center"/>
              <w:rPr>
                <w:rFonts w:cs="Arial"/>
                <w:b/>
                <w:bCs/>
                <w:color w:val="2E74B5" w:themeColor="accent1" w:themeShade="BF"/>
                <w:sz w:val="16"/>
                <w:szCs w:val="16"/>
              </w:rPr>
            </w:pPr>
            <w:r w:rsidRPr="00914DD1">
              <w:rPr>
                <w:rFonts w:cs="Arial"/>
                <w:b/>
                <w:bCs/>
                <w:color w:val="2E74B5" w:themeColor="accent1" w:themeShade="BF"/>
                <w:sz w:val="16"/>
                <w:szCs w:val="16"/>
              </w:rPr>
              <w:t>2014</w:t>
            </w:r>
          </w:p>
        </w:tc>
        <w:tc>
          <w:tcPr>
            <w:tcW w:w="709" w:type="dxa"/>
            <w:tcBorders>
              <w:top w:val="single" w:sz="4" w:space="0" w:color="auto"/>
              <w:left w:val="nil"/>
              <w:bottom w:val="nil"/>
              <w:right w:val="single" w:sz="4" w:space="0" w:color="auto"/>
            </w:tcBorders>
            <w:shd w:val="clear" w:color="000000" w:fill="F0F0F0"/>
            <w:vAlign w:val="center"/>
          </w:tcPr>
          <w:p w14:paraId="4F179B71" w14:textId="77777777" w:rsidR="000408E6" w:rsidRPr="00914DD1" w:rsidRDefault="000408E6" w:rsidP="000408E6">
            <w:pPr>
              <w:jc w:val="center"/>
              <w:rPr>
                <w:rFonts w:cs="Arial"/>
                <w:b/>
                <w:bCs/>
                <w:color w:val="2E74B5" w:themeColor="accent1" w:themeShade="BF"/>
                <w:sz w:val="16"/>
                <w:szCs w:val="16"/>
              </w:rPr>
            </w:pPr>
            <w:r w:rsidRPr="00914DD1">
              <w:rPr>
                <w:rFonts w:cs="Arial"/>
                <w:b/>
                <w:bCs/>
                <w:color w:val="2E74B5" w:themeColor="accent1" w:themeShade="BF"/>
                <w:sz w:val="16"/>
                <w:szCs w:val="16"/>
              </w:rPr>
              <w:t>2015</w:t>
            </w:r>
          </w:p>
        </w:tc>
        <w:tc>
          <w:tcPr>
            <w:tcW w:w="709" w:type="dxa"/>
            <w:tcBorders>
              <w:top w:val="single" w:sz="4" w:space="0" w:color="auto"/>
              <w:left w:val="nil"/>
              <w:bottom w:val="nil"/>
              <w:right w:val="single" w:sz="4" w:space="0" w:color="auto"/>
            </w:tcBorders>
            <w:shd w:val="clear" w:color="000000" w:fill="F0F0F0"/>
            <w:vAlign w:val="center"/>
          </w:tcPr>
          <w:p w14:paraId="57B31A96" w14:textId="77777777" w:rsidR="000408E6" w:rsidRPr="00914DD1" w:rsidRDefault="000408E6" w:rsidP="000408E6">
            <w:pPr>
              <w:jc w:val="center"/>
              <w:rPr>
                <w:rFonts w:cs="Arial"/>
                <w:b/>
                <w:bCs/>
                <w:color w:val="2E74B5" w:themeColor="accent1" w:themeShade="BF"/>
                <w:sz w:val="16"/>
                <w:szCs w:val="16"/>
              </w:rPr>
            </w:pPr>
            <w:r w:rsidRPr="00914DD1">
              <w:rPr>
                <w:rFonts w:cs="Arial"/>
                <w:b/>
                <w:bCs/>
                <w:color w:val="2E74B5" w:themeColor="accent1" w:themeShade="BF"/>
                <w:sz w:val="16"/>
                <w:szCs w:val="16"/>
              </w:rPr>
              <w:t>2016</w:t>
            </w:r>
          </w:p>
        </w:tc>
        <w:tc>
          <w:tcPr>
            <w:tcW w:w="566" w:type="dxa"/>
            <w:tcBorders>
              <w:top w:val="single" w:sz="4" w:space="0" w:color="auto"/>
              <w:left w:val="nil"/>
              <w:bottom w:val="nil"/>
              <w:right w:val="single" w:sz="4" w:space="0" w:color="auto"/>
            </w:tcBorders>
            <w:shd w:val="clear" w:color="000000" w:fill="F0F0F0"/>
            <w:vAlign w:val="center"/>
          </w:tcPr>
          <w:p w14:paraId="0D0FD2D9" w14:textId="77777777" w:rsidR="000408E6" w:rsidRPr="00914DD1" w:rsidRDefault="000408E6" w:rsidP="000408E6">
            <w:pPr>
              <w:jc w:val="center"/>
              <w:rPr>
                <w:rFonts w:cs="Arial"/>
                <w:b/>
                <w:bCs/>
                <w:color w:val="2E74B5" w:themeColor="accent1" w:themeShade="BF"/>
                <w:sz w:val="16"/>
                <w:szCs w:val="16"/>
              </w:rPr>
            </w:pPr>
            <w:r w:rsidRPr="00914DD1">
              <w:rPr>
                <w:rFonts w:cs="Arial"/>
                <w:b/>
                <w:bCs/>
                <w:color w:val="2E74B5" w:themeColor="accent1" w:themeShade="BF"/>
                <w:sz w:val="16"/>
                <w:szCs w:val="16"/>
              </w:rPr>
              <w:t>2017</w:t>
            </w:r>
          </w:p>
        </w:tc>
        <w:tc>
          <w:tcPr>
            <w:tcW w:w="709" w:type="dxa"/>
            <w:tcBorders>
              <w:top w:val="single" w:sz="4" w:space="0" w:color="auto"/>
              <w:left w:val="nil"/>
              <w:bottom w:val="nil"/>
              <w:right w:val="single" w:sz="4" w:space="0" w:color="auto"/>
            </w:tcBorders>
            <w:shd w:val="clear" w:color="000000" w:fill="F0F0F0"/>
            <w:vAlign w:val="center"/>
          </w:tcPr>
          <w:p w14:paraId="331886F4" w14:textId="77777777" w:rsidR="000408E6" w:rsidRPr="00914DD1" w:rsidRDefault="000408E6" w:rsidP="000408E6">
            <w:pPr>
              <w:jc w:val="center"/>
              <w:rPr>
                <w:rFonts w:cs="Arial"/>
                <w:b/>
                <w:bCs/>
                <w:color w:val="2E74B5" w:themeColor="accent1" w:themeShade="BF"/>
                <w:sz w:val="16"/>
                <w:szCs w:val="16"/>
              </w:rPr>
            </w:pPr>
            <w:r w:rsidRPr="00914DD1">
              <w:rPr>
                <w:rFonts w:cs="Arial"/>
                <w:b/>
                <w:bCs/>
                <w:color w:val="2E74B5" w:themeColor="accent1" w:themeShade="BF"/>
                <w:sz w:val="16"/>
                <w:szCs w:val="16"/>
              </w:rPr>
              <w:t>2018</w:t>
            </w:r>
          </w:p>
        </w:tc>
        <w:tc>
          <w:tcPr>
            <w:tcW w:w="669" w:type="dxa"/>
            <w:tcBorders>
              <w:top w:val="single" w:sz="4" w:space="0" w:color="auto"/>
              <w:left w:val="single" w:sz="4" w:space="0" w:color="auto"/>
              <w:bottom w:val="single" w:sz="4" w:space="0" w:color="auto"/>
              <w:right w:val="single" w:sz="4" w:space="0" w:color="auto"/>
            </w:tcBorders>
            <w:shd w:val="clear" w:color="000000" w:fill="F0F0F0"/>
            <w:vAlign w:val="center"/>
          </w:tcPr>
          <w:p w14:paraId="4EFE1A5A" w14:textId="77777777" w:rsidR="000408E6" w:rsidRPr="00914DD1" w:rsidRDefault="000408E6" w:rsidP="000408E6">
            <w:pPr>
              <w:jc w:val="center"/>
              <w:rPr>
                <w:rFonts w:cs="Arial"/>
                <w:b/>
                <w:bCs/>
                <w:color w:val="2E74B5" w:themeColor="accent1" w:themeShade="BF"/>
                <w:sz w:val="16"/>
                <w:szCs w:val="16"/>
              </w:rPr>
            </w:pPr>
            <w:r>
              <w:rPr>
                <w:rFonts w:cs="Arial"/>
                <w:b/>
                <w:bCs/>
                <w:color w:val="2E74B5" w:themeColor="accent1" w:themeShade="BF"/>
                <w:sz w:val="16"/>
                <w:szCs w:val="16"/>
              </w:rPr>
              <w:t>2019</w:t>
            </w:r>
          </w:p>
        </w:tc>
        <w:tc>
          <w:tcPr>
            <w:tcW w:w="754" w:type="dxa"/>
            <w:tcBorders>
              <w:top w:val="single" w:sz="4" w:space="0" w:color="auto"/>
              <w:left w:val="single" w:sz="4" w:space="0" w:color="auto"/>
              <w:bottom w:val="single" w:sz="4" w:space="0" w:color="auto"/>
              <w:right w:val="single" w:sz="4" w:space="0" w:color="auto"/>
            </w:tcBorders>
            <w:shd w:val="clear" w:color="000000" w:fill="F0F0F0"/>
            <w:vAlign w:val="center"/>
          </w:tcPr>
          <w:p w14:paraId="0545D520" w14:textId="77777777" w:rsidR="000408E6" w:rsidRPr="00914DD1" w:rsidRDefault="000408E6" w:rsidP="000408E6">
            <w:pPr>
              <w:jc w:val="center"/>
              <w:rPr>
                <w:rFonts w:cs="Arial"/>
                <w:b/>
                <w:bCs/>
                <w:color w:val="2E74B5" w:themeColor="accent1" w:themeShade="BF"/>
                <w:sz w:val="16"/>
                <w:szCs w:val="16"/>
              </w:rPr>
            </w:pPr>
            <w:r>
              <w:rPr>
                <w:rFonts w:cs="Arial"/>
                <w:b/>
                <w:bCs/>
                <w:color w:val="2E74B5" w:themeColor="accent1" w:themeShade="BF"/>
                <w:sz w:val="16"/>
                <w:szCs w:val="16"/>
              </w:rPr>
              <w:t>2020</w:t>
            </w:r>
          </w:p>
        </w:tc>
        <w:tc>
          <w:tcPr>
            <w:tcW w:w="1134" w:type="dxa"/>
            <w:tcBorders>
              <w:top w:val="single" w:sz="4" w:space="0" w:color="auto"/>
              <w:left w:val="single" w:sz="4" w:space="0" w:color="auto"/>
              <w:bottom w:val="single" w:sz="4" w:space="0" w:color="auto"/>
              <w:right w:val="single" w:sz="4" w:space="0" w:color="auto"/>
            </w:tcBorders>
            <w:shd w:val="clear" w:color="000000" w:fill="F0F0F0"/>
            <w:vAlign w:val="center"/>
          </w:tcPr>
          <w:p w14:paraId="630DEBB6" w14:textId="77777777" w:rsidR="000408E6" w:rsidRPr="00914DD1" w:rsidRDefault="000408E6" w:rsidP="000408E6">
            <w:pPr>
              <w:jc w:val="center"/>
              <w:rPr>
                <w:rFonts w:cs="Arial"/>
                <w:b/>
                <w:bCs/>
                <w:color w:val="2E74B5" w:themeColor="accent1" w:themeShade="BF"/>
                <w:sz w:val="16"/>
                <w:szCs w:val="16"/>
              </w:rPr>
            </w:pPr>
            <w:r w:rsidRPr="00914DD1">
              <w:rPr>
                <w:rFonts w:cs="Arial"/>
                <w:b/>
                <w:bCs/>
                <w:color w:val="2E74B5" w:themeColor="accent1" w:themeShade="BF"/>
                <w:sz w:val="16"/>
                <w:szCs w:val="16"/>
              </w:rPr>
              <w:t>D</w:t>
            </w:r>
            <w:r>
              <w:rPr>
                <w:rFonts w:cs="Arial"/>
                <w:b/>
                <w:bCs/>
                <w:color w:val="2E74B5" w:themeColor="accent1" w:themeShade="BF"/>
                <w:sz w:val="16"/>
                <w:szCs w:val="16"/>
              </w:rPr>
              <w:t>if. 2020</w:t>
            </w:r>
            <w:r w:rsidRPr="00914DD1">
              <w:rPr>
                <w:rFonts w:cs="Arial"/>
                <w:b/>
                <w:bCs/>
                <w:color w:val="2E74B5" w:themeColor="accent1" w:themeShade="BF"/>
                <w:sz w:val="16"/>
                <w:szCs w:val="16"/>
              </w:rPr>
              <w:t>/201</w:t>
            </w:r>
            <w:r>
              <w:rPr>
                <w:rFonts w:cs="Arial"/>
                <w:b/>
                <w:bCs/>
                <w:color w:val="2E74B5" w:themeColor="accent1" w:themeShade="BF"/>
                <w:sz w:val="16"/>
                <w:szCs w:val="16"/>
              </w:rPr>
              <w:t>9</w:t>
            </w:r>
          </w:p>
        </w:tc>
      </w:tr>
      <w:tr w:rsidR="000408E6" w14:paraId="11A3BD9F" w14:textId="77777777" w:rsidTr="000408E6">
        <w:trPr>
          <w:trHeight w:hRule="exact" w:val="198"/>
          <w:jc w:val="center"/>
        </w:trPr>
        <w:tc>
          <w:tcPr>
            <w:tcW w:w="1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4D057"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Araba/Álava</w:t>
            </w:r>
          </w:p>
        </w:tc>
        <w:tc>
          <w:tcPr>
            <w:tcW w:w="567" w:type="dxa"/>
            <w:tcBorders>
              <w:top w:val="single" w:sz="4" w:space="0" w:color="auto"/>
              <w:left w:val="single" w:sz="4" w:space="0" w:color="auto"/>
              <w:bottom w:val="single" w:sz="4" w:space="0" w:color="auto"/>
              <w:right w:val="single" w:sz="4" w:space="0" w:color="auto"/>
            </w:tcBorders>
            <w:vAlign w:val="center"/>
          </w:tcPr>
          <w:p w14:paraId="09297B8A" w14:textId="77777777" w:rsidR="000408E6" w:rsidRPr="007261F2" w:rsidRDefault="000408E6" w:rsidP="000408E6">
            <w:pPr>
              <w:jc w:val="right"/>
              <w:rPr>
                <w:rFonts w:cs="Arial"/>
                <w:color w:val="000000"/>
                <w:sz w:val="16"/>
                <w:szCs w:val="16"/>
              </w:rPr>
            </w:pPr>
            <w:r w:rsidRPr="007261F2">
              <w:rPr>
                <w:color w:val="000000"/>
                <w:sz w:val="16"/>
                <w:szCs w:val="16"/>
              </w:rPr>
              <w:t>1</w:t>
            </w:r>
          </w:p>
        </w:tc>
        <w:tc>
          <w:tcPr>
            <w:tcW w:w="676" w:type="dxa"/>
            <w:tcBorders>
              <w:top w:val="single" w:sz="4" w:space="0" w:color="auto"/>
              <w:left w:val="single" w:sz="4" w:space="0" w:color="auto"/>
              <w:bottom w:val="single" w:sz="4" w:space="0" w:color="auto"/>
              <w:right w:val="single" w:sz="4" w:space="0" w:color="auto"/>
            </w:tcBorders>
            <w:vAlign w:val="center"/>
          </w:tcPr>
          <w:p w14:paraId="1775201F"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E0794" w14:textId="77777777" w:rsidR="000408E6" w:rsidRPr="00A84170" w:rsidRDefault="000408E6" w:rsidP="000408E6">
            <w:pPr>
              <w:jc w:val="right"/>
              <w:rPr>
                <w:rFonts w:cs="Arial"/>
                <w:sz w:val="16"/>
                <w:szCs w:val="16"/>
              </w:rPr>
            </w:pPr>
            <w:r w:rsidRPr="003A503E">
              <w:rPr>
                <w:rFonts w:ascii="Calibri" w:hAnsi="Calibri" w:cs="Arial"/>
                <w:sz w:val="16"/>
                <w:szCs w:val="16"/>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95562BA" w14:textId="77777777" w:rsidR="000408E6" w:rsidRPr="00A84170" w:rsidRDefault="000408E6" w:rsidP="000408E6">
            <w:pPr>
              <w:jc w:val="right"/>
              <w:rPr>
                <w:rFonts w:cs="Arial"/>
                <w:sz w:val="16"/>
                <w:szCs w:val="16"/>
              </w:rPr>
            </w:pPr>
            <w:r w:rsidRPr="003A503E">
              <w:rPr>
                <w:rFonts w:ascii="Calibri" w:hAnsi="Calibri" w:cs="Arial"/>
                <w:sz w:val="16"/>
                <w:szCs w:val="16"/>
              </w:rPr>
              <w:t>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BB9489E" w14:textId="77777777" w:rsidR="000408E6" w:rsidRPr="00A84170" w:rsidRDefault="000408E6" w:rsidP="000408E6">
            <w:pPr>
              <w:jc w:val="right"/>
              <w:rPr>
                <w:rFonts w:cs="Arial"/>
                <w:sz w:val="16"/>
                <w:szCs w:val="16"/>
              </w:rPr>
            </w:pPr>
            <w:r w:rsidRPr="003A503E">
              <w:rPr>
                <w:rFonts w:ascii="Calibri" w:hAnsi="Calibri" w:cs="Arial"/>
                <w:sz w:val="16"/>
                <w:szCs w:val="16"/>
              </w:rPr>
              <w:t>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E23C771" w14:textId="77777777" w:rsidR="000408E6" w:rsidRPr="00A84170" w:rsidRDefault="000408E6" w:rsidP="000408E6">
            <w:pPr>
              <w:jc w:val="right"/>
              <w:rPr>
                <w:rFonts w:cs="Arial"/>
                <w:sz w:val="16"/>
                <w:szCs w:val="16"/>
              </w:rPr>
            </w:pPr>
            <w:r w:rsidRPr="003A503E">
              <w:rPr>
                <w:rFonts w:ascii="Calibri" w:hAnsi="Calibri" w:cs="Arial"/>
                <w:sz w:val="16"/>
                <w:szCs w:val="16"/>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A6FF35" w14:textId="77777777" w:rsidR="000408E6" w:rsidRPr="00A84170" w:rsidRDefault="000408E6" w:rsidP="000408E6">
            <w:pPr>
              <w:jc w:val="right"/>
              <w:rPr>
                <w:rFonts w:cs="Arial"/>
                <w:sz w:val="16"/>
                <w:szCs w:val="16"/>
              </w:rPr>
            </w:pPr>
            <w:r w:rsidRPr="003A503E">
              <w:rPr>
                <w:rFonts w:ascii="Calibri" w:hAnsi="Calibri" w:cs="Arial"/>
                <w:sz w:val="16"/>
                <w:szCs w:val="16"/>
              </w:rPr>
              <w:t>1</w:t>
            </w:r>
          </w:p>
        </w:tc>
        <w:tc>
          <w:tcPr>
            <w:tcW w:w="566" w:type="dxa"/>
            <w:tcBorders>
              <w:top w:val="single" w:sz="4" w:space="0" w:color="auto"/>
              <w:left w:val="nil"/>
              <w:bottom w:val="single" w:sz="4" w:space="0" w:color="auto"/>
              <w:right w:val="single" w:sz="4" w:space="0" w:color="auto"/>
            </w:tcBorders>
            <w:shd w:val="clear" w:color="auto" w:fill="auto"/>
            <w:noWrap/>
            <w:vAlign w:val="center"/>
          </w:tcPr>
          <w:p w14:paraId="0A998733" w14:textId="77777777" w:rsidR="000408E6" w:rsidRPr="00A84170" w:rsidRDefault="000408E6" w:rsidP="000408E6">
            <w:pPr>
              <w:jc w:val="right"/>
              <w:rPr>
                <w:rFonts w:cs="Arial"/>
                <w:sz w:val="16"/>
                <w:szCs w:val="16"/>
              </w:rPr>
            </w:pPr>
            <w:r w:rsidRPr="003A503E">
              <w:rPr>
                <w:rFonts w:ascii="Calibri" w:hAnsi="Calibri" w:cs="Arial"/>
                <w:sz w:val="16"/>
                <w:szCs w:val="16"/>
              </w:rPr>
              <w:t>0</w:t>
            </w:r>
          </w:p>
        </w:tc>
        <w:tc>
          <w:tcPr>
            <w:tcW w:w="709" w:type="dxa"/>
            <w:tcBorders>
              <w:top w:val="single" w:sz="4" w:space="0" w:color="auto"/>
              <w:left w:val="nil"/>
              <w:bottom w:val="single" w:sz="4" w:space="0" w:color="auto"/>
              <w:right w:val="single" w:sz="4" w:space="0" w:color="auto"/>
            </w:tcBorders>
            <w:vAlign w:val="center"/>
          </w:tcPr>
          <w:p w14:paraId="3EE45537" w14:textId="77777777" w:rsidR="000408E6" w:rsidRPr="00B10028" w:rsidRDefault="000408E6" w:rsidP="000408E6">
            <w:pPr>
              <w:jc w:val="right"/>
              <w:rPr>
                <w:rFonts w:cs="Arial"/>
                <w:sz w:val="16"/>
                <w:szCs w:val="16"/>
              </w:rPr>
            </w:pPr>
            <w:r w:rsidRPr="00B10028">
              <w:rPr>
                <w:rFonts w:cs="Arial"/>
                <w:sz w:val="16"/>
                <w:szCs w:val="16"/>
              </w:rPr>
              <w:t>1</w:t>
            </w:r>
          </w:p>
        </w:tc>
        <w:tc>
          <w:tcPr>
            <w:tcW w:w="669" w:type="dxa"/>
            <w:tcBorders>
              <w:top w:val="single" w:sz="4" w:space="0" w:color="auto"/>
              <w:left w:val="single" w:sz="4" w:space="0" w:color="auto"/>
              <w:bottom w:val="single" w:sz="4" w:space="0" w:color="auto"/>
              <w:right w:val="single" w:sz="4" w:space="0" w:color="auto"/>
            </w:tcBorders>
            <w:vAlign w:val="center"/>
          </w:tcPr>
          <w:p w14:paraId="58A606D4" w14:textId="77777777" w:rsidR="000408E6" w:rsidRPr="005B36AD" w:rsidRDefault="000408E6" w:rsidP="000408E6">
            <w:pPr>
              <w:jc w:val="right"/>
              <w:rPr>
                <w:rFonts w:cs="Arial"/>
                <w:sz w:val="16"/>
                <w:szCs w:val="16"/>
              </w:rPr>
            </w:pPr>
            <w:r w:rsidRPr="005B36AD">
              <w:rPr>
                <w:rFonts w:cs="Calibri"/>
                <w:color w:val="000000"/>
                <w:sz w:val="16"/>
                <w:szCs w:val="16"/>
              </w:rPr>
              <w:t>0</w:t>
            </w:r>
          </w:p>
        </w:tc>
        <w:tc>
          <w:tcPr>
            <w:tcW w:w="754" w:type="dxa"/>
            <w:tcBorders>
              <w:top w:val="single" w:sz="4" w:space="0" w:color="auto"/>
              <w:left w:val="single" w:sz="4" w:space="0" w:color="auto"/>
              <w:bottom w:val="single" w:sz="4" w:space="0" w:color="auto"/>
              <w:right w:val="single" w:sz="4" w:space="0" w:color="auto"/>
            </w:tcBorders>
            <w:vAlign w:val="center"/>
          </w:tcPr>
          <w:p w14:paraId="7460E9C6" w14:textId="77777777" w:rsidR="000408E6" w:rsidRPr="00CC0F9D" w:rsidRDefault="000408E6" w:rsidP="000408E6">
            <w:pPr>
              <w:jc w:val="right"/>
              <w:rPr>
                <w:rFonts w:cs="Arial"/>
                <w:sz w:val="16"/>
                <w:szCs w:val="16"/>
              </w:rPr>
            </w:pPr>
            <w:r w:rsidRPr="00CC0F9D">
              <w:rPr>
                <w:rFonts w:cs="Calibri"/>
                <w:sz w:val="16"/>
                <w:szCs w:val="16"/>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F54D50" w14:textId="77777777" w:rsidR="000408E6" w:rsidRPr="00CC0F9D" w:rsidRDefault="000408E6" w:rsidP="000408E6">
            <w:pPr>
              <w:jc w:val="right"/>
              <w:rPr>
                <w:rFonts w:cs="Arial"/>
                <w:sz w:val="16"/>
                <w:szCs w:val="16"/>
              </w:rPr>
            </w:pPr>
            <w:r w:rsidRPr="00CC0F9D">
              <w:rPr>
                <w:rFonts w:cs="Calibri"/>
                <w:sz w:val="16"/>
                <w:szCs w:val="16"/>
              </w:rPr>
              <w:t>0</w:t>
            </w:r>
          </w:p>
        </w:tc>
      </w:tr>
      <w:tr w:rsidR="000408E6" w14:paraId="73DCAB99"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51AE4225"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Albacete</w:t>
            </w:r>
          </w:p>
        </w:tc>
        <w:tc>
          <w:tcPr>
            <w:tcW w:w="567" w:type="dxa"/>
            <w:tcBorders>
              <w:top w:val="nil"/>
              <w:left w:val="single" w:sz="4" w:space="0" w:color="auto"/>
              <w:bottom w:val="single" w:sz="4" w:space="0" w:color="auto"/>
              <w:right w:val="single" w:sz="4" w:space="0" w:color="auto"/>
            </w:tcBorders>
            <w:vAlign w:val="center"/>
          </w:tcPr>
          <w:p w14:paraId="252C66ED" w14:textId="77777777" w:rsidR="000408E6" w:rsidRPr="007261F2" w:rsidRDefault="000408E6" w:rsidP="000408E6">
            <w:pPr>
              <w:jc w:val="right"/>
              <w:rPr>
                <w:rFonts w:cs="Arial"/>
                <w:color w:val="000000"/>
                <w:sz w:val="16"/>
                <w:szCs w:val="16"/>
              </w:rPr>
            </w:pPr>
            <w:r w:rsidRPr="007261F2">
              <w:rPr>
                <w:color w:val="000000"/>
                <w:sz w:val="16"/>
                <w:szCs w:val="16"/>
              </w:rPr>
              <w:t>5</w:t>
            </w:r>
          </w:p>
        </w:tc>
        <w:tc>
          <w:tcPr>
            <w:tcW w:w="676" w:type="dxa"/>
            <w:tcBorders>
              <w:top w:val="nil"/>
              <w:left w:val="single" w:sz="4" w:space="0" w:color="auto"/>
              <w:bottom w:val="single" w:sz="4" w:space="0" w:color="auto"/>
              <w:right w:val="single" w:sz="4" w:space="0" w:color="auto"/>
            </w:tcBorders>
            <w:vAlign w:val="center"/>
          </w:tcPr>
          <w:p w14:paraId="337551A3"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5</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6C9B541" w14:textId="77777777" w:rsidR="000408E6" w:rsidRPr="00A84170" w:rsidRDefault="000408E6" w:rsidP="000408E6">
            <w:pPr>
              <w:jc w:val="right"/>
              <w:rPr>
                <w:rFonts w:cs="Arial"/>
                <w:sz w:val="16"/>
                <w:szCs w:val="16"/>
              </w:rPr>
            </w:pPr>
            <w:r w:rsidRPr="003A503E">
              <w:rPr>
                <w:rFonts w:ascii="Calibri" w:hAnsi="Calibri" w:cs="Arial"/>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733B4CB0"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44F9E01E"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4117B331"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454245E7"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566" w:type="dxa"/>
            <w:tcBorders>
              <w:top w:val="nil"/>
              <w:left w:val="nil"/>
              <w:bottom w:val="single" w:sz="4" w:space="0" w:color="auto"/>
              <w:right w:val="single" w:sz="4" w:space="0" w:color="auto"/>
            </w:tcBorders>
            <w:shd w:val="clear" w:color="auto" w:fill="auto"/>
            <w:noWrap/>
            <w:vAlign w:val="center"/>
          </w:tcPr>
          <w:p w14:paraId="1A80865D"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vAlign w:val="center"/>
          </w:tcPr>
          <w:p w14:paraId="4FAF5049" w14:textId="77777777" w:rsidR="000408E6" w:rsidRPr="00B10028" w:rsidRDefault="000408E6" w:rsidP="000408E6">
            <w:pPr>
              <w:jc w:val="right"/>
              <w:rPr>
                <w:rFonts w:cs="Arial"/>
                <w:sz w:val="16"/>
                <w:szCs w:val="16"/>
              </w:rPr>
            </w:pPr>
            <w:r w:rsidRPr="00B10028">
              <w:rPr>
                <w:rFonts w:cs="Arial"/>
                <w:sz w:val="16"/>
                <w:szCs w:val="16"/>
              </w:rPr>
              <w:t>3</w:t>
            </w:r>
          </w:p>
        </w:tc>
        <w:tc>
          <w:tcPr>
            <w:tcW w:w="669" w:type="dxa"/>
            <w:tcBorders>
              <w:top w:val="single" w:sz="4" w:space="0" w:color="auto"/>
              <w:left w:val="single" w:sz="4" w:space="0" w:color="auto"/>
              <w:bottom w:val="single" w:sz="4" w:space="0" w:color="auto"/>
              <w:right w:val="single" w:sz="4" w:space="0" w:color="auto"/>
            </w:tcBorders>
            <w:vAlign w:val="center"/>
          </w:tcPr>
          <w:p w14:paraId="13A7EAB2" w14:textId="77777777" w:rsidR="000408E6" w:rsidRPr="005B36AD" w:rsidRDefault="000408E6" w:rsidP="000408E6">
            <w:pPr>
              <w:jc w:val="right"/>
              <w:rPr>
                <w:rFonts w:cs="Arial"/>
                <w:sz w:val="16"/>
                <w:szCs w:val="16"/>
              </w:rPr>
            </w:pPr>
            <w:r w:rsidRPr="005B36AD">
              <w:rPr>
                <w:rFonts w:cs="Calibri"/>
                <w:color w:val="000000"/>
                <w:sz w:val="16"/>
                <w:szCs w:val="16"/>
              </w:rPr>
              <w:t>3</w:t>
            </w:r>
          </w:p>
        </w:tc>
        <w:tc>
          <w:tcPr>
            <w:tcW w:w="754" w:type="dxa"/>
            <w:tcBorders>
              <w:top w:val="single" w:sz="4" w:space="0" w:color="auto"/>
              <w:left w:val="single" w:sz="4" w:space="0" w:color="auto"/>
              <w:bottom w:val="single" w:sz="4" w:space="0" w:color="auto"/>
              <w:right w:val="single" w:sz="4" w:space="0" w:color="auto"/>
            </w:tcBorders>
            <w:vAlign w:val="center"/>
          </w:tcPr>
          <w:p w14:paraId="2BE370E7" w14:textId="77777777" w:rsidR="000408E6" w:rsidRPr="00CC0F9D" w:rsidRDefault="000408E6" w:rsidP="000408E6">
            <w:pPr>
              <w:jc w:val="right"/>
              <w:rPr>
                <w:rFonts w:cs="Arial"/>
                <w:sz w:val="16"/>
                <w:szCs w:val="16"/>
              </w:rPr>
            </w:pPr>
            <w:r w:rsidRPr="00CC0F9D">
              <w:rPr>
                <w:rFonts w:cs="Calibri"/>
                <w:sz w:val="16"/>
                <w:szCs w:val="16"/>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F1746" w14:textId="77777777" w:rsidR="000408E6" w:rsidRPr="00CC0F9D" w:rsidRDefault="000408E6" w:rsidP="000408E6">
            <w:pPr>
              <w:jc w:val="right"/>
              <w:rPr>
                <w:rFonts w:cs="Arial"/>
                <w:sz w:val="16"/>
                <w:szCs w:val="16"/>
              </w:rPr>
            </w:pPr>
            <w:r w:rsidRPr="00CC0F9D">
              <w:rPr>
                <w:rFonts w:cs="Calibri"/>
                <w:sz w:val="16"/>
                <w:szCs w:val="16"/>
              </w:rPr>
              <w:t>-1</w:t>
            </w:r>
          </w:p>
        </w:tc>
      </w:tr>
      <w:tr w:rsidR="000408E6" w14:paraId="5B9007FF"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73AFFE3F"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Alicante/Alacant</w:t>
            </w:r>
          </w:p>
        </w:tc>
        <w:tc>
          <w:tcPr>
            <w:tcW w:w="567" w:type="dxa"/>
            <w:tcBorders>
              <w:top w:val="nil"/>
              <w:left w:val="single" w:sz="4" w:space="0" w:color="auto"/>
              <w:bottom w:val="single" w:sz="4" w:space="0" w:color="auto"/>
              <w:right w:val="single" w:sz="4" w:space="0" w:color="auto"/>
            </w:tcBorders>
            <w:vAlign w:val="center"/>
          </w:tcPr>
          <w:p w14:paraId="41B9A5DB" w14:textId="77777777" w:rsidR="000408E6" w:rsidRPr="007261F2" w:rsidRDefault="000408E6" w:rsidP="000408E6">
            <w:pPr>
              <w:jc w:val="right"/>
              <w:rPr>
                <w:rFonts w:cs="Arial"/>
                <w:color w:val="000000"/>
                <w:sz w:val="16"/>
                <w:szCs w:val="16"/>
              </w:rPr>
            </w:pPr>
            <w:r w:rsidRPr="007261F2">
              <w:rPr>
                <w:color w:val="000000"/>
                <w:sz w:val="16"/>
                <w:szCs w:val="16"/>
              </w:rPr>
              <w:t>9</w:t>
            </w:r>
          </w:p>
        </w:tc>
        <w:tc>
          <w:tcPr>
            <w:tcW w:w="676" w:type="dxa"/>
            <w:tcBorders>
              <w:top w:val="nil"/>
              <w:left w:val="single" w:sz="4" w:space="0" w:color="auto"/>
              <w:bottom w:val="single" w:sz="4" w:space="0" w:color="auto"/>
              <w:right w:val="single" w:sz="4" w:space="0" w:color="auto"/>
            </w:tcBorders>
            <w:vAlign w:val="center"/>
          </w:tcPr>
          <w:p w14:paraId="0A1C9CDA"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8</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6BA05F4" w14:textId="77777777" w:rsidR="000408E6" w:rsidRPr="00A84170" w:rsidRDefault="000408E6" w:rsidP="000408E6">
            <w:pPr>
              <w:jc w:val="right"/>
              <w:rPr>
                <w:rFonts w:cs="Arial"/>
                <w:sz w:val="16"/>
                <w:szCs w:val="16"/>
              </w:rPr>
            </w:pPr>
            <w:r w:rsidRPr="003A503E">
              <w:rPr>
                <w:rFonts w:ascii="Calibri" w:hAnsi="Calibri" w:cs="Arial"/>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14:paraId="2983224E"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26C7DAD0" w14:textId="77777777" w:rsidR="000408E6" w:rsidRPr="00A84170" w:rsidRDefault="000408E6" w:rsidP="000408E6">
            <w:pPr>
              <w:jc w:val="right"/>
              <w:rPr>
                <w:rFonts w:cs="Arial"/>
                <w:sz w:val="16"/>
                <w:szCs w:val="16"/>
              </w:rPr>
            </w:pPr>
            <w:r w:rsidRPr="003A503E">
              <w:rPr>
                <w:rFonts w:ascii="Calibri" w:hAnsi="Calibri" w:cs="Arial"/>
                <w:sz w:val="16"/>
                <w:szCs w:val="16"/>
              </w:rPr>
              <w:t>12</w:t>
            </w:r>
          </w:p>
        </w:tc>
        <w:tc>
          <w:tcPr>
            <w:tcW w:w="709" w:type="dxa"/>
            <w:tcBorders>
              <w:top w:val="nil"/>
              <w:left w:val="nil"/>
              <w:bottom w:val="single" w:sz="4" w:space="0" w:color="auto"/>
              <w:right w:val="single" w:sz="4" w:space="0" w:color="auto"/>
            </w:tcBorders>
            <w:shd w:val="clear" w:color="auto" w:fill="auto"/>
            <w:noWrap/>
            <w:vAlign w:val="center"/>
          </w:tcPr>
          <w:p w14:paraId="5C22142F" w14:textId="77777777" w:rsidR="000408E6" w:rsidRPr="00A84170" w:rsidRDefault="000408E6" w:rsidP="000408E6">
            <w:pPr>
              <w:jc w:val="right"/>
              <w:rPr>
                <w:rFonts w:cs="Arial"/>
                <w:sz w:val="16"/>
                <w:szCs w:val="16"/>
              </w:rPr>
            </w:pPr>
            <w:r w:rsidRPr="003A503E">
              <w:rPr>
                <w:rFonts w:ascii="Calibri" w:hAnsi="Calibri" w:cs="Arial"/>
                <w:sz w:val="16"/>
                <w:szCs w:val="16"/>
              </w:rPr>
              <w:t>11</w:t>
            </w:r>
          </w:p>
        </w:tc>
        <w:tc>
          <w:tcPr>
            <w:tcW w:w="709" w:type="dxa"/>
            <w:tcBorders>
              <w:top w:val="nil"/>
              <w:left w:val="nil"/>
              <w:bottom w:val="single" w:sz="4" w:space="0" w:color="auto"/>
              <w:right w:val="single" w:sz="4" w:space="0" w:color="auto"/>
            </w:tcBorders>
            <w:shd w:val="clear" w:color="auto" w:fill="auto"/>
            <w:noWrap/>
            <w:vAlign w:val="center"/>
          </w:tcPr>
          <w:p w14:paraId="226D38E0" w14:textId="77777777" w:rsidR="000408E6" w:rsidRPr="00A84170" w:rsidRDefault="000408E6" w:rsidP="000408E6">
            <w:pPr>
              <w:jc w:val="right"/>
              <w:rPr>
                <w:rFonts w:cs="Arial"/>
                <w:sz w:val="16"/>
                <w:szCs w:val="16"/>
              </w:rPr>
            </w:pPr>
            <w:r w:rsidRPr="003A503E">
              <w:rPr>
                <w:rFonts w:ascii="Calibri" w:hAnsi="Calibri" w:cs="Arial"/>
                <w:sz w:val="16"/>
                <w:szCs w:val="16"/>
              </w:rPr>
              <w:t>15</w:t>
            </w:r>
          </w:p>
        </w:tc>
        <w:tc>
          <w:tcPr>
            <w:tcW w:w="566" w:type="dxa"/>
            <w:tcBorders>
              <w:top w:val="nil"/>
              <w:left w:val="nil"/>
              <w:bottom w:val="single" w:sz="4" w:space="0" w:color="auto"/>
              <w:right w:val="single" w:sz="4" w:space="0" w:color="auto"/>
            </w:tcBorders>
            <w:shd w:val="clear" w:color="auto" w:fill="auto"/>
            <w:noWrap/>
            <w:vAlign w:val="center"/>
          </w:tcPr>
          <w:p w14:paraId="532BAF22"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709" w:type="dxa"/>
            <w:tcBorders>
              <w:top w:val="nil"/>
              <w:left w:val="nil"/>
              <w:bottom w:val="single" w:sz="4" w:space="0" w:color="auto"/>
              <w:right w:val="single" w:sz="4" w:space="0" w:color="auto"/>
            </w:tcBorders>
            <w:vAlign w:val="center"/>
          </w:tcPr>
          <w:p w14:paraId="4DEA8950" w14:textId="77777777" w:rsidR="000408E6" w:rsidRPr="00B10028" w:rsidRDefault="000408E6" w:rsidP="000408E6">
            <w:pPr>
              <w:jc w:val="right"/>
              <w:rPr>
                <w:rFonts w:cs="Arial"/>
                <w:sz w:val="16"/>
                <w:szCs w:val="16"/>
              </w:rPr>
            </w:pPr>
            <w:r w:rsidRPr="00B10028">
              <w:rPr>
                <w:rFonts w:cs="Arial"/>
                <w:sz w:val="16"/>
                <w:szCs w:val="16"/>
              </w:rPr>
              <w:t>7</w:t>
            </w:r>
          </w:p>
        </w:tc>
        <w:tc>
          <w:tcPr>
            <w:tcW w:w="669" w:type="dxa"/>
            <w:tcBorders>
              <w:top w:val="single" w:sz="4" w:space="0" w:color="auto"/>
              <w:left w:val="single" w:sz="4" w:space="0" w:color="auto"/>
              <w:bottom w:val="single" w:sz="4" w:space="0" w:color="auto"/>
              <w:right w:val="single" w:sz="4" w:space="0" w:color="auto"/>
            </w:tcBorders>
            <w:vAlign w:val="center"/>
          </w:tcPr>
          <w:p w14:paraId="39A2935C" w14:textId="77777777" w:rsidR="000408E6" w:rsidRPr="005B36AD" w:rsidRDefault="000408E6" w:rsidP="000408E6">
            <w:pPr>
              <w:jc w:val="right"/>
              <w:rPr>
                <w:rFonts w:cs="Arial"/>
                <w:sz w:val="16"/>
                <w:szCs w:val="16"/>
              </w:rPr>
            </w:pPr>
            <w:r w:rsidRPr="005B36AD">
              <w:rPr>
                <w:rFonts w:cs="Calibri"/>
                <w:color w:val="000000"/>
                <w:sz w:val="16"/>
                <w:szCs w:val="16"/>
              </w:rPr>
              <w:t>11</w:t>
            </w:r>
          </w:p>
        </w:tc>
        <w:tc>
          <w:tcPr>
            <w:tcW w:w="754" w:type="dxa"/>
            <w:tcBorders>
              <w:top w:val="single" w:sz="4" w:space="0" w:color="auto"/>
              <w:left w:val="single" w:sz="4" w:space="0" w:color="auto"/>
              <w:bottom w:val="single" w:sz="4" w:space="0" w:color="auto"/>
              <w:right w:val="single" w:sz="4" w:space="0" w:color="auto"/>
            </w:tcBorders>
            <w:vAlign w:val="center"/>
          </w:tcPr>
          <w:p w14:paraId="2CFC0D56" w14:textId="77777777" w:rsidR="000408E6" w:rsidRPr="00CC0F9D" w:rsidRDefault="000408E6" w:rsidP="000408E6">
            <w:pPr>
              <w:jc w:val="right"/>
              <w:rPr>
                <w:rFonts w:cs="Arial"/>
                <w:sz w:val="16"/>
                <w:szCs w:val="16"/>
              </w:rPr>
            </w:pPr>
            <w:r w:rsidRPr="00CC0F9D">
              <w:rPr>
                <w:rFonts w:cs="Calibri"/>
                <w:sz w:val="16"/>
                <w:szCs w:val="16"/>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858B5" w14:textId="77777777" w:rsidR="000408E6" w:rsidRPr="00CC0F9D" w:rsidRDefault="000408E6" w:rsidP="000408E6">
            <w:pPr>
              <w:jc w:val="right"/>
              <w:rPr>
                <w:rFonts w:cs="Arial"/>
                <w:sz w:val="16"/>
                <w:szCs w:val="16"/>
              </w:rPr>
            </w:pPr>
            <w:r w:rsidRPr="00CC0F9D">
              <w:rPr>
                <w:rFonts w:cs="Calibri"/>
                <w:sz w:val="16"/>
                <w:szCs w:val="16"/>
              </w:rPr>
              <w:t>-3</w:t>
            </w:r>
          </w:p>
        </w:tc>
      </w:tr>
      <w:tr w:rsidR="000408E6" w14:paraId="46C8DDDB"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3F8F9F39"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Almería</w:t>
            </w:r>
          </w:p>
        </w:tc>
        <w:tc>
          <w:tcPr>
            <w:tcW w:w="567" w:type="dxa"/>
            <w:tcBorders>
              <w:top w:val="nil"/>
              <w:left w:val="single" w:sz="4" w:space="0" w:color="auto"/>
              <w:bottom w:val="single" w:sz="4" w:space="0" w:color="auto"/>
              <w:right w:val="single" w:sz="4" w:space="0" w:color="auto"/>
            </w:tcBorders>
            <w:vAlign w:val="center"/>
          </w:tcPr>
          <w:p w14:paraId="03DC2288" w14:textId="77777777" w:rsidR="000408E6" w:rsidRPr="007261F2" w:rsidRDefault="000408E6" w:rsidP="000408E6">
            <w:pPr>
              <w:jc w:val="right"/>
              <w:rPr>
                <w:rFonts w:cs="Arial"/>
                <w:color w:val="000000"/>
                <w:sz w:val="16"/>
                <w:szCs w:val="16"/>
              </w:rPr>
            </w:pPr>
            <w:r w:rsidRPr="007261F2">
              <w:rPr>
                <w:color w:val="000000"/>
                <w:sz w:val="16"/>
                <w:szCs w:val="16"/>
              </w:rPr>
              <w:t>4</w:t>
            </w:r>
          </w:p>
        </w:tc>
        <w:tc>
          <w:tcPr>
            <w:tcW w:w="676" w:type="dxa"/>
            <w:tcBorders>
              <w:top w:val="nil"/>
              <w:left w:val="single" w:sz="4" w:space="0" w:color="auto"/>
              <w:bottom w:val="single" w:sz="4" w:space="0" w:color="auto"/>
              <w:right w:val="single" w:sz="4" w:space="0" w:color="auto"/>
            </w:tcBorders>
            <w:shd w:val="clear" w:color="auto" w:fill="auto"/>
            <w:vAlign w:val="center"/>
          </w:tcPr>
          <w:p w14:paraId="2F256033"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4</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47E83F1F" w14:textId="77777777" w:rsidR="000408E6" w:rsidRPr="00A84170" w:rsidRDefault="000408E6" w:rsidP="000408E6">
            <w:pPr>
              <w:jc w:val="right"/>
              <w:rPr>
                <w:rFonts w:cs="Arial"/>
                <w:sz w:val="16"/>
                <w:szCs w:val="16"/>
              </w:rPr>
            </w:pPr>
            <w:r w:rsidRPr="003A503E">
              <w:rPr>
                <w:rFonts w:ascii="Calibri" w:hAnsi="Calibri" w:cs="Arial"/>
                <w:sz w:val="16"/>
                <w:szCs w:val="16"/>
              </w:rPr>
              <w:t>9</w:t>
            </w:r>
          </w:p>
        </w:tc>
        <w:tc>
          <w:tcPr>
            <w:tcW w:w="709" w:type="dxa"/>
            <w:tcBorders>
              <w:top w:val="nil"/>
              <w:left w:val="nil"/>
              <w:bottom w:val="single" w:sz="4" w:space="0" w:color="auto"/>
              <w:right w:val="single" w:sz="4" w:space="0" w:color="auto"/>
            </w:tcBorders>
            <w:shd w:val="clear" w:color="auto" w:fill="auto"/>
            <w:noWrap/>
            <w:vAlign w:val="center"/>
          </w:tcPr>
          <w:p w14:paraId="33CA63C0"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76618E45"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179BDEE3"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51C25AA5"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566" w:type="dxa"/>
            <w:tcBorders>
              <w:top w:val="nil"/>
              <w:left w:val="nil"/>
              <w:bottom w:val="single" w:sz="4" w:space="0" w:color="auto"/>
              <w:right w:val="single" w:sz="4" w:space="0" w:color="auto"/>
            </w:tcBorders>
            <w:shd w:val="clear" w:color="auto" w:fill="auto"/>
            <w:noWrap/>
            <w:vAlign w:val="center"/>
          </w:tcPr>
          <w:p w14:paraId="281C3DEA"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vAlign w:val="center"/>
          </w:tcPr>
          <w:p w14:paraId="5E8008E8" w14:textId="77777777" w:rsidR="000408E6" w:rsidRPr="00B10028" w:rsidRDefault="000408E6" w:rsidP="000408E6">
            <w:pPr>
              <w:jc w:val="right"/>
              <w:rPr>
                <w:rFonts w:cs="Arial"/>
                <w:sz w:val="16"/>
                <w:szCs w:val="16"/>
              </w:rPr>
            </w:pPr>
            <w:r w:rsidRPr="00B10028">
              <w:rPr>
                <w:rFonts w:cs="Arial"/>
                <w:sz w:val="16"/>
                <w:szCs w:val="16"/>
              </w:rPr>
              <w:t>2</w:t>
            </w:r>
          </w:p>
        </w:tc>
        <w:tc>
          <w:tcPr>
            <w:tcW w:w="669" w:type="dxa"/>
            <w:tcBorders>
              <w:top w:val="single" w:sz="4" w:space="0" w:color="auto"/>
              <w:left w:val="single" w:sz="4" w:space="0" w:color="auto"/>
              <w:bottom w:val="single" w:sz="4" w:space="0" w:color="auto"/>
              <w:right w:val="single" w:sz="4" w:space="0" w:color="auto"/>
            </w:tcBorders>
            <w:vAlign w:val="center"/>
          </w:tcPr>
          <w:p w14:paraId="70E29062" w14:textId="77777777" w:rsidR="000408E6" w:rsidRPr="005B36AD" w:rsidRDefault="000408E6" w:rsidP="000408E6">
            <w:pPr>
              <w:jc w:val="right"/>
              <w:rPr>
                <w:rFonts w:cs="Arial"/>
                <w:sz w:val="16"/>
                <w:szCs w:val="16"/>
              </w:rPr>
            </w:pPr>
            <w:r w:rsidRPr="005B36AD">
              <w:rPr>
                <w:rFonts w:cs="Calibri"/>
                <w:color w:val="000000"/>
                <w:sz w:val="16"/>
                <w:szCs w:val="16"/>
              </w:rPr>
              <w:t>6</w:t>
            </w:r>
          </w:p>
        </w:tc>
        <w:tc>
          <w:tcPr>
            <w:tcW w:w="754" w:type="dxa"/>
            <w:tcBorders>
              <w:top w:val="single" w:sz="4" w:space="0" w:color="auto"/>
              <w:left w:val="single" w:sz="4" w:space="0" w:color="auto"/>
              <w:bottom w:val="single" w:sz="4" w:space="0" w:color="auto"/>
              <w:right w:val="single" w:sz="4" w:space="0" w:color="auto"/>
            </w:tcBorders>
            <w:vAlign w:val="center"/>
          </w:tcPr>
          <w:p w14:paraId="3EC9F337" w14:textId="77777777" w:rsidR="000408E6" w:rsidRPr="00CC0F9D" w:rsidRDefault="000408E6" w:rsidP="000408E6">
            <w:pPr>
              <w:jc w:val="right"/>
              <w:rPr>
                <w:rFonts w:cs="Arial"/>
                <w:sz w:val="16"/>
                <w:szCs w:val="16"/>
              </w:rPr>
            </w:pPr>
            <w:r w:rsidRPr="00CC0F9D">
              <w:rPr>
                <w:rFonts w:cs="Calibri"/>
                <w:sz w:val="16"/>
                <w:szCs w:val="16"/>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4694F" w14:textId="77777777" w:rsidR="000408E6" w:rsidRPr="00CC0F9D" w:rsidRDefault="000408E6" w:rsidP="000408E6">
            <w:pPr>
              <w:jc w:val="right"/>
              <w:rPr>
                <w:rFonts w:cs="Arial"/>
                <w:sz w:val="16"/>
                <w:szCs w:val="16"/>
              </w:rPr>
            </w:pPr>
            <w:r w:rsidRPr="00CC0F9D">
              <w:rPr>
                <w:rFonts w:cs="Calibri"/>
                <w:sz w:val="16"/>
                <w:szCs w:val="16"/>
              </w:rPr>
              <w:t>-3</w:t>
            </w:r>
          </w:p>
        </w:tc>
      </w:tr>
      <w:tr w:rsidR="000408E6" w14:paraId="199289F4"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22F3F274"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Ávila</w:t>
            </w:r>
          </w:p>
        </w:tc>
        <w:tc>
          <w:tcPr>
            <w:tcW w:w="567" w:type="dxa"/>
            <w:tcBorders>
              <w:top w:val="nil"/>
              <w:left w:val="single" w:sz="4" w:space="0" w:color="auto"/>
              <w:bottom w:val="single" w:sz="4" w:space="0" w:color="auto"/>
              <w:right w:val="single" w:sz="4" w:space="0" w:color="auto"/>
            </w:tcBorders>
            <w:vAlign w:val="center"/>
          </w:tcPr>
          <w:p w14:paraId="03A90218" w14:textId="77777777" w:rsidR="000408E6" w:rsidRPr="007261F2" w:rsidRDefault="000408E6" w:rsidP="000408E6">
            <w:pPr>
              <w:jc w:val="right"/>
              <w:rPr>
                <w:rFonts w:cs="Arial"/>
                <w:color w:val="000000"/>
                <w:sz w:val="16"/>
                <w:szCs w:val="16"/>
              </w:rPr>
            </w:pPr>
            <w:r w:rsidRPr="007261F2">
              <w:rPr>
                <w:color w:val="000000"/>
                <w:sz w:val="16"/>
                <w:szCs w:val="16"/>
              </w:rPr>
              <w:t>2</w:t>
            </w:r>
          </w:p>
        </w:tc>
        <w:tc>
          <w:tcPr>
            <w:tcW w:w="676" w:type="dxa"/>
            <w:tcBorders>
              <w:top w:val="nil"/>
              <w:left w:val="single" w:sz="4" w:space="0" w:color="auto"/>
              <w:bottom w:val="single" w:sz="4" w:space="0" w:color="auto"/>
              <w:right w:val="single" w:sz="4" w:space="0" w:color="auto"/>
            </w:tcBorders>
            <w:shd w:val="clear" w:color="auto" w:fill="auto"/>
            <w:vAlign w:val="center"/>
          </w:tcPr>
          <w:p w14:paraId="05C1FDCE"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4</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7E328C51"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743E0060" w14:textId="77777777" w:rsidR="000408E6" w:rsidRPr="00A84170" w:rsidRDefault="000408E6" w:rsidP="000408E6">
            <w:pPr>
              <w:jc w:val="right"/>
              <w:rPr>
                <w:rFonts w:cs="Arial"/>
                <w:sz w:val="16"/>
                <w:szCs w:val="16"/>
              </w:rPr>
            </w:pPr>
            <w:r w:rsidRPr="003A503E">
              <w:rPr>
                <w:rFonts w:ascii="Calibri" w:hAnsi="Calibri" w:cs="Arial"/>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14:paraId="09A153F2"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0D1E2224"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58106D88"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566" w:type="dxa"/>
            <w:tcBorders>
              <w:top w:val="nil"/>
              <w:left w:val="nil"/>
              <w:bottom w:val="single" w:sz="4" w:space="0" w:color="auto"/>
              <w:right w:val="single" w:sz="4" w:space="0" w:color="auto"/>
            </w:tcBorders>
            <w:shd w:val="clear" w:color="auto" w:fill="auto"/>
            <w:noWrap/>
            <w:vAlign w:val="center"/>
          </w:tcPr>
          <w:p w14:paraId="0946EBED" w14:textId="77777777" w:rsidR="000408E6" w:rsidRPr="00A84170" w:rsidRDefault="000408E6" w:rsidP="000408E6">
            <w:pPr>
              <w:jc w:val="right"/>
              <w:rPr>
                <w:rFonts w:cs="Arial"/>
                <w:sz w:val="16"/>
                <w:szCs w:val="16"/>
              </w:rPr>
            </w:pPr>
            <w:r w:rsidRPr="003A503E">
              <w:rPr>
                <w:rFonts w:ascii="Calibri" w:hAnsi="Calibri" w:cs="Arial"/>
                <w:sz w:val="16"/>
                <w:szCs w:val="16"/>
              </w:rPr>
              <w:t>1</w:t>
            </w:r>
          </w:p>
        </w:tc>
        <w:tc>
          <w:tcPr>
            <w:tcW w:w="709" w:type="dxa"/>
            <w:tcBorders>
              <w:top w:val="nil"/>
              <w:left w:val="nil"/>
              <w:bottom w:val="single" w:sz="4" w:space="0" w:color="auto"/>
              <w:right w:val="single" w:sz="4" w:space="0" w:color="auto"/>
            </w:tcBorders>
            <w:shd w:val="clear" w:color="auto" w:fill="auto"/>
            <w:vAlign w:val="center"/>
          </w:tcPr>
          <w:p w14:paraId="00D59DB2" w14:textId="77777777" w:rsidR="000408E6" w:rsidRPr="00B10028" w:rsidRDefault="000408E6" w:rsidP="000408E6">
            <w:pPr>
              <w:jc w:val="right"/>
              <w:rPr>
                <w:rFonts w:cs="Arial"/>
                <w:sz w:val="16"/>
                <w:szCs w:val="16"/>
              </w:rPr>
            </w:pPr>
            <w:r w:rsidRPr="00B10028">
              <w:rPr>
                <w:rFonts w:cs="Arial"/>
                <w:sz w:val="16"/>
                <w:szCs w:val="16"/>
              </w:rPr>
              <w:t>3</w:t>
            </w:r>
          </w:p>
        </w:tc>
        <w:tc>
          <w:tcPr>
            <w:tcW w:w="669" w:type="dxa"/>
            <w:tcBorders>
              <w:top w:val="single" w:sz="4" w:space="0" w:color="auto"/>
              <w:left w:val="single" w:sz="4" w:space="0" w:color="auto"/>
              <w:bottom w:val="single" w:sz="4" w:space="0" w:color="auto"/>
              <w:right w:val="single" w:sz="4" w:space="0" w:color="auto"/>
            </w:tcBorders>
            <w:vAlign w:val="center"/>
          </w:tcPr>
          <w:p w14:paraId="1E0F6ACA" w14:textId="77777777" w:rsidR="000408E6" w:rsidRPr="005B36AD" w:rsidRDefault="000408E6" w:rsidP="000408E6">
            <w:pPr>
              <w:jc w:val="right"/>
              <w:rPr>
                <w:rFonts w:cs="Arial"/>
                <w:sz w:val="16"/>
                <w:szCs w:val="16"/>
              </w:rPr>
            </w:pPr>
            <w:r w:rsidRPr="005B36AD">
              <w:rPr>
                <w:rFonts w:cs="Calibri"/>
                <w:color w:val="000000"/>
                <w:sz w:val="16"/>
                <w:szCs w:val="16"/>
              </w:rPr>
              <w:t>2</w:t>
            </w:r>
          </w:p>
        </w:tc>
        <w:tc>
          <w:tcPr>
            <w:tcW w:w="754" w:type="dxa"/>
            <w:tcBorders>
              <w:top w:val="single" w:sz="4" w:space="0" w:color="auto"/>
              <w:left w:val="single" w:sz="4" w:space="0" w:color="auto"/>
              <w:bottom w:val="single" w:sz="4" w:space="0" w:color="auto"/>
              <w:right w:val="single" w:sz="4" w:space="0" w:color="auto"/>
            </w:tcBorders>
            <w:vAlign w:val="center"/>
          </w:tcPr>
          <w:p w14:paraId="508098E8" w14:textId="77777777" w:rsidR="000408E6" w:rsidRPr="00CC0F9D" w:rsidRDefault="000408E6" w:rsidP="000408E6">
            <w:pPr>
              <w:jc w:val="right"/>
              <w:rPr>
                <w:rFonts w:cs="Arial"/>
                <w:sz w:val="16"/>
                <w:szCs w:val="16"/>
              </w:rPr>
            </w:pPr>
            <w:r w:rsidRPr="00CC0F9D">
              <w:rPr>
                <w:rFonts w:cs="Calibri"/>
                <w:sz w:val="16"/>
                <w:szCs w:val="16"/>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6D33C" w14:textId="77777777" w:rsidR="000408E6" w:rsidRPr="00CC0F9D" w:rsidRDefault="000408E6" w:rsidP="000408E6">
            <w:pPr>
              <w:jc w:val="right"/>
              <w:rPr>
                <w:rFonts w:cs="Arial"/>
                <w:sz w:val="16"/>
                <w:szCs w:val="16"/>
              </w:rPr>
            </w:pPr>
            <w:r w:rsidRPr="00CC0F9D">
              <w:rPr>
                <w:rFonts w:cs="Calibri"/>
                <w:sz w:val="16"/>
                <w:szCs w:val="16"/>
              </w:rPr>
              <w:t>0</w:t>
            </w:r>
          </w:p>
        </w:tc>
      </w:tr>
      <w:tr w:rsidR="000408E6" w14:paraId="04CDE429"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25C31183"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Badajoz</w:t>
            </w:r>
          </w:p>
        </w:tc>
        <w:tc>
          <w:tcPr>
            <w:tcW w:w="567" w:type="dxa"/>
            <w:tcBorders>
              <w:top w:val="nil"/>
              <w:left w:val="single" w:sz="4" w:space="0" w:color="auto"/>
              <w:bottom w:val="single" w:sz="4" w:space="0" w:color="auto"/>
              <w:right w:val="single" w:sz="4" w:space="0" w:color="auto"/>
            </w:tcBorders>
            <w:vAlign w:val="center"/>
          </w:tcPr>
          <w:p w14:paraId="47838716" w14:textId="77777777" w:rsidR="000408E6" w:rsidRPr="007261F2" w:rsidRDefault="000408E6" w:rsidP="000408E6">
            <w:pPr>
              <w:jc w:val="right"/>
              <w:rPr>
                <w:rFonts w:cs="Arial"/>
                <w:color w:val="000000"/>
                <w:sz w:val="16"/>
                <w:szCs w:val="16"/>
              </w:rPr>
            </w:pPr>
            <w:r w:rsidRPr="007261F2">
              <w:rPr>
                <w:color w:val="000000"/>
                <w:sz w:val="16"/>
                <w:szCs w:val="16"/>
              </w:rPr>
              <w:t>7</w:t>
            </w:r>
          </w:p>
        </w:tc>
        <w:tc>
          <w:tcPr>
            <w:tcW w:w="676" w:type="dxa"/>
            <w:tcBorders>
              <w:top w:val="nil"/>
              <w:left w:val="single" w:sz="4" w:space="0" w:color="auto"/>
              <w:bottom w:val="single" w:sz="4" w:space="0" w:color="auto"/>
              <w:right w:val="single" w:sz="4" w:space="0" w:color="auto"/>
            </w:tcBorders>
            <w:shd w:val="clear" w:color="auto" w:fill="auto"/>
            <w:vAlign w:val="center"/>
          </w:tcPr>
          <w:p w14:paraId="1BE22F2F"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6</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4F38EFE5"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56580B84"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0ABEB34E"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50F15D79" w14:textId="77777777" w:rsidR="000408E6" w:rsidRPr="00A84170" w:rsidRDefault="000408E6" w:rsidP="000408E6">
            <w:pPr>
              <w:jc w:val="right"/>
              <w:rPr>
                <w:rFonts w:cs="Arial"/>
                <w:sz w:val="16"/>
                <w:szCs w:val="16"/>
              </w:rPr>
            </w:pPr>
            <w:r w:rsidRPr="003A503E">
              <w:rPr>
                <w:rFonts w:ascii="Calibri" w:hAnsi="Calibri" w:cs="Arial"/>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569BD641"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566" w:type="dxa"/>
            <w:tcBorders>
              <w:top w:val="nil"/>
              <w:left w:val="nil"/>
              <w:bottom w:val="single" w:sz="4" w:space="0" w:color="auto"/>
              <w:right w:val="single" w:sz="4" w:space="0" w:color="auto"/>
            </w:tcBorders>
            <w:shd w:val="clear" w:color="auto" w:fill="auto"/>
            <w:noWrap/>
            <w:vAlign w:val="center"/>
          </w:tcPr>
          <w:p w14:paraId="337759A6" w14:textId="77777777" w:rsidR="000408E6" w:rsidRPr="00A84170" w:rsidRDefault="000408E6" w:rsidP="000408E6">
            <w:pPr>
              <w:jc w:val="right"/>
              <w:rPr>
                <w:rFonts w:cs="Arial"/>
                <w:sz w:val="16"/>
                <w:szCs w:val="16"/>
              </w:rPr>
            </w:pPr>
            <w:r w:rsidRPr="003A503E">
              <w:rPr>
                <w:rFonts w:ascii="Calibri" w:hAnsi="Calibri" w:cs="Arial"/>
                <w:sz w:val="16"/>
                <w:szCs w:val="16"/>
              </w:rPr>
              <w:t>6</w:t>
            </w:r>
          </w:p>
        </w:tc>
        <w:tc>
          <w:tcPr>
            <w:tcW w:w="709" w:type="dxa"/>
            <w:tcBorders>
              <w:top w:val="nil"/>
              <w:left w:val="nil"/>
              <w:bottom w:val="single" w:sz="4" w:space="0" w:color="auto"/>
              <w:right w:val="single" w:sz="4" w:space="0" w:color="auto"/>
            </w:tcBorders>
            <w:shd w:val="clear" w:color="auto" w:fill="auto"/>
            <w:vAlign w:val="center"/>
          </w:tcPr>
          <w:p w14:paraId="04B70D93" w14:textId="77777777" w:rsidR="000408E6" w:rsidRPr="00B10028" w:rsidRDefault="000408E6" w:rsidP="000408E6">
            <w:pPr>
              <w:jc w:val="right"/>
              <w:rPr>
                <w:rFonts w:cs="Arial"/>
                <w:sz w:val="16"/>
                <w:szCs w:val="16"/>
              </w:rPr>
            </w:pPr>
            <w:r w:rsidRPr="00B10028">
              <w:rPr>
                <w:rFonts w:cs="Arial"/>
                <w:sz w:val="16"/>
                <w:szCs w:val="16"/>
              </w:rPr>
              <w:t>4</w:t>
            </w:r>
          </w:p>
        </w:tc>
        <w:tc>
          <w:tcPr>
            <w:tcW w:w="669" w:type="dxa"/>
            <w:tcBorders>
              <w:top w:val="single" w:sz="4" w:space="0" w:color="auto"/>
              <w:left w:val="single" w:sz="4" w:space="0" w:color="auto"/>
              <w:bottom w:val="single" w:sz="4" w:space="0" w:color="auto"/>
              <w:right w:val="single" w:sz="4" w:space="0" w:color="auto"/>
            </w:tcBorders>
            <w:vAlign w:val="center"/>
          </w:tcPr>
          <w:p w14:paraId="7D9072D3" w14:textId="77777777" w:rsidR="000408E6" w:rsidRPr="005B36AD" w:rsidRDefault="000408E6" w:rsidP="000408E6">
            <w:pPr>
              <w:jc w:val="right"/>
              <w:rPr>
                <w:rFonts w:cs="Arial"/>
                <w:sz w:val="16"/>
                <w:szCs w:val="16"/>
              </w:rPr>
            </w:pPr>
            <w:r w:rsidRPr="005B36AD">
              <w:rPr>
                <w:rFonts w:cs="Calibri"/>
                <w:color w:val="000000"/>
                <w:sz w:val="16"/>
                <w:szCs w:val="16"/>
              </w:rPr>
              <w:t>3</w:t>
            </w:r>
          </w:p>
        </w:tc>
        <w:tc>
          <w:tcPr>
            <w:tcW w:w="754" w:type="dxa"/>
            <w:tcBorders>
              <w:top w:val="single" w:sz="4" w:space="0" w:color="auto"/>
              <w:left w:val="single" w:sz="4" w:space="0" w:color="auto"/>
              <w:bottom w:val="single" w:sz="4" w:space="0" w:color="auto"/>
              <w:right w:val="single" w:sz="4" w:space="0" w:color="auto"/>
            </w:tcBorders>
            <w:vAlign w:val="center"/>
          </w:tcPr>
          <w:p w14:paraId="29921239" w14:textId="77777777" w:rsidR="000408E6" w:rsidRPr="00CC0F9D" w:rsidRDefault="000408E6" w:rsidP="000408E6">
            <w:pPr>
              <w:jc w:val="right"/>
              <w:rPr>
                <w:rFonts w:cs="Arial"/>
                <w:sz w:val="16"/>
                <w:szCs w:val="16"/>
              </w:rPr>
            </w:pPr>
            <w:r w:rsidRPr="00CC0F9D">
              <w:rPr>
                <w:rFonts w:cs="Calibri"/>
                <w:sz w:val="16"/>
                <w:szCs w:val="16"/>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1DB10" w14:textId="77777777" w:rsidR="000408E6" w:rsidRPr="00CC0F9D" w:rsidRDefault="000408E6" w:rsidP="000408E6">
            <w:pPr>
              <w:jc w:val="right"/>
              <w:rPr>
                <w:rFonts w:cs="Arial"/>
                <w:sz w:val="16"/>
                <w:szCs w:val="16"/>
              </w:rPr>
            </w:pPr>
            <w:r w:rsidRPr="00CC0F9D">
              <w:rPr>
                <w:rFonts w:cs="Calibri"/>
                <w:sz w:val="16"/>
                <w:szCs w:val="16"/>
              </w:rPr>
              <w:t>-1</w:t>
            </w:r>
          </w:p>
        </w:tc>
      </w:tr>
      <w:tr w:rsidR="000408E6" w14:paraId="2469D155"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69B6A939"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Balears (Illes)</w:t>
            </w:r>
          </w:p>
        </w:tc>
        <w:tc>
          <w:tcPr>
            <w:tcW w:w="567" w:type="dxa"/>
            <w:tcBorders>
              <w:top w:val="nil"/>
              <w:left w:val="single" w:sz="4" w:space="0" w:color="auto"/>
              <w:bottom w:val="single" w:sz="4" w:space="0" w:color="auto"/>
              <w:right w:val="single" w:sz="4" w:space="0" w:color="auto"/>
            </w:tcBorders>
            <w:vAlign w:val="center"/>
          </w:tcPr>
          <w:p w14:paraId="1F86CF9E" w14:textId="77777777" w:rsidR="000408E6" w:rsidRPr="007261F2" w:rsidRDefault="000408E6" w:rsidP="000408E6">
            <w:pPr>
              <w:jc w:val="right"/>
              <w:rPr>
                <w:rFonts w:cs="Arial"/>
                <w:color w:val="000000"/>
                <w:sz w:val="16"/>
                <w:szCs w:val="16"/>
              </w:rPr>
            </w:pPr>
            <w:r w:rsidRPr="007261F2">
              <w:rPr>
                <w:color w:val="000000"/>
                <w:sz w:val="16"/>
                <w:szCs w:val="16"/>
              </w:rPr>
              <w:t>15</w:t>
            </w:r>
          </w:p>
        </w:tc>
        <w:tc>
          <w:tcPr>
            <w:tcW w:w="676" w:type="dxa"/>
            <w:tcBorders>
              <w:top w:val="nil"/>
              <w:left w:val="single" w:sz="4" w:space="0" w:color="auto"/>
              <w:bottom w:val="single" w:sz="4" w:space="0" w:color="auto"/>
              <w:right w:val="single" w:sz="4" w:space="0" w:color="auto"/>
            </w:tcBorders>
            <w:shd w:val="clear" w:color="auto" w:fill="auto"/>
            <w:vAlign w:val="center"/>
          </w:tcPr>
          <w:p w14:paraId="11D7A70F"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8</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930A8F1" w14:textId="77777777" w:rsidR="000408E6" w:rsidRPr="00A84170" w:rsidRDefault="000408E6" w:rsidP="000408E6">
            <w:pPr>
              <w:jc w:val="right"/>
              <w:rPr>
                <w:rFonts w:cs="Arial"/>
                <w:sz w:val="16"/>
                <w:szCs w:val="16"/>
              </w:rPr>
            </w:pPr>
            <w:r w:rsidRPr="003A503E">
              <w:rPr>
                <w:rFonts w:ascii="Calibri" w:hAnsi="Calibri" w:cs="Arial"/>
                <w:sz w:val="16"/>
                <w:szCs w:val="16"/>
              </w:rPr>
              <w:t>8</w:t>
            </w:r>
          </w:p>
        </w:tc>
        <w:tc>
          <w:tcPr>
            <w:tcW w:w="709" w:type="dxa"/>
            <w:tcBorders>
              <w:top w:val="nil"/>
              <w:left w:val="nil"/>
              <w:bottom w:val="single" w:sz="4" w:space="0" w:color="auto"/>
              <w:right w:val="single" w:sz="4" w:space="0" w:color="auto"/>
            </w:tcBorders>
            <w:shd w:val="clear" w:color="auto" w:fill="auto"/>
            <w:noWrap/>
            <w:vAlign w:val="center"/>
          </w:tcPr>
          <w:p w14:paraId="7ACDEBC1" w14:textId="77777777" w:rsidR="000408E6" w:rsidRPr="00A84170" w:rsidRDefault="000408E6" w:rsidP="000408E6">
            <w:pPr>
              <w:jc w:val="right"/>
              <w:rPr>
                <w:rFonts w:cs="Arial"/>
                <w:sz w:val="16"/>
                <w:szCs w:val="16"/>
              </w:rPr>
            </w:pPr>
            <w:r w:rsidRPr="003A503E">
              <w:rPr>
                <w:rFonts w:ascii="Calibri" w:hAnsi="Calibri" w:cs="Arial"/>
                <w:sz w:val="16"/>
                <w:szCs w:val="16"/>
              </w:rPr>
              <w:t>7</w:t>
            </w:r>
          </w:p>
        </w:tc>
        <w:tc>
          <w:tcPr>
            <w:tcW w:w="709" w:type="dxa"/>
            <w:tcBorders>
              <w:top w:val="nil"/>
              <w:left w:val="nil"/>
              <w:bottom w:val="single" w:sz="4" w:space="0" w:color="auto"/>
              <w:right w:val="single" w:sz="4" w:space="0" w:color="auto"/>
            </w:tcBorders>
            <w:shd w:val="clear" w:color="auto" w:fill="auto"/>
            <w:noWrap/>
            <w:vAlign w:val="center"/>
          </w:tcPr>
          <w:p w14:paraId="48DA52E2" w14:textId="77777777" w:rsidR="000408E6" w:rsidRPr="00A84170" w:rsidRDefault="000408E6" w:rsidP="000408E6">
            <w:pPr>
              <w:jc w:val="right"/>
              <w:rPr>
                <w:rFonts w:cs="Arial"/>
                <w:sz w:val="16"/>
                <w:szCs w:val="16"/>
              </w:rPr>
            </w:pPr>
            <w:r w:rsidRPr="003A503E">
              <w:rPr>
                <w:rFonts w:ascii="Calibri" w:hAnsi="Calibri" w:cs="Arial"/>
                <w:sz w:val="16"/>
                <w:szCs w:val="16"/>
              </w:rPr>
              <w:t>8</w:t>
            </w:r>
          </w:p>
        </w:tc>
        <w:tc>
          <w:tcPr>
            <w:tcW w:w="709" w:type="dxa"/>
            <w:tcBorders>
              <w:top w:val="nil"/>
              <w:left w:val="nil"/>
              <w:bottom w:val="single" w:sz="4" w:space="0" w:color="auto"/>
              <w:right w:val="single" w:sz="4" w:space="0" w:color="auto"/>
            </w:tcBorders>
            <w:shd w:val="clear" w:color="auto" w:fill="auto"/>
            <w:noWrap/>
            <w:vAlign w:val="center"/>
          </w:tcPr>
          <w:p w14:paraId="7AAA8708" w14:textId="77777777" w:rsidR="000408E6" w:rsidRPr="00A84170" w:rsidRDefault="000408E6" w:rsidP="000408E6">
            <w:pPr>
              <w:jc w:val="right"/>
              <w:rPr>
                <w:rFonts w:cs="Arial"/>
                <w:sz w:val="16"/>
                <w:szCs w:val="16"/>
              </w:rPr>
            </w:pPr>
            <w:r w:rsidRPr="003A503E">
              <w:rPr>
                <w:rFonts w:ascii="Calibri" w:hAnsi="Calibri" w:cs="Arial"/>
                <w:sz w:val="16"/>
                <w:szCs w:val="16"/>
              </w:rPr>
              <w:t>8</w:t>
            </w:r>
          </w:p>
        </w:tc>
        <w:tc>
          <w:tcPr>
            <w:tcW w:w="709" w:type="dxa"/>
            <w:tcBorders>
              <w:top w:val="nil"/>
              <w:left w:val="nil"/>
              <w:bottom w:val="single" w:sz="4" w:space="0" w:color="auto"/>
              <w:right w:val="single" w:sz="4" w:space="0" w:color="auto"/>
            </w:tcBorders>
            <w:shd w:val="clear" w:color="auto" w:fill="auto"/>
            <w:noWrap/>
            <w:vAlign w:val="center"/>
          </w:tcPr>
          <w:p w14:paraId="7B0B436D" w14:textId="77777777" w:rsidR="000408E6" w:rsidRPr="00A84170" w:rsidRDefault="000408E6" w:rsidP="000408E6">
            <w:pPr>
              <w:jc w:val="right"/>
              <w:rPr>
                <w:rFonts w:cs="Arial"/>
                <w:sz w:val="16"/>
                <w:szCs w:val="16"/>
              </w:rPr>
            </w:pPr>
            <w:r w:rsidRPr="003A503E">
              <w:rPr>
                <w:rFonts w:ascii="Calibri" w:hAnsi="Calibri" w:cs="Arial"/>
                <w:sz w:val="16"/>
                <w:szCs w:val="16"/>
              </w:rPr>
              <w:t>17</w:t>
            </w:r>
          </w:p>
        </w:tc>
        <w:tc>
          <w:tcPr>
            <w:tcW w:w="566" w:type="dxa"/>
            <w:tcBorders>
              <w:top w:val="nil"/>
              <w:left w:val="nil"/>
              <w:bottom w:val="single" w:sz="4" w:space="0" w:color="auto"/>
              <w:right w:val="single" w:sz="4" w:space="0" w:color="auto"/>
            </w:tcBorders>
            <w:shd w:val="clear" w:color="auto" w:fill="auto"/>
            <w:noWrap/>
            <w:vAlign w:val="center"/>
          </w:tcPr>
          <w:p w14:paraId="7A26A0CF" w14:textId="77777777" w:rsidR="000408E6" w:rsidRPr="00A84170" w:rsidRDefault="000408E6" w:rsidP="000408E6">
            <w:pPr>
              <w:jc w:val="right"/>
              <w:rPr>
                <w:rFonts w:cs="Arial"/>
                <w:sz w:val="16"/>
                <w:szCs w:val="16"/>
              </w:rPr>
            </w:pPr>
            <w:r w:rsidRPr="003A503E">
              <w:rPr>
                <w:rFonts w:ascii="Calibri" w:hAnsi="Calibri" w:cs="Arial"/>
                <w:sz w:val="16"/>
                <w:szCs w:val="16"/>
              </w:rPr>
              <w:t>11</w:t>
            </w:r>
          </w:p>
        </w:tc>
        <w:tc>
          <w:tcPr>
            <w:tcW w:w="709" w:type="dxa"/>
            <w:tcBorders>
              <w:top w:val="nil"/>
              <w:left w:val="nil"/>
              <w:bottom w:val="single" w:sz="4" w:space="0" w:color="auto"/>
              <w:right w:val="single" w:sz="4" w:space="0" w:color="auto"/>
            </w:tcBorders>
            <w:shd w:val="clear" w:color="auto" w:fill="auto"/>
            <w:vAlign w:val="center"/>
          </w:tcPr>
          <w:p w14:paraId="36F41AEA" w14:textId="77777777" w:rsidR="000408E6" w:rsidRPr="00B10028" w:rsidRDefault="000408E6" w:rsidP="000408E6">
            <w:pPr>
              <w:jc w:val="right"/>
              <w:rPr>
                <w:rFonts w:cs="Arial"/>
                <w:sz w:val="16"/>
                <w:szCs w:val="16"/>
              </w:rPr>
            </w:pPr>
            <w:r w:rsidRPr="00B10028">
              <w:rPr>
                <w:rFonts w:cs="Arial"/>
                <w:sz w:val="16"/>
                <w:szCs w:val="16"/>
              </w:rPr>
              <w:t>4</w:t>
            </w:r>
          </w:p>
        </w:tc>
        <w:tc>
          <w:tcPr>
            <w:tcW w:w="669" w:type="dxa"/>
            <w:tcBorders>
              <w:top w:val="single" w:sz="4" w:space="0" w:color="auto"/>
              <w:left w:val="single" w:sz="4" w:space="0" w:color="auto"/>
              <w:bottom w:val="single" w:sz="4" w:space="0" w:color="auto"/>
              <w:right w:val="single" w:sz="4" w:space="0" w:color="auto"/>
            </w:tcBorders>
            <w:vAlign w:val="center"/>
          </w:tcPr>
          <w:p w14:paraId="4DB94445" w14:textId="77777777" w:rsidR="000408E6" w:rsidRPr="005B36AD" w:rsidRDefault="000408E6" w:rsidP="000408E6">
            <w:pPr>
              <w:jc w:val="right"/>
              <w:rPr>
                <w:rFonts w:cs="Arial"/>
                <w:sz w:val="16"/>
                <w:szCs w:val="16"/>
              </w:rPr>
            </w:pPr>
            <w:r w:rsidRPr="005B36AD">
              <w:rPr>
                <w:rFonts w:cs="Calibri"/>
                <w:color w:val="000000"/>
                <w:sz w:val="16"/>
                <w:szCs w:val="16"/>
              </w:rPr>
              <w:t>6</w:t>
            </w:r>
          </w:p>
        </w:tc>
        <w:tc>
          <w:tcPr>
            <w:tcW w:w="754" w:type="dxa"/>
            <w:tcBorders>
              <w:top w:val="single" w:sz="4" w:space="0" w:color="auto"/>
              <w:left w:val="single" w:sz="4" w:space="0" w:color="auto"/>
              <w:bottom w:val="single" w:sz="4" w:space="0" w:color="auto"/>
              <w:right w:val="single" w:sz="4" w:space="0" w:color="auto"/>
            </w:tcBorders>
            <w:vAlign w:val="center"/>
          </w:tcPr>
          <w:p w14:paraId="577CECEC" w14:textId="77777777" w:rsidR="000408E6" w:rsidRPr="00CC0F9D" w:rsidRDefault="000408E6" w:rsidP="000408E6">
            <w:pPr>
              <w:jc w:val="right"/>
              <w:rPr>
                <w:rFonts w:cs="Arial"/>
                <w:sz w:val="16"/>
                <w:szCs w:val="16"/>
              </w:rPr>
            </w:pPr>
            <w:r w:rsidRPr="00CC0F9D">
              <w:rPr>
                <w:rFonts w:cs="Calibri"/>
                <w:sz w:val="16"/>
                <w:szCs w:val="16"/>
              </w:rPr>
              <w:t>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9FC1D" w14:textId="77777777" w:rsidR="000408E6" w:rsidRPr="00CC0F9D" w:rsidRDefault="000408E6" w:rsidP="000408E6">
            <w:pPr>
              <w:jc w:val="right"/>
              <w:rPr>
                <w:rFonts w:cs="Arial"/>
                <w:sz w:val="16"/>
                <w:szCs w:val="16"/>
              </w:rPr>
            </w:pPr>
            <w:r w:rsidRPr="00CC0F9D">
              <w:rPr>
                <w:rFonts w:cs="Calibri"/>
                <w:sz w:val="16"/>
                <w:szCs w:val="16"/>
              </w:rPr>
              <w:t>3</w:t>
            </w:r>
          </w:p>
        </w:tc>
      </w:tr>
      <w:tr w:rsidR="000408E6" w14:paraId="070C85B9"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0A9079D5"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Barcelona</w:t>
            </w:r>
          </w:p>
        </w:tc>
        <w:tc>
          <w:tcPr>
            <w:tcW w:w="567" w:type="dxa"/>
            <w:tcBorders>
              <w:top w:val="nil"/>
              <w:left w:val="single" w:sz="4" w:space="0" w:color="auto"/>
              <w:bottom w:val="single" w:sz="4" w:space="0" w:color="auto"/>
              <w:right w:val="single" w:sz="4" w:space="0" w:color="auto"/>
            </w:tcBorders>
            <w:vAlign w:val="center"/>
          </w:tcPr>
          <w:p w14:paraId="639E8C96" w14:textId="77777777" w:rsidR="000408E6" w:rsidRPr="007261F2" w:rsidRDefault="000408E6" w:rsidP="000408E6">
            <w:pPr>
              <w:jc w:val="right"/>
              <w:rPr>
                <w:rFonts w:cs="Arial"/>
                <w:color w:val="000000"/>
                <w:sz w:val="16"/>
                <w:szCs w:val="16"/>
              </w:rPr>
            </w:pPr>
            <w:r w:rsidRPr="007261F2">
              <w:rPr>
                <w:color w:val="000000"/>
                <w:sz w:val="16"/>
                <w:szCs w:val="16"/>
              </w:rPr>
              <w:t>21</w:t>
            </w:r>
          </w:p>
        </w:tc>
        <w:tc>
          <w:tcPr>
            <w:tcW w:w="676" w:type="dxa"/>
            <w:tcBorders>
              <w:top w:val="nil"/>
              <w:left w:val="single" w:sz="4" w:space="0" w:color="auto"/>
              <w:bottom w:val="single" w:sz="4" w:space="0" w:color="auto"/>
              <w:right w:val="single" w:sz="4" w:space="0" w:color="auto"/>
            </w:tcBorders>
            <w:shd w:val="clear" w:color="auto" w:fill="auto"/>
            <w:vAlign w:val="center"/>
          </w:tcPr>
          <w:p w14:paraId="548436C6"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18</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6F36336D" w14:textId="77777777" w:rsidR="000408E6" w:rsidRPr="00A84170" w:rsidRDefault="000408E6" w:rsidP="000408E6">
            <w:pPr>
              <w:jc w:val="right"/>
              <w:rPr>
                <w:rFonts w:cs="Arial"/>
                <w:sz w:val="16"/>
                <w:szCs w:val="16"/>
              </w:rPr>
            </w:pPr>
            <w:r w:rsidRPr="003A503E">
              <w:rPr>
                <w:rFonts w:ascii="Calibri" w:hAnsi="Calibri" w:cs="Arial"/>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14:paraId="0D5FD336" w14:textId="77777777" w:rsidR="000408E6" w:rsidRPr="00A84170" w:rsidRDefault="000408E6" w:rsidP="000408E6">
            <w:pPr>
              <w:jc w:val="right"/>
              <w:rPr>
                <w:rFonts w:cs="Arial"/>
                <w:sz w:val="16"/>
                <w:szCs w:val="16"/>
              </w:rPr>
            </w:pPr>
            <w:r w:rsidRPr="003A503E">
              <w:rPr>
                <w:rFonts w:ascii="Calibri" w:hAnsi="Calibri" w:cs="Arial"/>
                <w:sz w:val="16"/>
                <w:szCs w:val="16"/>
              </w:rPr>
              <w:t>21</w:t>
            </w:r>
          </w:p>
        </w:tc>
        <w:tc>
          <w:tcPr>
            <w:tcW w:w="709" w:type="dxa"/>
            <w:tcBorders>
              <w:top w:val="nil"/>
              <w:left w:val="nil"/>
              <w:bottom w:val="single" w:sz="4" w:space="0" w:color="auto"/>
              <w:right w:val="single" w:sz="4" w:space="0" w:color="auto"/>
            </w:tcBorders>
            <w:shd w:val="clear" w:color="auto" w:fill="auto"/>
            <w:noWrap/>
            <w:vAlign w:val="center"/>
          </w:tcPr>
          <w:p w14:paraId="303686C6"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36DD30B3" w14:textId="77777777" w:rsidR="000408E6" w:rsidRPr="00A84170" w:rsidRDefault="000408E6" w:rsidP="000408E6">
            <w:pPr>
              <w:jc w:val="right"/>
              <w:rPr>
                <w:rFonts w:cs="Arial"/>
                <w:sz w:val="16"/>
                <w:szCs w:val="16"/>
              </w:rPr>
            </w:pPr>
            <w:r w:rsidRPr="003A503E">
              <w:rPr>
                <w:rFonts w:ascii="Calibri" w:hAnsi="Calibri" w:cs="Arial"/>
                <w:sz w:val="16"/>
                <w:szCs w:val="16"/>
              </w:rPr>
              <w:t>9</w:t>
            </w:r>
          </w:p>
        </w:tc>
        <w:tc>
          <w:tcPr>
            <w:tcW w:w="709" w:type="dxa"/>
            <w:tcBorders>
              <w:top w:val="nil"/>
              <w:left w:val="nil"/>
              <w:bottom w:val="single" w:sz="4" w:space="0" w:color="auto"/>
              <w:right w:val="single" w:sz="4" w:space="0" w:color="auto"/>
            </w:tcBorders>
            <w:shd w:val="clear" w:color="auto" w:fill="auto"/>
            <w:noWrap/>
            <w:vAlign w:val="center"/>
          </w:tcPr>
          <w:p w14:paraId="5EA2038A"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566" w:type="dxa"/>
            <w:tcBorders>
              <w:top w:val="nil"/>
              <w:left w:val="nil"/>
              <w:bottom w:val="single" w:sz="4" w:space="0" w:color="auto"/>
              <w:right w:val="single" w:sz="4" w:space="0" w:color="auto"/>
            </w:tcBorders>
            <w:shd w:val="clear" w:color="auto" w:fill="auto"/>
            <w:noWrap/>
            <w:vAlign w:val="center"/>
          </w:tcPr>
          <w:p w14:paraId="086EAE09" w14:textId="77777777" w:rsidR="000408E6" w:rsidRPr="00A84170" w:rsidRDefault="000408E6" w:rsidP="000408E6">
            <w:pPr>
              <w:jc w:val="right"/>
              <w:rPr>
                <w:rFonts w:cs="Arial"/>
                <w:sz w:val="16"/>
                <w:szCs w:val="16"/>
              </w:rPr>
            </w:pPr>
            <w:r w:rsidRPr="003A503E">
              <w:rPr>
                <w:rFonts w:ascii="Calibri" w:hAnsi="Calibri" w:cs="Arial"/>
                <w:sz w:val="16"/>
                <w:szCs w:val="16"/>
              </w:rPr>
              <w:t>15</w:t>
            </w:r>
          </w:p>
        </w:tc>
        <w:tc>
          <w:tcPr>
            <w:tcW w:w="709" w:type="dxa"/>
            <w:tcBorders>
              <w:top w:val="nil"/>
              <w:left w:val="nil"/>
              <w:bottom w:val="single" w:sz="4" w:space="0" w:color="auto"/>
              <w:right w:val="single" w:sz="4" w:space="0" w:color="auto"/>
            </w:tcBorders>
            <w:shd w:val="clear" w:color="auto" w:fill="auto"/>
            <w:vAlign w:val="center"/>
          </w:tcPr>
          <w:p w14:paraId="19174E23" w14:textId="77777777" w:rsidR="000408E6" w:rsidRPr="00B10028" w:rsidRDefault="000408E6" w:rsidP="000408E6">
            <w:pPr>
              <w:jc w:val="right"/>
              <w:rPr>
                <w:rFonts w:cs="Arial"/>
                <w:sz w:val="16"/>
                <w:szCs w:val="16"/>
              </w:rPr>
            </w:pPr>
            <w:r w:rsidRPr="00B10028">
              <w:rPr>
                <w:rFonts w:cs="Arial"/>
                <w:sz w:val="16"/>
                <w:szCs w:val="16"/>
              </w:rPr>
              <w:t>9</w:t>
            </w:r>
          </w:p>
        </w:tc>
        <w:tc>
          <w:tcPr>
            <w:tcW w:w="669" w:type="dxa"/>
            <w:tcBorders>
              <w:top w:val="single" w:sz="4" w:space="0" w:color="auto"/>
              <w:left w:val="single" w:sz="4" w:space="0" w:color="auto"/>
              <w:bottom w:val="single" w:sz="4" w:space="0" w:color="auto"/>
              <w:right w:val="single" w:sz="4" w:space="0" w:color="auto"/>
            </w:tcBorders>
            <w:vAlign w:val="center"/>
          </w:tcPr>
          <w:p w14:paraId="2E1D5767" w14:textId="77777777" w:rsidR="000408E6" w:rsidRPr="005B36AD" w:rsidRDefault="000408E6" w:rsidP="000408E6">
            <w:pPr>
              <w:jc w:val="right"/>
              <w:rPr>
                <w:rFonts w:cs="Arial"/>
                <w:sz w:val="16"/>
                <w:szCs w:val="16"/>
              </w:rPr>
            </w:pPr>
            <w:r w:rsidRPr="005B36AD">
              <w:rPr>
                <w:rFonts w:cs="Calibri"/>
                <w:color w:val="000000"/>
                <w:sz w:val="16"/>
                <w:szCs w:val="16"/>
              </w:rPr>
              <w:t>21</w:t>
            </w:r>
          </w:p>
        </w:tc>
        <w:tc>
          <w:tcPr>
            <w:tcW w:w="754" w:type="dxa"/>
            <w:tcBorders>
              <w:top w:val="single" w:sz="4" w:space="0" w:color="auto"/>
              <w:left w:val="single" w:sz="4" w:space="0" w:color="auto"/>
              <w:bottom w:val="single" w:sz="4" w:space="0" w:color="auto"/>
              <w:right w:val="single" w:sz="4" w:space="0" w:color="auto"/>
            </w:tcBorders>
            <w:vAlign w:val="center"/>
          </w:tcPr>
          <w:p w14:paraId="36AED738" w14:textId="77777777" w:rsidR="000408E6" w:rsidRPr="00CC0F9D" w:rsidRDefault="000408E6" w:rsidP="000408E6">
            <w:pPr>
              <w:jc w:val="right"/>
              <w:rPr>
                <w:rFonts w:cs="Arial"/>
                <w:sz w:val="16"/>
                <w:szCs w:val="16"/>
              </w:rPr>
            </w:pPr>
            <w:r w:rsidRPr="00CC0F9D">
              <w:rPr>
                <w:rFonts w:cs="Calibri"/>
                <w:sz w:val="16"/>
                <w:szCs w:val="16"/>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836026" w14:textId="77777777" w:rsidR="000408E6" w:rsidRPr="00CC0F9D" w:rsidRDefault="000408E6" w:rsidP="000408E6">
            <w:pPr>
              <w:jc w:val="right"/>
              <w:rPr>
                <w:rFonts w:cs="Arial"/>
                <w:sz w:val="16"/>
                <w:szCs w:val="16"/>
              </w:rPr>
            </w:pPr>
            <w:r w:rsidRPr="00CC0F9D">
              <w:rPr>
                <w:rFonts w:cs="Calibri"/>
                <w:sz w:val="16"/>
                <w:szCs w:val="16"/>
              </w:rPr>
              <w:t>-11</w:t>
            </w:r>
          </w:p>
        </w:tc>
      </w:tr>
      <w:tr w:rsidR="000408E6" w14:paraId="76571347"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0672BDB0"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Burgos</w:t>
            </w:r>
          </w:p>
        </w:tc>
        <w:tc>
          <w:tcPr>
            <w:tcW w:w="567" w:type="dxa"/>
            <w:tcBorders>
              <w:top w:val="nil"/>
              <w:left w:val="single" w:sz="4" w:space="0" w:color="auto"/>
              <w:bottom w:val="single" w:sz="4" w:space="0" w:color="auto"/>
              <w:right w:val="single" w:sz="4" w:space="0" w:color="auto"/>
            </w:tcBorders>
            <w:vAlign w:val="center"/>
          </w:tcPr>
          <w:p w14:paraId="7AE3B43E" w14:textId="77777777" w:rsidR="000408E6" w:rsidRPr="007261F2" w:rsidRDefault="000408E6" w:rsidP="000408E6">
            <w:pPr>
              <w:jc w:val="right"/>
              <w:rPr>
                <w:rFonts w:cs="Arial"/>
                <w:color w:val="000000"/>
                <w:sz w:val="16"/>
                <w:szCs w:val="16"/>
              </w:rPr>
            </w:pPr>
            <w:r w:rsidRPr="007261F2">
              <w:rPr>
                <w:color w:val="000000"/>
                <w:sz w:val="16"/>
                <w:szCs w:val="16"/>
              </w:rPr>
              <w:t>15</w:t>
            </w:r>
          </w:p>
        </w:tc>
        <w:tc>
          <w:tcPr>
            <w:tcW w:w="676" w:type="dxa"/>
            <w:tcBorders>
              <w:top w:val="nil"/>
              <w:left w:val="single" w:sz="4" w:space="0" w:color="auto"/>
              <w:bottom w:val="single" w:sz="4" w:space="0" w:color="auto"/>
              <w:right w:val="single" w:sz="4" w:space="0" w:color="auto"/>
            </w:tcBorders>
            <w:shd w:val="clear" w:color="auto" w:fill="auto"/>
            <w:vAlign w:val="center"/>
          </w:tcPr>
          <w:p w14:paraId="0C86AE48"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6</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5D8A818"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03B57372" w14:textId="77777777" w:rsidR="000408E6" w:rsidRPr="00A84170" w:rsidRDefault="000408E6" w:rsidP="000408E6">
            <w:pPr>
              <w:jc w:val="right"/>
              <w:rPr>
                <w:rFonts w:cs="Arial"/>
                <w:sz w:val="16"/>
                <w:szCs w:val="16"/>
              </w:rPr>
            </w:pPr>
            <w:r w:rsidRPr="003A503E">
              <w:rPr>
                <w:rFonts w:ascii="Calibri" w:hAnsi="Calibri" w:cs="Arial"/>
                <w:sz w:val="16"/>
                <w:szCs w:val="16"/>
              </w:rPr>
              <w:t>11</w:t>
            </w:r>
          </w:p>
        </w:tc>
        <w:tc>
          <w:tcPr>
            <w:tcW w:w="709" w:type="dxa"/>
            <w:tcBorders>
              <w:top w:val="nil"/>
              <w:left w:val="nil"/>
              <w:bottom w:val="single" w:sz="4" w:space="0" w:color="auto"/>
              <w:right w:val="single" w:sz="4" w:space="0" w:color="auto"/>
            </w:tcBorders>
            <w:shd w:val="clear" w:color="auto" w:fill="auto"/>
            <w:noWrap/>
            <w:vAlign w:val="center"/>
          </w:tcPr>
          <w:p w14:paraId="631A7DE8"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0A5D0E8B"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2F039522" w14:textId="77777777" w:rsidR="000408E6" w:rsidRPr="00A84170" w:rsidRDefault="000408E6" w:rsidP="000408E6">
            <w:pPr>
              <w:jc w:val="right"/>
              <w:rPr>
                <w:rFonts w:cs="Arial"/>
                <w:sz w:val="16"/>
                <w:szCs w:val="16"/>
              </w:rPr>
            </w:pPr>
            <w:r w:rsidRPr="003A503E">
              <w:rPr>
                <w:rFonts w:ascii="Calibri" w:hAnsi="Calibri" w:cs="Arial"/>
                <w:sz w:val="16"/>
                <w:szCs w:val="16"/>
              </w:rPr>
              <w:t>12</w:t>
            </w:r>
          </w:p>
        </w:tc>
        <w:tc>
          <w:tcPr>
            <w:tcW w:w="566" w:type="dxa"/>
            <w:tcBorders>
              <w:top w:val="nil"/>
              <w:left w:val="nil"/>
              <w:bottom w:val="single" w:sz="4" w:space="0" w:color="auto"/>
              <w:right w:val="single" w:sz="4" w:space="0" w:color="auto"/>
            </w:tcBorders>
            <w:shd w:val="clear" w:color="auto" w:fill="auto"/>
            <w:noWrap/>
            <w:vAlign w:val="center"/>
          </w:tcPr>
          <w:p w14:paraId="377CFA64" w14:textId="77777777" w:rsidR="000408E6" w:rsidRPr="00A84170" w:rsidRDefault="000408E6" w:rsidP="000408E6">
            <w:pPr>
              <w:jc w:val="right"/>
              <w:rPr>
                <w:rFonts w:cs="Arial"/>
                <w:sz w:val="16"/>
                <w:szCs w:val="16"/>
              </w:rPr>
            </w:pPr>
            <w:r w:rsidRPr="003A503E">
              <w:rPr>
                <w:rFonts w:ascii="Calibri" w:hAnsi="Calibri" w:cs="Arial"/>
                <w:sz w:val="16"/>
                <w:szCs w:val="16"/>
              </w:rPr>
              <w:t>9</w:t>
            </w:r>
          </w:p>
        </w:tc>
        <w:tc>
          <w:tcPr>
            <w:tcW w:w="709" w:type="dxa"/>
            <w:tcBorders>
              <w:top w:val="nil"/>
              <w:left w:val="nil"/>
              <w:bottom w:val="single" w:sz="4" w:space="0" w:color="auto"/>
              <w:right w:val="single" w:sz="4" w:space="0" w:color="auto"/>
            </w:tcBorders>
            <w:shd w:val="clear" w:color="auto" w:fill="auto"/>
            <w:vAlign w:val="center"/>
          </w:tcPr>
          <w:p w14:paraId="509E9B47" w14:textId="77777777" w:rsidR="000408E6" w:rsidRPr="00B10028" w:rsidRDefault="000408E6" w:rsidP="000408E6">
            <w:pPr>
              <w:jc w:val="right"/>
              <w:rPr>
                <w:rFonts w:cs="Arial"/>
                <w:sz w:val="16"/>
                <w:szCs w:val="16"/>
              </w:rPr>
            </w:pPr>
            <w:r w:rsidRPr="00B10028">
              <w:rPr>
                <w:rFonts w:cs="Arial"/>
                <w:sz w:val="16"/>
                <w:szCs w:val="16"/>
              </w:rPr>
              <w:t>8</w:t>
            </w:r>
          </w:p>
        </w:tc>
        <w:tc>
          <w:tcPr>
            <w:tcW w:w="669" w:type="dxa"/>
            <w:tcBorders>
              <w:top w:val="single" w:sz="4" w:space="0" w:color="auto"/>
              <w:left w:val="single" w:sz="4" w:space="0" w:color="auto"/>
              <w:bottom w:val="single" w:sz="4" w:space="0" w:color="auto"/>
              <w:right w:val="single" w:sz="4" w:space="0" w:color="auto"/>
            </w:tcBorders>
            <w:vAlign w:val="center"/>
          </w:tcPr>
          <w:p w14:paraId="6FB7E189" w14:textId="77777777" w:rsidR="000408E6" w:rsidRPr="005B36AD" w:rsidRDefault="000408E6" w:rsidP="000408E6">
            <w:pPr>
              <w:jc w:val="right"/>
              <w:rPr>
                <w:rFonts w:cs="Arial"/>
                <w:sz w:val="16"/>
                <w:szCs w:val="16"/>
              </w:rPr>
            </w:pPr>
            <w:r w:rsidRPr="005B36AD">
              <w:rPr>
                <w:rFonts w:cs="Calibri"/>
                <w:color w:val="000000"/>
                <w:sz w:val="16"/>
                <w:szCs w:val="16"/>
              </w:rPr>
              <w:t>3</w:t>
            </w:r>
          </w:p>
        </w:tc>
        <w:tc>
          <w:tcPr>
            <w:tcW w:w="754" w:type="dxa"/>
            <w:tcBorders>
              <w:top w:val="single" w:sz="4" w:space="0" w:color="auto"/>
              <w:left w:val="single" w:sz="4" w:space="0" w:color="auto"/>
              <w:bottom w:val="single" w:sz="4" w:space="0" w:color="auto"/>
              <w:right w:val="single" w:sz="4" w:space="0" w:color="auto"/>
            </w:tcBorders>
            <w:vAlign w:val="center"/>
          </w:tcPr>
          <w:p w14:paraId="7C543070" w14:textId="77777777" w:rsidR="000408E6" w:rsidRPr="00CC0F9D" w:rsidRDefault="000408E6" w:rsidP="000408E6">
            <w:pPr>
              <w:jc w:val="right"/>
              <w:rPr>
                <w:rFonts w:cs="Arial"/>
                <w:sz w:val="16"/>
                <w:szCs w:val="16"/>
              </w:rPr>
            </w:pPr>
            <w:r w:rsidRPr="00CC0F9D">
              <w:rPr>
                <w:rFonts w:cs="Calibri"/>
                <w:sz w:val="16"/>
                <w:szCs w:val="16"/>
              </w:rPr>
              <w:t>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339A4" w14:textId="77777777" w:rsidR="000408E6" w:rsidRPr="00CC0F9D" w:rsidRDefault="000408E6" w:rsidP="000408E6">
            <w:pPr>
              <w:jc w:val="right"/>
              <w:rPr>
                <w:rFonts w:cs="Arial"/>
                <w:sz w:val="16"/>
                <w:szCs w:val="16"/>
              </w:rPr>
            </w:pPr>
            <w:r w:rsidRPr="00CC0F9D">
              <w:rPr>
                <w:rFonts w:cs="Calibri"/>
                <w:sz w:val="16"/>
                <w:szCs w:val="16"/>
              </w:rPr>
              <w:t>4</w:t>
            </w:r>
          </w:p>
        </w:tc>
      </w:tr>
      <w:tr w:rsidR="000408E6" w14:paraId="63150E3B"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058B8EAC"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Cáceres</w:t>
            </w:r>
          </w:p>
        </w:tc>
        <w:tc>
          <w:tcPr>
            <w:tcW w:w="567" w:type="dxa"/>
            <w:tcBorders>
              <w:top w:val="nil"/>
              <w:left w:val="single" w:sz="4" w:space="0" w:color="auto"/>
              <w:bottom w:val="single" w:sz="4" w:space="0" w:color="auto"/>
              <w:right w:val="single" w:sz="4" w:space="0" w:color="auto"/>
            </w:tcBorders>
            <w:vAlign w:val="center"/>
          </w:tcPr>
          <w:p w14:paraId="55ED03F8" w14:textId="77777777" w:rsidR="000408E6" w:rsidRPr="007261F2" w:rsidRDefault="000408E6" w:rsidP="000408E6">
            <w:pPr>
              <w:jc w:val="right"/>
              <w:rPr>
                <w:rFonts w:cs="Arial"/>
                <w:color w:val="000000"/>
                <w:sz w:val="16"/>
                <w:szCs w:val="16"/>
              </w:rPr>
            </w:pPr>
            <w:r w:rsidRPr="007261F2">
              <w:rPr>
                <w:color w:val="000000"/>
                <w:sz w:val="16"/>
                <w:szCs w:val="16"/>
              </w:rPr>
              <w:t>6</w:t>
            </w:r>
          </w:p>
        </w:tc>
        <w:tc>
          <w:tcPr>
            <w:tcW w:w="676" w:type="dxa"/>
            <w:tcBorders>
              <w:top w:val="nil"/>
              <w:left w:val="single" w:sz="4" w:space="0" w:color="auto"/>
              <w:bottom w:val="single" w:sz="4" w:space="0" w:color="auto"/>
              <w:right w:val="single" w:sz="4" w:space="0" w:color="auto"/>
            </w:tcBorders>
            <w:shd w:val="clear" w:color="auto" w:fill="auto"/>
            <w:vAlign w:val="center"/>
          </w:tcPr>
          <w:p w14:paraId="00BE36BC"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7</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C468485"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58569AF6" w14:textId="77777777" w:rsidR="000408E6" w:rsidRPr="00A84170" w:rsidRDefault="000408E6" w:rsidP="000408E6">
            <w:pPr>
              <w:jc w:val="right"/>
              <w:rPr>
                <w:rFonts w:cs="Arial"/>
                <w:sz w:val="16"/>
                <w:szCs w:val="16"/>
              </w:rPr>
            </w:pPr>
            <w:r w:rsidRPr="003A503E">
              <w:rPr>
                <w:rFonts w:ascii="Calibri" w:hAnsi="Calibri" w:cs="Arial"/>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0D83C100" w14:textId="77777777" w:rsidR="000408E6" w:rsidRPr="00A84170" w:rsidRDefault="000408E6" w:rsidP="000408E6">
            <w:pPr>
              <w:jc w:val="right"/>
              <w:rPr>
                <w:rFonts w:cs="Arial"/>
                <w:sz w:val="16"/>
                <w:szCs w:val="16"/>
              </w:rPr>
            </w:pPr>
            <w:r w:rsidRPr="003A503E">
              <w:rPr>
                <w:rFonts w:ascii="Calibri" w:hAnsi="Calibri" w:cs="Arial"/>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128FCEE8" w14:textId="77777777" w:rsidR="000408E6" w:rsidRPr="00A84170" w:rsidRDefault="000408E6" w:rsidP="000408E6">
            <w:pPr>
              <w:jc w:val="right"/>
              <w:rPr>
                <w:rFonts w:cs="Arial"/>
                <w:sz w:val="16"/>
                <w:szCs w:val="16"/>
              </w:rPr>
            </w:pPr>
            <w:r w:rsidRPr="003A503E">
              <w:rPr>
                <w:rFonts w:ascii="Calibri" w:hAnsi="Calibri" w:cs="Arial"/>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14:paraId="32014CB6"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566" w:type="dxa"/>
            <w:tcBorders>
              <w:top w:val="nil"/>
              <w:left w:val="nil"/>
              <w:bottom w:val="single" w:sz="4" w:space="0" w:color="auto"/>
              <w:right w:val="single" w:sz="4" w:space="0" w:color="auto"/>
            </w:tcBorders>
            <w:shd w:val="clear" w:color="auto" w:fill="auto"/>
            <w:noWrap/>
            <w:vAlign w:val="center"/>
          </w:tcPr>
          <w:p w14:paraId="76E89EF5"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vAlign w:val="center"/>
          </w:tcPr>
          <w:p w14:paraId="552709B9" w14:textId="77777777" w:rsidR="000408E6" w:rsidRPr="00B10028" w:rsidRDefault="000408E6" w:rsidP="000408E6">
            <w:pPr>
              <w:jc w:val="right"/>
              <w:rPr>
                <w:rFonts w:cs="Arial"/>
                <w:sz w:val="16"/>
                <w:szCs w:val="16"/>
              </w:rPr>
            </w:pPr>
            <w:r w:rsidRPr="00B10028">
              <w:rPr>
                <w:rFonts w:cs="Arial"/>
                <w:sz w:val="16"/>
                <w:szCs w:val="16"/>
              </w:rPr>
              <w:t>2</w:t>
            </w:r>
          </w:p>
        </w:tc>
        <w:tc>
          <w:tcPr>
            <w:tcW w:w="669" w:type="dxa"/>
            <w:tcBorders>
              <w:top w:val="single" w:sz="4" w:space="0" w:color="auto"/>
              <w:left w:val="single" w:sz="4" w:space="0" w:color="auto"/>
              <w:bottom w:val="single" w:sz="4" w:space="0" w:color="auto"/>
              <w:right w:val="single" w:sz="4" w:space="0" w:color="auto"/>
            </w:tcBorders>
            <w:vAlign w:val="center"/>
          </w:tcPr>
          <w:p w14:paraId="55ACEDA0" w14:textId="77777777" w:rsidR="000408E6" w:rsidRPr="005B36AD" w:rsidRDefault="000408E6" w:rsidP="000408E6">
            <w:pPr>
              <w:jc w:val="right"/>
              <w:rPr>
                <w:rFonts w:cs="Arial"/>
                <w:sz w:val="16"/>
                <w:szCs w:val="16"/>
              </w:rPr>
            </w:pPr>
            <w:r w:rsidRPr="005B36AD">
              <w:rPr>
                <w:rFonts w:cs="Calibri"/>
                <w:color w:val="000000"/>
                <w:sz w:val="16"/>
                <w:szCs w:val="16"/>
              </w:rPr>
              <w:t>3</w:t>
            </w:r>
          </w:p>
        </w:tc>
        <w:tc>
          <w:tcPr>
            <w:tcW w:w="754" w:type="dxa"/>
            <w:tcBorders>
              <w:top w:val="single" w:sz="4" w:space="0" w:color="auto"/>
              <w:left w:val="single" w:sz="4" w:space="0" w:color="auto"/>
              <w:bottom w:val="single" w:sz="4" w:space="0" w:color="auto"/>
              <w:right w:val="single" w:sz="4" w:space="0" w:color="auto"/>
            </w:tcBorders>
            <w:vAlign w:val="center"/>
          </w:tcPr>
          <w:p w14:paraId="6624F0C9" w14:textId="77777777" w:rsidR="000408E6" w:rsidRPr="00CC0F9D" w:rsidRDefault="000408E6" w:rsidP="000408E6">
            <w:pPr>
              <w:jc w:val="right"/>
              <w:rPr>
                <w:rFonts w:cs="Arial"/>
                <w:sz w:val="16"/>
                <w:szCs w:val="16"/>
              </w:rPr>
            </w:pPr>
            <w:r w:rsidRPr="00CC0F9D">
              <w:rPr>
                <w:rFonts w:cs="Calibri"/>
                <w:sz w:val="16"/>
                <w:szCs w:val="16"/>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62ACF" w14:textId="77777777" w:rsidR="000408E6" w:rsidRPr="00CC0F9D" w:rsidRDefault="000408E6" w:rsidP="000408E6">
            <w:pPr>
              <w:jc w:val="right"/>
              <w:rPr>
                <w:rFonts w:cs="Arial"/>
                <w:sz w:val="16"/>
                <w:szCs w:val="16"/>
              </w:rPr>
            </w:pPr>
            <w:r w:rsidRPr="00CC0F9D">
              <w:rPr>
                <w:rFonts w:cs="Calibri"/>
                <w:sz w:val="16"/>
                <w:szCs w:val="16"/>
              </w:rPr>
              <w:t>-2</w:t>
            </w:r>
          </w:p>
        </w:tc>
      </w:tr>
      <w:tr w:rsidR="000408E6" w14:paraId="042FB964"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39CFCEC4"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Cádiz</w:t>
            </w:r>
          </w:p>
        </w:tc>
        <w:tc>
          <w:tcPr>
            <w:tcW w:w="567" w:type="dxa"/>
            <w:tcBorders>
              <w:top w:val="nil"/>
              <w:left w:val="single" w:sz="4" w:space="0" w:color="auto"/>
              <w:bottom w:val="single" w:sz="4" w:space="0" w:color="auto"/>
              <w:right w:val="single" w:sz="4" w:space="0" w:color="auto"/>
            </w:tcBorders>
            <w:vAlign w:val="center"/>
          </w:tcPr>
          <w:p w14:paraId="743C0D2B" w14:textId="77777777" w:rsidR="000408E6" w:rsidRPr="007261F2" w:rsidRDefault="000408E6" w:rsidP="000408E6">
            <w:pPr>
              <w:jc w:val="right"/>
              <w:rPr>
                <w:rFonts w:cs="Arial"/>
                <w:color w:val="000000"/>
                <w:sz w:val="16"/>
                <w:szCs w:val="16"/>
              </w:rPr>
            </w:pPr>
            <w:r w:rsidRPr="007261F2">
              <w:rPr>
                <w:color w:val="000000"/>
                <w:sz w:val="16"/>
                <w:szCs w:val="16"/>
              </w:rPr>
              <w:t>5</w:t>
            </w:r>
          </w:p>
        </w:tc>
        <w:tc>
          <w:tcPr>
            <w:tcW w:w="676" w:type="dxa"/>
            <w:tcBorders>
              <w:top w:val="nil"/>
              <w:left w:val="single" w:sz="4" w:space="0" w:color="auto"/>
              <w:bottom w:val="single" w:sz="4" w:space="0" w:color="auto"/>
              <w:right w:val="single" w:sz="4" w:space="0" w:color="auto"/>
            </w:tcBorders>
            <w:shd w:val="clear" w:color="auto" w:fill="auto"/>
            <w:vAlign w:val="center"/>
          </w:tcPr>
          <w:p w14:paraId="3ED20DE7"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1</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B6C2452"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1EBA299E"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66DB6558"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09CBBDBC"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683A83D3"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566" w:type="dxa"/>
            <w:tcBorders>
              <w:top w:val="nil"/>
              <w:left w:val="nil"/>
              <w:bottom w:val="single" w:sz="4" w:space="0" w:color="auto"/>
              <w:right w:val="single" w:sz="4" w:space="0" w:color="auto"/>
            </w:tcBorders>
            <w:shd w:val="clear" w:color="auto" w:fill="auto"/>
            <w:noWrap/>
            <w:vAlign w:val="center"/>
          </w:tcPr>
          <w:p w14:paraId="27E02E24"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vAlign w:val="center"/>
          </w:tcPr>
          <w:p w14:paraId="5E56D18D" w14:textId="77777777" w:rsidR="000408E6" w:rsidRPr="00B10028" w:rsidRDefault="000408E6" w:rsidP="000408E6">
            <w:pPr>
              <w:jc w:val="right"/>
              <w:rPr>
                <w:rFonts w:cs="Arial"/>
                <w:sz w:val="16"/>
                <w:szCs w:val="16"/>
              </w:rPr>
            </w:pPr>
            <w:r w:rsidRPr="00B10028">
              <w:rPr>
                <w:rFonts w:cs="Arial"/>
                <w:sz w:val="16"/>
                <w:szCs w:val="16"/>
              </w:rPr>
              <w:t>4</w:t>
            </w:r>
          </w:p>
        </w:tc>
        <w:tc>
          <w:tcPr>
            <w:tcW w:w="669" w:type="dxa"/>
            <w:tcBorders>
              <w:top w:val="single" w:sz="4" w:space="0" w:color="auto"/>
              <w:left w:val="single" w:sz="4" w:space="0" w:color="auto"/>
              <w:bottom w:val="single" w:sz="4" w:space="0" w:color="auto"/>
              <w:right w:val="single" w:sz="4" w:space="0" w:color="auto"/>
            </w:tcBorders>
            <w:vAlign w:val="center"/>
          </w:tcPr>
          <w:p w14:paraId="43B1EA16" w14:textId="77777777" w:rsidR="000408E6" w:rsidRPr="005B36AD" w:rsidRDefault="000408E6" w:rsidP="000408E6">
            <w:pPr>
              <w:jc w:val="right"/>
              <w:rPr>
                <w:rFonts w:cs="Arial"/>
                <w:sz w:val="16"/>
                <w:szCs w:val="16"/>
              </w:rPr>
            </w:pPr>
            <w:r w:rsidRPr="005B36AD">
              <w:rPr>
                <w:rFonts w:cs="Calibri"/>
                <w:color w:val="000000"/>
                <w:sz w:val="16"/>
                <w:szCs w:val="16"/>
              </w:rPr>
              <w:t>6</w:t>
            </w:r>
          </w:p>
        </w:tc>
        <w:tc>
          <w:tcPr>
            <w:tcW w:w="754" w:type="dxa"/>
            <w:tcBorders>
              <w:top w:val="single" w:sz="4" w:space="0" w:color="auto"/>
              <w:left w:val="single" w:sz="4" w:space="0" w:color="auto"/>
              <w:bottom w:val="single" w:sz="4" w:space="0" w:color="auto"/>
              <w:right w:val="single" w:sz="4" w:space="0" w:color="auto"/>
            </w:tcBorders>
            <w:vAlign w:val="center"/>
          </w:tcPr>
          <w:p w14:paraId="1B6E1BFF" w14:textId="77777777" w:rsidR="000408E6" w:rsidRPr="00CC0F9D" w:rsidRDefault="000408E6" w:rsidP="000408E6">
            <w:pPr>
              <w:jc w:val="right"/>
              <w:rPr>
                <w:rFonts w:cs="Arial"/>
                <w:sz w:val="16"/>
                <w:szCs w:val="16"/>
              </w:rPr>
            </w:pPr>
            <w:r w:rsidRPr="00CC0F9D">
              <w:rPr>
                <w:rFonts w:cs="Calibri"/>
                <w:sz w:val="16"/>
                <w:szCs w:val="16"/>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4BC7B" w14:textId="77777777" w:rsidR="000408E6" w:rsidRPr="00CC0F9D" w:rsidRDefault="000408E6" w:rsidP="000408E6">
            <w:pPr>
              <w:jc w:val="right"/>
              <w:rPr>
                <w:rFonts w:cs="Arial"/>
                <w:sz w:val="16"/>
                <w:szCs w:val="16"/>
              </w:rPr>
            </w:pPr>
            <w:r w:rsidRPr="00CC0F9D">
              <w:rPr>
                <w:rFonts w:cs="Calibri"/>
                <w:sz w:val="16"/>
                <w:szCs w:val="16"/>
              </w:rPr>
              <w:t>-1</w:t>
            </w:r>
          </w:p>
        </w:tc>
      </w:tr>
      <w:tr w:rsidR="000408E6" w14:paraId="16AE2E22"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35E7EAB9"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Castellón/Castelló</w:t>
            </w:r>
          </w:p>
        </w:tc>
        <w:tc>
          <w:tcPr>
            <w:tcW w:w="567" w:type="dxa"/>
            <w:tcBorders>
              <w:top w:val="nil"/>
              <w:left w:val="single" w:sz="4" w:space="0" w:color="auto"/>
              <w:bottom w:val="single" w:sz="4" w:space="0" w:color="auto"/>
              <w:right w:val="single" w:sz="4" w:space="0" w:color="auto"/>
            </w:tcBorders>
            <w:vAlign w:val="center"/>
          </w:tcPr>
          <w:p w14:paraId="1D249A4B" w14:textId="77777777" w:rsidR="000408E6" w:rsidRPr="007261F2" w:rsidRDefault="000408E6" w:rsidP="000408E6">
            <w:pPr>
              <w:jc w:val="right"/>
              <w:rPr>
                <w:rFonts w:cs="Arial"/>
                <w:color w:val="000000"/>
                <w:sz w:val="16"/>
                <w:szCs w:val="16"/>
              </w:rPr>
            </w:pPr>
            <w:r w:rsidRPr="007261F2">
              <w:rPr>
                <w:color w:val="000000"/>
                <w:sz w:val="16"/>
                <w:szCs w:val="16"/>
              </w:rPr>
              <w:t>4</w:t>
            </w:r>
          </w:p>
        </w:tc>
        <w:tc>
          <w:tcPr>
            <w:tcW w:w="676" w:type="dxa"/>
            <w:tcBorders>
              <w:top w:val="nil"/>
              <w:left w:val="single" w:sz="4" w:space="0" w:color="auto"/>
              <w:bottom w:val="single" w:sz="4" w:space="0" w:color="auto"/>
              <w:right w:val="single" w:sz="4" w:space="0" w:color="auto"/>
            </w:tcBorders>
            <w:shd w:val="clear" w:color="auto" w:fill="auto"/>
            <w:vAlign w:val="center"/>
          </w:tcPr>
          <w:p w14:paraId="203FF5FB"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5</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0CC63A4"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4C177307"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3AA4B553" w14:textId="77777777" w:rsidR="000408E6" w:rsidRPr="00A84170" w:rsidRDefault="000408E6" w:rsidP="000408E6">
            <w:pPr>
              <w:jc w:val="right"/>
              <w:rPr>
                <w:rFonts w:cs="Arial"/>
                <w:sz w:val="16"/>
                <w:szCs w:val="16"/>
              </w:rPr>
            </w:pPr>
            <w:r w:rsidRPr="003A503E">
              <w:rPr>
                <w:rFonts w:ascii="Calibri" w:hAnsi="Calibri" w:cs="Arial"/>
                <w:sz w:val="16"/>
                <w:szCs w:val="16"/>
              </w:rPr>
              <w:t>7</w:t>
            </w:r>
          </w:p>
        </w:tc>
        <w:tc>
          <w:tcPr>
            <w:tcW w:w="709" w:type="dxa"/>
            <w:tcBorders>
              <w:top w:val="nil"/>
              <w:left w:val="nil"/>
              <w:bottom w:val="single" w:sz="4" w:space="0" w:color="auto"/>
              <w:right w:val="single" w:sz="4" w:space="0" w:color="auto"/>
            </w:tcBorders>
            <w:shd w:val="clear" w:color="auto" w:fill="auto"/>
            <w:noWrap/>
            <w:vAlign w:val="center"/>
          </w:tcPr>
          <w:p w14:paraId="5BCD0C90"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6467E13A" w14:textId="77777777" w:rsidR="000408E6" w:rsidRPr="00A84170" w:rsidRDefault="000408E6" w:rsidP="000408E6">
            <w:pPr>
              <w:jc w:val="right"/>
              <w:rPr>
                <w:rFonts w:cs="Arial"/>
                <w:sz w:val="16"/>
                <w:szCs w:val="16"/>
              </w:rPr>
            </w:pPr>
            <w:r w:rsidRPr="003A503E">
              <w:rPr>
                <w:rFonts w:ascii="Calibri" w:hAnsi="Calibri" w:cs="Arial"/>
                <w:sz w:val="16"/>
                <w:szCs w:val="16"/>
              </w:rPr>
              <w:t>10</w:t>
            </w:r>
          </w:p>
        </w:tc>
        <w:tc>
          <w:tcPr>
            <w:tcW w:w="566" w:type="dxa"/>
            <w:tcBorders>
              <w:top w:val="nil"/>
              <w:left w:val="nil"/>
              <w:bottom w:val="single" w:sz="4" w:space="0" w:color="auto"/>
              <w:right w:val="single" w:sz="4" w:space="0" w:color="auto"/>
            </w:tcBorders>
            <w:shd w:val="clear" w:color="auto" w:fill="auto"/>
            <w:noWrap/>
            <w:vAlign w:val="center"/>
          </w:tcPr>
          <w:p w14:paraId="00386403" w14:textId="77777777" w:rsidR="000408E6" w:rsidRPr="00A84170" w:rsidRDefault="000408E6" w:rsidP="000408E6">
            <w:pPr>
              <w:jc w:val="right"/>
              <w:rPr>
                <w:rFonts w:cs="Arial"/>
                <w:sz w:val="16"/>
                <w:szCs w:val="16"/>
              </w:rPr>
            </w:pPr>
            <w:r w:rsidRPr="003A503E">
              <w:rPr>
                <w:rFonts w:ascii="Calibri" w:hAnsi="Calibri" w:cs="Arial"/>
                <w:sz w:val="16"/>
                <w:szCs w:val="16"/>
              </w:rPr>
              <w:t>6</w:t>
            </w:r>
          </w:p>
        </w:tc>
        <w:tc>
          <w:tcPr>
            <w:tcW w:w="709" w:type="dxa"/>
            <w:tcBorders>
              <w:top w:val="nil"/>
              <w:left w:val="nil"/>
              <w:bottom w:val="single" w:sz="4" w:space="0" w:color="auto"/>
              <w:right w:val="single" w:sz="4" w:space="0" w:color="auto"/>
            </w:tcBorders>
            <w:shd w:val="clear" w:color="auto" w:fill="auto"/>
            <w:vAlign w:val="center"/>
          </w:tcPr>
          <w:p w14:paraId="0E6176D3" w14:textId="77777777" w:rsidR="000408E6" w:rsidRPr="00B10028" w:rsidRDefault="000408E6" w:rsidP="000408E6">
            <w:pPr>
              <w:jc w:val="right"/>
              <w:rPr>
                <w:rFonts w:cs="Arial"/>
                <w:sz w:val="16"/>
                <w:szCs w:val="16"/>
              </w:rPr>
            </w:pPr>
            <w:r w:rsidRPr="00B10028">
              <w:rPr>
                <w:rFonts w:cs="Arial"/>
                <w:sz w:val="16"/>
                <w:szCs w:val="16"/>
              </w:rPr>
              <w:t>6</w:t>
            </w:r>
          </w:p>
        </w:tc>
        <w:tc>
          <w:tcPr>
            <w:tcW w:w="669" w:type="dxa"/>
            <w:tcBorders>
              <w:top w:val="single" w:sz="4" w:space="0" w:color="auto"/>
              <w:left w:val="single" w:sz="4" w:space="0" w:color="auto"/>
              <w:bottom w:val="single" w:sz="4" w:space="0" w:color="auto"/>
              <w:right w:val="single" w:sz="4" w:space="0" w:color="auto"/>
            </w:tcBorders>
            <w:vAlign w:val="center"/>
          </w:tcPr>
          <w:p w14:paraId="4C1824D1" w14:textId="77777777" w:rsidR="000408E6" w:rsidRPr="005B36AD" w:rsidRDefault="000408E6" w:rsidP="000408E6">
            <w:pPr>
              <w:jc w:val="right"/>
              <w:rPr>
                <w:rFonts w:cs="Arial"/>
                <w:sz w:val="16"/>
                <w:szCs w:val="16"/>
              </w:rPr>
            </w:pPr>
            <w:r w:rsidRPr="005B36AD">
              <w:rPr>
                <w:rFonts w:cs="Calibri"/>
                <w:color w:val="000000"/>
                <w:sz w:val="16"/>
                <w:szCs w:val="16"/>
              </w:rPr>
              <w:t>2</w:t>
            </w:r>
          </w:p>
        </w:tc>
        <w:tc>
          <w:tcPr>
            <w:tcW w:w="754" w:type="dxa"/>
            <w:tcBorders>
              <w:top w:val="single" w:sz="4" w:space="0" w:color="auto"/>
              <w:left w:val="single" w:sz="4" w:space="0" w:color="auto"/>
              <w:bottom w:val="single" w:sz="4" w:space="0" w:color="auto"/>
              <w:right w:val="single" w:sz="4" w:space="0" w:color="auto"/>
            </w:tcBorders>
            <w:vAlign w:val="center"/>
          </w:tcPr>
          <w:p w14:paraId="5549358E" w14:textId="77777777" w:rsidR="000408E6" w:rsidRPr="00CC0F9D" w:rsidRDefault="000408E6" w:rsidP="000408E6">
            <w:pPr>
              <w:jc w:val="right"/>
              <w:rPr>
                <w:rFonts w:cs="Arial"/>
                <w:sz w:val="16"/>
                <w:szCs w:val="16"/>
              </w:rPr>
            </w:pPr>
            <w:r w:rsidRPr="00CC0F9D">
              <w:rPr>
                <w:rFonts w:cs="Calibri"/>
                <w:sz w:val="16"/>
                <w:szCs w:val="16"/>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86D83" w14:textId="77777777" w:rsidR="000408E6" w:rsidRPr="00CC0F9D" w:rsidRDefault="000408E6" w:rsidP="000408E6">
            <w:pPr>
              <w:jc w:val="right"/>
              <w:rPr>
                <w:rFonts w:cs="Arial"/>
                <w:sz w:val="16"/>
                <w:szCs w:val="16"/>
              </w:rPr>
            </w:pPr>
            <w:r w:rsidRPr="00CC0F9D">
              <w:rPr>
                <w:rFonts w:cs="Calibri"/>
                <w:sz w:val="16"/>
                <w:szCs w:val="16"/>
              </w:rPr>
              <w:t>-1</w:t>
            </w:r>
          </w:p>
        </w:tc>
      </w:tr>
      <w:tr w:rsidR="000408E6" w14:paraId="741E9652"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332C856D"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Ciudad Real</w:t>
            </w:r>
          </w:p>
        </w:tc>
        <w:tc>
          <w:tcPr>
            <w:tcW w:w="567" w:type="dxa"/>
            <w:tcBorders>
              <w:top w:val="nil"/>
              <w:left w:val="single" w:sz="4" w:space="0" w:color="auto"/>
              <w:bottom w:val="single" w:sz="4" w:space="0" w:color="auto"/>
              <w:right w:val="single" w:sz="4" w:space="0" w:color="auto"/>
            </w:tcBorders>
            <w:vAlign w:val="center"/>
          </w:tcPr>
          <w:p w14:paraId="4E076D7B" w14:textId="77777777" w:rsidR="000408E6" w:rsidRPr="007261F2" w:rsidRDefault="000408E6" w:rsidP="000408E6">
            <w:pPr>
              <w:jc w:val="right"/>
              <w:rPr>
                <w:rFonts w:cs="Arial"/>
                <w:color w:val="000000"/>
                <w:sz w:val="16"/>
                <w:szCs w:val="16"/>
              </w:rPr>
            </w:pPr>
            <w:r w:rsidRPr="007261F2">
              <w:rPr>
                <w:color w:val="000000"/>
                <w:sz w:val="16"/>
                <w:szCs w:val="16"/>
              </w:rPr>
              <w:t>8</w:t>
            </w:r>
          </w:p>
        </w:tc>
        <w:tc>
          <w:tcPr>
            <w:tcW w:w="676" w:type="dxa"/>
            <w:tcBorders>
              <w:top w:val="nil"/>
              <w:left w:val="single" w:sz="4" w:space="0" w:color="auto"/>
              <w:bottom w:val="single" w:sz="4" w:space="0" w:color="auto"/>
              <w:right w:val="single" w:sz="4" w:space="0" w:color="auto"/>
            </w:tcBorders>
            <w:shd w:val="clear" w:color="auto" w:fill="auto"/>
            <w:vAlign w:val="center"/>
          </w:tcPr>
          <w:p w14:paraId="0DFFDB15"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6</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B846E7A"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128EFA7E"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122C61C8"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4BAFFD5D"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3997AC1B" w14:textId="77777777" w:rsidR="000408E6" w:rsidRPr="00A84170" w:rsidRDefault="000408E6" w:rsidP="000408E6">
            <w:pPr>
              <w:jc w:val="right"/>
              <w:rPr>
                <w:rFonts w:cs="Arial"/>
                <w:sz w:val="16"/>
                <w:szCs w:val="16"/>
              </w:rPr>
            </w:pPr>
            <w:r w:rsidRPr="003A503E">
              <w:rPr>
                <w:rFonts w:ascii="Calibri" w:hAnsi="Calibri" w:cs="Arial"/>
                <w:sz w:val="16"/>
                <w:szCs w:val="16"/>
              </w:rPr>
              <w:t>7</w:t>
            </w:r>
          </w:p>
        </w:tc>
        <w:tc>
          <w:tcPr>
            <w:tcW w:w="566" w:type="dxa"/>
            <w:tcBorders>
              <w:top w:val="nil"/>
              <w:left w:val="nil"/>
              <w:bottom w:val="single" w:sz="4" w:space="0" w:color="auto"/>
              <w:right w:val="single" w:sz="4" w:space="0" w:color="auto"/>
            </w:tcBorders>
            <w:shd w:val="clear" w:color="auto" w:fill="auto"/>
            <w:noWrap/>
            <w:vAlign w:val="center"/>
          </w:tcPr>
          <w:p w14:paraId="0AB2610D"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vAlign w:val="center"/>
          </w:tcPr>
          <w:p w14:paraId="7841F002" w14:textId="77777777" w:rsidR="000408E6" w:rsidRPr="00B10028" w:rsidRDefault="000408E6" w:rsidP="000408E6">
            <w:pPr>
              <w:jc w:val="right"/>
              <w:rPr>
                <w:rFonts w:cs="Arial"/>
                <w:sz w:val="16"/>
                <w:szCs w:val="16"/>
              </w:rPr>
            </w:pPr>
            <w:r w:rsidRPr="00B10028">
              <w:rPr>
                <w:rFonts w:cs="Arial"/>
                <w:sz w:val="16"/>
                <w:szCs w:val="16"/>
              </w:rPr>
              <w:t>3</w:t>
            </w:r>
          </w:p>
        </w:tc>
        <w:tc>
          <w:tcPr>
            <w:tcW w:w="669" w:type="dxa"/>
            <w:tcBorders>
              <w:top w:val="single" w:sz="4" w:space="0" w:color="auto"/>
              <w:left w:val="single" w:sz="4" w:space="0" w:color="auto"/>
              <w:bottom w:val="single" w:sz="4" w:space="0" w:color="auto"/>
              <w:right w:val="single" w:sz="4" w:space="0" w:color="auto"/>
            </w:tcBorders>
            <w:vAlign w:val="center"/>
          </w:tcPr>
          <w:p w14:paraId="14A17716" w14:textId="77777777" w:rsidR="000408E6" w:rsidRPr="005B36AD" w:rsidRDefault="000408E6" w:rsidP="000408E6">
            <w:pPr>
              <w:jc w:val="right"/>
              <w:rPr>
                <w:rFonts w:cs="Arial"/>
                <w:sz w:val="16"/>
                <w:szCs w:val="16"/>
              </w:rPr>
            </w:pPr>
            <w:r w:rsidRPr="005B36AD">
              <w:rPr>
                <w:rFonts w:cs="Calibri"/>
                <w:color w:val="000000"/>
                <w:sz w:val="16"/>
                <w:szCs w:val="16"/>
              </w:rPr>
              <w:t>3</w:t>
            </w:r>
          </w:p>
        </w:tc>
        <w:tc>
          <w:tcPr>
            <w:tcW w:w="754" w:type="dxa"/>
            <w:tcBorders>
              <w:top w:val="single" w:sz="4" w:space="0" w:color="auto"/>
              <w:left w:val="single" w:sz="4" w:space="0" w:color="auto"/>
              <w:bottom w:val="single" w:sz="4" w:space="0" w:color="auto"/>
              <w:right w:val="single" w:sz="4" w:space="0" w:color="auto"/>
            </w:tcBorders>
            <w:vAlign w:val="center"/>
          </w:tcPr>
          <w:p w14:paraId="1162524C" w14:textId="77777777" w:rsidR="000408E6" w:rsidRPr="00CC0F9D" w:rsidRDefault="000408E6" w:rsidP="000408E6">
            <w:pPr>
              <w:jc w:val="right"/>
              <w:rPr>
                <w:rFonts w:cs="Arial"/>
                <w:sz w:val="16"/>
                <w:szCs w:val="16"/>
              </w:rPr>
            </w:pPr>
            <w:r w:rsidRPr="00CC0F9D">
              <w:rPr>
                <w:rFonts w:cs="Calibri"/>
                <w:sz w:val="16"/>
                <w:szCs w:val="1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BF625" w14:textId="77777777" w:rsidR="000408E6" w:rsidRPr="00CC0F9D" w:rsidRDefault="000408E6" w:rsidP="000408E6">
            <w:pPr>
              <w:jc w:val="right"/>
              <w:rPr>
                <w:rFonts w:cs="Arial"/>
                <w:sz w:val="16"/>
                <w:szCs w:val="16"/>
              </w:rPr>
            </w:pPr>
            <w:r w:rsidRPr="00CC0F9D">
              <w:rPr>
                <w:rFonts w:cs="Calibri"/>
                <w:sz w:val="16"/>
                <w:szCs w:val="16"/>
              </w:rPr>
              <w:t>3</w:t>
            </w:r>
          </w:p>
        </w:tc>
      </w:tr>
      <w:tr w:rsidR="000408E6" w14:paraId="1FB8BB8B"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5479C06C"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Córdoba</w:t>
            </w:r>
          </w:p>
        </w:tc>
        <w:tc>
          <w:tcPr>
            <w:tcW w:w="567" w:type="dxa"/>
            <w:tcBorders>
              <w:top w:val="nil"/>
              <w:left w:val="single" w:sz="4" w:space="0" w:color="auto"/>
              <w:bottom w:val="single" w:sz="4" w:space="0" w:color="auto"/>
              <w:right w:val="single" w:sz="4" w:space="0" w:color="auto"/>
            </w:tcBorders>
            <w:vAlign w:val="center"/>
          </w:tcPr>
          <w:p w14:paraId="5DD7DA28" w14:textId="77777777" w:rsidR="000408E6" w:rsidRPr="007261F2" w:rsidRDefault="000408E6" w:rsidP="000408E6">
            <w:pPr>
              <w:jc w:val="right"/>
              <w:rPr>
                <w:rFonts w:cs="Arial"/>
                <w:color w:val="000000"/>
                <w:sz w:val="16"/>
                <w:szCs w:val="16"/>
              </w:rPr>
            </w:pPr>
            <w:r w:rsidRPr="007261F2">
              <w:rPr>
                <w:color w:val="000000"/>
                <w:sz w:val="16"/>
                <w:szCs w:val="16"/>
              </w:rPr>
              <w:t>7</w:t>
            </w:r>
          </w:p>
        </w:tc>
        <w:tc>
          <w:tcPr>
            <w:tcW w:w="676" w:type="dxa"/>
            <w:tcBorders>
              <w:top w:val="nil"/>
              <w:left w:val="single" w:sz="4" w:space="0" w:color="auto"/>
              <w:bottom w:val="single" w:sz="4" w:space="0" w:color="auto"/>
              <w:right w:val="single" w:sz="4" w:space="0" w:color="auto"/>
            </w:tcBorders>
            <w:shd w:val="clear" w:color="auto" w:fill="auto"/>
            <w:vAlign w:val="center"/>
          </w:tcPr>
          <w:p w14:paraId="3CD91217"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5</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6E97C2DC"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4F1B6F34"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6A85EC57"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2EC8A644"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629F3E51" w14:textId="77777777" w:rsidR="000408E6" w:rsidRPr="00A84170" w:rsidRDefault="000408E6" w:rsidP="000408E6">
            <w:pPr>
              <w:jc w:val="right"/>
              <w:rPr>
                <w:rFonts w:cs="Arial"/>
                <w:sz w:val="16"/>
                <w:szCs w:val="16"/>
              </w:rPr>
            </w:pPr>
            <w:r w:rsidRPr="003A503E">
              <w:rPr>
                <w:rFonts w:ascii="Calibri" w:hAnsi="Calibri" w:cs="Arial"/>
                <w:sz w:val="16"/>
                <w:szCs w:val="16"/>
              </w:rPr>
              <w:t>1</w:t>
            </w:r>
          </w:p>
        </w:tc>
        <w:tc>
          <w:tcPr>
            <w:tcW w:w="566" w:type="dxa"/>
            <w:tcBorders>
              <w:top w:val="nil"/>
              <w:left w:val="nil"/>
              <w:bottom w:val="single" w:sz="4" w:space="0" w:color="auto"/>
              <w:right w:val="single" w:sz="4" w:space="0" w:color="auto"/>
            </w:tcBorders>
            <w:shd w:val="clear" w:color="auto" w:fill="auto"/>
            <w:noWrap/>
            <w:vAlign w:val="center"/>
          </w:tcPr>
          <w:p w14:paraId="12268B6F" w14:textId="77777777" w:rsidR="000408E6" w:rsidRPr="00A84170" w:rsidRDefault="000408E6" w:rsidP="000408E6">
            <w:pPr>
              <w:jc w:val="right"/>
              <w:rPr>
                <w:rFonts w:cs="Arial"/>
                <w:sz w:val="16"/>
                <w:szCs w:val="16"/>
              </w:rPr>
            </w:pPr>
            <w:r w:rsidRPr="003A503E">
              <w:rPr>
                <w:rFonts w:ascii="Calibri" w:hAnsi="Calibri" w:cs="Arial"/>
                <w:sz w:val="16"/>
                <w:szCs w:val="16"/>
              </w:rPr>
              <w:t>6</w:t>
            </w:r>
          </w:p>
        </w:tc>
        <w:tc>
          <w:tcPr>
            <w:tcW w:w="709" w:type="dxa"/>
            <w:tcBorders>
              <w:top w:val="nil"/>
              <w:left w:val="nil"/>
              <w:bottom w:val="single" w:sz="4" w:space="0" w:color="auto"/>
              <w:right w:val="single" w:sz="4" w:space="0" w:color="auto"/>
            </w:tcBorders>
            <w:shd w:val="clear" w:color="auto" w:fill="auto"/>
            <w:vAlign w:val="center"/>
          </w:tcPr>
          <w:p w14:paraId="6BBFEB47" w14:textId="77777777" w:rsidR="000408E6" w:rsidRPr="00B10028" w:rsidRDefault="000408E6" w:rsidP="000408E6">
            <w:pPr>
              <w:jc w:val="right"/>
              <w:rPr>
                <w:rFonts w:cs="Arial"/>
                <w:sz w:val="16"/>
                <w:szCs w:val="16"/>
              </w:rPr>
            </w:pPr>
            <w:r w:rsidRPr="00B10028">
              <w:rPr>
                <w:rFonts w:cs="Arial"/>
                <w:sz w:val="16"/>
                <w:szCs w:val="16"/>
              </w:rPr>
              <w:t>3</w:t>
            </w:r>
          </w:p>
        </w:tc>
        <w:tc>
          <w:tcPr>
            <w:tcW w:w="669" w:type="dxa"/>
            <w:tcBorders>
              <w:top w:val="single" w:sz="4" w:space="0" w:color="auto"/>
              <w:left w:val="single" w:sz="4" w:space="0" w:color="auto"/>
              <w:bottom w:val="single" w:sz="4" w:space="0" w:color="auto"/>
              <w:right w:val="single" w:sz="4" w:space="0" w:color="auto"/>
            </w:tcBorders>
            <w:vAlign w:val="center"/>
          </w:tcPr>
          <w:p w14:paraId="3CB1E759" w14:textId="77777777" w:rsidR="000408E6" w:rsidRPr="005B36AD" w:rsidRDefault="000408E6" w:rsidP="000408E6">
            <w:pPr>
              <w:jc w:val="right"/>
              <w:rPr>
                <w:rFonts w:cs="Arial"/>
                <w:sz w:val="16"/>
                <w:szCs w:val="16"/>
              </w:rPr>
            </w:pPr>
            <w:r w:rsidRPr="005B36AD">
              <w:rPr>
                <w:rFonts w:cs="Calibri"/>
                <w:color w:val="000000"/>
                <w:sz w:val="16"/>
                <w:szCs w:val="16"/>
              </w:rPr>
              <w:t>4</w:t>
            </w:r>
          </w:p>
        </w:tc>
        <w:tc>
          <w:tcPr>
            <w:tcW w:w="754" w:type="dxa"/>
            <w:tcBorders>
              <w:top w:val="single" w:sz="4" w:space="0" w:color="auto"/>
              <w:left w:val="single" w:sz="4" w:space="0" w:color="auto"/>
              <w:bottom w:val="single" w:sz="4" w:space="0" w:color="auto"/>
              <w:right w:val="single" w:sz="4" w:space="0" w:color="auto"/>
            </w:tcBorders>
            <w:vAlign w:val="center"/>
          </w:tcPr>
          <w:p w14:paraId="1005122F" w14:textId="77777777" w:rsidR="000408E6" w:rsidRPr="00CC0F9D" w:rsidRDefault="000408E6" w:rsidP="000408E6">
            <w:pPr>
              <w:jc w:val="right"/>
              <w:rPr>
                <w:rFonts w:cs="Arial"/>
                <w:sz w:val="16"/>
                <w:szCs w:val="16"/>
              </w:rPr>
            </w:pPr>
            <w:r w:rsidRPr="00CC0F9D">
              <w:rPr>
                <w:rFonts w:cs="Calibri"/>
                <w:sz w:val="16"/>
                <w:szCs w:val="16"/>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7482D" w14:textId="77777777" w:rsidR="000408E6" w:rsidRPr="00CC0F9D" w:rsidRDefault="000408E6" w:rsidP="000408E6">
            <w:pPr>
              <w:jc w:val="right"/>
              <w:rPr>
                <w:rFonts w:cs="Arial"/>
                <w:sz w:val="16"/>
                <w:szCs w:val="16"/>
              </w:rPr>
            </w:pPr>
            <w:r w:rsidRPr="00CC0F9D">
              <w:rPr>
                <w:rFonts w:cs="Calibri"/>
                <w:sz w:val="16"/>
                <w:szCs w:val="16"/>
              </w:rPr>
              <w:t>-1</w:t>
            </w:r>
          </w:p>
        </w:tc>
      </w:tr>
      <w:tr w:rsidR="000408E6" w14:paraId="2702BABE"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0CFF8B22"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Coruña (A)</w:t>
            </w:r>
          </w:p>
        </w:tc>
        <w:tc>
          <w:tcPr>
            <w:tcW w:w="567" w:type="dxa"/>
            <w:tcBorders>
              <w:top w:val="nil"/>
              <w:left w:val="single" w:sz="4" w:space="0" w:color="auto"/>
              <w:bottom w:val="single" w:sz="4" w:space="0" w:color="auto"/>
              <w:right w:val="single" w:sz="4" w:space="0" w:color="auto"/>
            </w:tcBorders>
            <w:vAlign w:val="center"/>
          </w:tcPr>
          <w:p w14:paraId="42893D57" w14:textId="77777777" w:rsidR="000408E6" w:rsidRPr="007261F2" w:rsidRDefault="000408E6" w:rsidP="000408E6">
            <w:pPr>
              <w:jc w:val="right"/>
              <w:rPr>
                <w:rFonts w:cs="Arial"/>
                <w:color w:val="000000"/>
                <w:sz w:val="16"/>
                <w:szCs w:val="16"/>
              </w:rPr>
            </w:pPr>
            <w:r w:rsidRPr="007261F2">
              <w:rPr>
                <w:color w:val="000000"/>
                <w:sz w:val="16"/>
                <w:szCs w:val="16"/>
              </w:rPr>
              <w:t>14</w:t>
            </w:r>
          </w:p>
        </w:tc>
        <w:tc>
          <w:tcPr>
            <w:tcW w:w="676" w:type="dxa"/>
            <w:tcBorders>
              <w:top w:val="nil"/>
              <w:left w:val="single" w:sz="4" w:space="0" w:color="auto"/>
              <w:bottom w:val="single" w:sz="4" w:space="0" w:color="auto"/>
              <w:right w:val="single" w:sz="4" w:space="0" w:color="auto"/>
            </w:tcBorders>
            <w:shd w:val="clear" w:color="auto" w:fill="auto"/>
            <w:vAlign w:val="center"/>
          </w:tcPr>
          <w:p w14:paraId="26030FF8"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12</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E885D02"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3064ED3E" w14:textId="77777777" w:rsidR="000408E6" w:rsidRPr="00A84170" w:rsidRDefault="000408E6" w:rsidP="000408E6">
            <w:pPr>
              <w:jc w:val="right"/>
              <w:rPr>
                <w:rFonts w:cs="Arial"/>
                <w:sz w:val="16"/>
                <w:szCs w:val="16"/>
              </w:rPr>
            </w:pPr>
            <w:r w:rsidRPr="003A503E">
              <w:rPr>
                <w:rFonts w:ascii="Calibri" w:hAnsi="Calibri" w:cs="Arial"/>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14:paraId="2AEE435C"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119AE01D" w14:textId="77777777" w:rsidR="000408E6" w:rsidRPr="00A84170" w:rsidRDefault="000408E6" w:rsidP="000408E6">
            <w:pPr>
              <w:jc w:val="right"/>
              <w:rPr>
                <w:rFonts w:cs="Arial"/>
                <w:sz w:val="16"/>
                <w:szCs w:val="16"/>
              </w:rPr>
            </w:pPr>
            <w:r w:rsidRPr="003A503E">
              <w:rPr>
                <w:rFonts w:ascii="Calibri" w:hAnsi="Calibri" w:cs="Arial"/>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14:paraId="7D947B25" w14:textId="77777777" w:rsidR="000408E6" w:rsidRPr="00A84170" w:rsidRDefault="000408E6" w:rsidP="000408E6">
            <w:pPr>
              <w:jc w:val="right"/>
              <w:rPr>
                <w:rFonts w:cs="Arial"/>
                <w:sz w:val="16"/>
                <w:szCs w:val="16"/>
              </w:rPr>
            </w:pPr>
            <w:r w:rsidRPr="003A503E">
              <w:rPr>
                <w:rFonts w:ascii="Calibri" w:hAnsi="Calibri" w:cs="Arial"/>
                <w:sz w:val="16"/>
                <w:szCs w:val="16"/>
              </w:rPr>
              <w:t>7</w:t>
            </w:r>
          </w:p>
        </w:tc>
        <w:tc>
          <w:tcPr>
            <w:tcW w:w="566" w:type="dxa"/>
            <w:tcBorders>
              <w:top w:val="nil"/>
              <w:left w:val="nil"/>
              <w:bottom w:val="single" w:sz="4" w:space="0" w:color="auto"/>
              <w:right w:val="single" w:sz="4" w:space="0" w:color="auto"/>
            </w:tcBorders>
            <w:shd w:val="clear" w:color="auto" w:fill="auto"/>
            <w:noWrap/>
            <w:vAlign w:val="center"/>
          </w:tcPr>
          <w:p w14:paraId="444526A3"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709" w:type="dxa"/>
            <w:tcBorders>
              <w:top w:val="nil"/>
              <w:left w:val="nil"/>
              <w:bottom w:val="single" w:sz="4" w:space="0" w:color="auto"/>
              <w:right w:val="single" w:sz="4" w:space="0" w:color="auto"/>
            </w:tcBorders>
            <w:shd w:val="clear" w:color="auto" w:fill="auto"/>
            <w:vAlign w:val="center"/>
          </w:tcPr>
          <w:p w14:paraId="2BE82025" w14:textId="77777777" w:rsidR="000408E6" w:rsidRPr="00B10028" w:rsidRDefault="000408E6" w:rsidP="000408E6">
            <w:pPr>
              <w:jc w:val="right"/>
              <w:rPr>
                <w:rFonts w:cs="Arial"/>
                <w:sz w:val="16"/>
                <w:szCs w:val="16"/>
              </w:rPr>
            </w:pPr>
            <w:r w:rsidRPr="00B10028">
              <w:rPr>
                <w:rFonts w:cs="Arial"/>
                <w:sz w:val="16"/>
                <w:szCs w:val="16"/>
              </w:rPr>
              <w:t>7</w:t>
            </w:r>
          </w:p>
        </w:tc>
        <w:tc>
          <w:tcPr>
            <w:tcW w:w="669" w:type="dxa"/>
            <w:tcBorders>
              <w:top w:val="single" w:sz="4" w:space="0" w:color="auto"/>
              <w:left w:val="single" w:sz="4" w:space="0" w:color="auto"/>
              <w:bottom w:val="single" w:sz="4" w:space="0" w:color="auto"/>
              <w:right w:val="single" w:sz="4" w:space="0" w:color="auto"/>
            </w:tcBorders>
            <w:vAlign w:val="center"/>
          </w:tcPr>
          <w:p w14:paraId="0325F89F" w14:textId="77777777" w:rsidR="000408E6" w:rsidRPr="005B36AD" w:rsidRDefault="000408E6" w:rsidP="000408E6">
            <w:pPr>
              <w:jc w:val="right"/>
              <w:rPr>
                <w:rFonts w:cs="Arial"/>
                <w:sz w:val="16"/>
                <w:szCs w:val="16"/>
              </w:rPr>
            </w:pPr>
            <w:r w:rsidRPr="005B36AD">
              <w:rPr>
                <w:rFonts w:cs="Calibri"/>
                <w:color w:val="000000"/>
                <w:sz w:val="16"/>
                <w:szCs w:val="16"/>
              </w:rPr>
              <w:t>9</w:t>
            </w:r>
          </w:p>
        </w:tc>
        <w:tc>
          <w:tcPr>
            <w:tcW w:w="754" w:type="dxa"/>
            <w:tcBorders>
              <w:top w:val="single" w:sz="4" w:space="0" w:color="auto"/>
              <w:left w:val="single" w:sz="4" w:space="0" w:color="auto"/>
              <w:bottom w:val="single" w:sz="4" w:space="0" w:color="auto"/>
              <w:right w:val="single" w:sz="4" w:space="0" w:color="auto"/>
            </w:tcBorders>
            <w:vAlign w:val="center"/>
          </w:tcPr>
          <w:p w14:paraId="62BFA2AF" w14:textId="77777777" w:rsidR="000408E6" w:rsidRPr="00CC0F9D" w:rsidRDefault="000408E6" w:rsidP="000408E6">
            <w:pPr>
              <w:jc w:val="right"/>
              <w:rPr>
                <w:rFonts w:cs="Arial"/>
                <w:sz w:val="16"/>
                <w:szCs w:val="16"/>
              </w:rPr>
            </w:pPr>
            <w:r w:rsidRPr="00CC0F9D">
              <w:rPr>
                <w:rFonts w:cs="Calibri"/>
                <w:sz w:val="16"/>
                <w:szCs w:val="16"/>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0F2E2" w14:textId="77777777" w:rsidR="000408E6" w:rsidRPr="00CC0F9D" w:rsidRDefault="000408E6" w:rsidP="000408E6">
            <w:pPr>
              <w:jc w:val="right"/>
              <w:rPr>
                <w:rFonts w:cs="Arial"/>
                <w:sz w:val="16"/>
                <w:szCs w:val="16"/>
              </w:rPr>
            </w:pPr>
            <w:r w:rsidRPr="00CC0F9D">
              <w:rPr>
                <w:rFonts w:cs="Calibri"/>
                <w:sz w:val="16"/>
                <w:szCs w:val="16"/>
              </w:rPr>
              <w:t>-4</w:t>
            </w:r>
          </w:p>
        </w:tc>
      </w:tr>
      <w:tr w:rsidR="000408E6" w14:paraId="69C08B14"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2EC2E191"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Cuenca</w:t>
            </w:r>
          </w:p>
        </w:tc>
        <w:tc>
          <w:tcPr>
            <w:tcW w:w="567" w:type="dxa"/>
            <w:tcBorders>
              <w:top w:val="nil"/>
              <w:left w:val="single" w:sz="4" w:space="0" w:color="auto"/>
              <w:bottom w:val="single" w:sz="4" w:space="0" w:color="auto"/>
              <w:right w:val="single" w:sz="4" w:space="0" w:color="auto"/>
            </w:tcBorders>
            <w:vAlign w:val="center"/>
          </w:tcPr>
          <w:p w14:paraId="055449A7" w14:textId="77777777" w:rsidR="000408E6" w:rsidRPr="007261F2" w:rsidRDefault="000408E6" w:rsidP="000408E6">
            <w:pPr>
              <w:jc w:val="right"/>
              <w:rPr>
                <w:rFonts w:cs="Arial"/>
                <w:color w:val="000000"/>
                <w:sz w:val="16"/>
                <w:szCs w:val="16"/>
              </w:rPr>
            </w:pPr>
            <w:r w:rsidRPr="007261F2">
              <w:rPr>
                <w:color w:val="000000"/>
                <w:sz w:val="16"/>
                <w:szCs w:val="16"/>
              </w:rPr>
              <w:t>5</w:t>
            </w:r>
          </w:p>
        </w:tc>
        <w:tc>
          <w:tcPr>
            <w:tcW w:w="676" w:type="dxa"/>
            <w:tcBorders>
              <w:top w:val="nil"/>
              <w:left w:val="single" w:sz="4" w:space="0" w:color="auto"/>
              <w:bottom w:val="single" w:sz="4" w:space="0" w:color="auto"/>
              <w:right w:val="single" w:sz="4" w:space="0" w:color="auto"/>
            </w:tcBorders>
            <w:shd w:val="clear" w:color="auto" w:fill="auto"/>
            <w:vAlign w:val="center"/>
          </w:tcPr>
          <w:p w14:paraId="0D9A3435"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7</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6FD192FE"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56010DE3"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017EA1CC"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7211CAE6"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2FA1D7D0"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566" w:type="dxa"/>
            <w:tcBorders>
              <w:top w:val="nil"/>
              <w:left w:val="nil"/>
              <w:bottom w:val="single" w:sz="4" w:space="0" w:color="auto"/>
              <w:right w:val="single" w:sz="4" w:space="0" w:color="auto"/>
            </w:tcBorders>
            <w:shd w:val="clear" w:color="auto" w:fill="auto"/>
            <w:noWrap/>
            <w:vAlign w:val="center"/>
          </w:tcPr>
          <w:p w14:paraId="6EE1081F"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vAlign w:val="center"/>
          </w:tcPr>
          <w:p w14:paraId="4A018AFE" w14:textId="77777777" w:rsidR="000408E6" w:rsidRPr="00B10028" w:rsidRDefault="000408E6" w:rsidP="000408E6">
            <w:pPr>
              <w:jc w:val="right"/>
              <w:rPr>
                <w:rFonts w:cs="Arial"/>
                <w:sz w:val="16"/>
                <w:szCs w:val="16"/>
              </w:rPr>
            </w:pPr>
            <w:r w:rsidRPr="00B10028">
              <w:rPr>
                <w:rFonts w:cs="Arial"/>
                <w:sz w:val="16"/>
                <w:szCs w:val="16"/>
              </w:rPr>
              <w:t>4</w:t>
            </w:r>
          </w:p>
        </w:tc>
        <w:tc>
          <w:tcPr>
            <w:tcW w:w="669" w:type="dxa"/>
            <w:tcBorders>
              <w:top w:val="single" w:sz="4" w:space="0" w:color="auto"/>
              <w:left w:val="single" w:sz="4" w:space="0" w:color="auto"/>
              <w:bottom w:val="single" w:sz="4" w:space="0" w:color="auto"/>
              <w:right w:val="single" w:sz="4" w:space="0" w:color="auto"/>
            </w:tcBorders>
            <w:vAlign w:val="center"/>
          </w:tcPr>
          <w:p w14:paraId="383E0452" w14:textId="77777777" w:rsidR="000408E6" w:rsidRPr="005B36AD" w:rsidRDefault="000408E6" w:rsidP="000408E6">
            <w:pPr>
              <w:jc w:val="right"/>
              <w:rPr>
                <w:rFonts w:cs="Arial"/>
                <w:sz w:val="16"/>
                <w:szCs w:val="16"/>
              </w:rPr>
            </w:pPr>
            <w:r w:rsidRPr="005B36AD">
              <w:rPr>
                <w:rFonts w:cs="Calibri"/>
                <w:color w:val="000000"/>
                <w:sz w:val="16"/>
                <w:szCs w:val="16"/>
              </w:rPr>
              <w:t>1</w:t>
            </w:r>
          </w:p>
        </w:tc>
        <w:tc>
          <w:tcPr>
            <w:tcW w:w="754" w:type="dxa"/>
            <w:tcBorders>
              <w:top w:val="single" w:sz="4" w:space="0" w:color="auto"/>
              <w:left w:val="single" w:sz="4" w:space="0" w:color="auto"/>
              <w:bottom w:val="single" w:sz="4" w:space="0" w:color="auto"/>
              <w:right w:val="single" w:sz="4" w:space="0" w:color="auto"/>
            </w:tcBorders>
            <w:vAlign w:val="center"/>
          </w:tcPr>
          <w:p w14:paraId="3E3893A8" w14:textId="77777777" w:rsidR="000408E6" w:rsidRPr="00CC0F9D" w:rsidRDefault="000408E6" w:rsidP="000408E6">
            <w:pPr>
              <w:jc w:val="right"/>
              <w:rPr>
                <w:rFonts w:cs="Arial"/>
                <w:sz w:val="16"/>
                <w:szCs w:val="16"/>
              </w:rPr>
            </w:pPr>
            <w:r w:rsidRPr="00CC0F9D">
              <w:rPr>
                <w:rFonts w:cs="Calibri"/>
                <w:sz w:val="16"/>
                <w:szCs w:val="16"/>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57404" w14:textId="77777777" w:rsidR="000408E6" w:rsidRPr="00CC0F9D" w:rsidRDefault="000408E6" w:rsidP="000408E6">
            <w:pPr>
              <w:jc w:val="right"/>
              <w:rPr>
                <w:rFonts w:cs="Arial"/>
                <w:sz w:val="16"/>
                <w:szCs w:val="16"/>
              </w:rPr>
            </w:pPr>
            <w:r w:rsidRPr="00CC0F9D">
              <w:rPr>
                <w:rFonts w:cs="Calibri"/>
                <w:sz w:val="16"/>
                <w:szCs w:val="16"/>
              </w:rPr>
              <w:t>3</w:t>
            </w:r>
          </w:p>
        </w:tc>
      </w:tr>
      <w:tr w:rsidR="000408E6" w14:paraId="2D5A5A54"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1AA45F00"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Girona</w:t>
            </w:r>
          </w:p>
        </w:tc>
        <w:tc>
          <w:tcPr>
            <w:tcW w:w="567" w:type="dxa"/>
            <w:tcBorders>
              <w:top w:val="nil"/>
              <w:left w:val="single" w:sz="4" w:space="0" w:color="auto"/>
              <w:bottom w:val="single" w:sz="4" w:space="0" w:color="auto"/>
              <w:right w:val="single" w:sz="4" w:space="0" w:color="auto"/>
            </w:tcBorders>
            <w:vAlign w:val="center"/>
          </w:tcPr>
          <w:p w14:paraId="2EDD4995" w14:textId="77777777" w:rsidR="000408E6" w:rsidRPr="007261F2" w:rsidRDefault="000408E6" w:rsidP="000408E6">
            <w:pPr>
              <w:jc w:val="right"/>
              <w:rPr>
                <w:rFonts w:cs="Arial"/>
                <w:color w:val="000000"/>
                <w:sz w:val="16"/>
                <w:szCs w:val="16"/>
              </w:rPr>
            </w:pPr>
            <w:r w:rsidRPr="007261F2">
              <w:rPr>
                <w:color w:val="000000"/>
                <w:sz w:val="16"/>
                <w:szCs w:val="16"/>
              </w:rPr>
              <w:t>15</w:t>
            </w:r>
          </w:p>
        </w:tc>
        <w:tc>
          <w:tcPr>
            <w:tcW w:w="676" w:type="dxa"/>
            <w:tcBorders>
              <w:top w:val="nil"/>
              <w:left w:val="single" w:sz="4" w:space="0" w:color="auto"/>
              <w:bottom w:val="single" w:sz="4" w:space="0" w:color="auto"/>
              <w:right w:val="single" w:sz="4" w:space="0" w:color="auto"/>
            </w:tcBorders>
            <w:shd w:val="clear" w:color="auto" w:fill="auto"/>
            <w:vAlign w:val="center"/>
          </w:tcPr>
          <w:p w14:paraId="7A5CB703"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10</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1E5DEC8" w14:textId="77777777" w:rsidR="000408E6" w:rsidRPr="00A84170" w:rsidRDefault="000408E6" w:rsidP="000408E6">
            <w:pPr>
              <w:jc w:val="right"/>
              <w:rPr>
                <w:rFonts w:cs="Arial"/>
                <w:sz w:val="16"/>
                <w:szCs w:val="16"/>
              </w:rPr>
            </w:pPr>
            <w:r w:rsidRPr="003A503E">
              <w:rPr>
                <w:rFonts w:ascii="Calibri" w:hAnsi="Calibri" w:cs="Arial"/>
                <w:sz w:val="16"/>
                <w:szCs w:val="16"/>
              </w:rPr>
              <w:t>7</w:t>
            </w:r>
          </w:p>
        </w:tc>
        <w:tc>
          <w:tcPr>
            <w:tcW w:w="709" w:type="dxa"/>
            <w:tcBorders>
              <w:top w:val="nil"/>
              <w:left w:val="nil"/>
              <w:bottom w:val="single" w:sz="4" w:space="0" w:color="auto"/>
              <w:right w:val="single" w:sz="4" w:space="0" w:color="auto"/>
            </w:tcBorders>
            <w:shd w:val="clear" w:color="auto" w:fill="auto"/>
            <w:noWrap/>
            <w:vAlign w:val="center"/>
          </w:tcPr>
          <w:p w14:paraId="7AA07FAF"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7A4F6564"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52F1A13E" w14:textId="77777777" w:rsidR="000408E6" w:rsidRPr="00A84170" w:rsidRDefault="000408E6" w:rsidP="000408E6">
            <w:pPr>
              <w:jc w:val="right"/>
              <w:rPr>
                <w:rFonts w:cs="Arial"/>
                <w:sz w:val="16"/>
                <w:szCs w:val="16"/>
              </w:rPr>
            </w:pPr>
            <w:r w:rsidRPr="003A503E">
              <w:rPr>
                <w:rFonts w:ascii="Calibri" w:hAnsi="Calibri" w:cs="Arial"/>
                <w:sz w:val="16"/>
                <w:szCs w:val="16"/>
              </w:rPr>
              <w:t>8</w:t>
            </w:r>
          </w:p>
        </w:tc>
        <w:tc>
          <w:tcPr>
            <w:tcW w:w="709" w:type="dxa"/>
            <w:tcBorders>
              <w:top w:val="nil"/>
              <w:left w:val="nil"/>
              <w:bottom w:val="single" w:sz="4" w:space="0" w:color="auto"/>
              <w:right w:val="single" w:sz="4" w:space="0" w:color="auto"/>
            </w:tcBorders>
            <w:shd w:val="clear" w:color="auto" w:fill="auto"/>
            <w:noWrap/>
            <w:vAlign w:val="center"/>
          </w:tcPr>
          <w:p w14:paraId="1AC3A15D" w14:textId="77777777" w:rsidR="000408E6" w:rsidRPr="00A84170" w:rsidRDefault="000408E6" w:rsidP="000408E6">
            <w:pPr>
              <w:jc w:val="right"/>
              <w:rPr>
                <w:rFonts w:cs="Arial"/>
                <w:sz w:val="16"/>
                <w:szCs w:val="16"/>
              </w:rPr>
            </w:pPr>
            <w:r w:rsidRPr="003A503E">
              <w:rPr>
                <w:rFonts w:ascii="Calibri" w:hAnsi="Calibri" w:cs="Arial"/>
                <w:sz w:val="16"/>
                <w:szCs w:val="16"/>
              </w:rPr>
              <w:t>6</w:t>
            </w:r>
          </w:p>
        </w:tc>
        <w:tc>
          <w:tcPr>
            <w:tcW w:w="566" w:type="dxa"/>
            <w:tcBorders>
              <w:top w:val="nil"/>
              <w:left w:val="nil"/>
              <w:bottom w:val="single" w:sz="4" w:space="0" w:color="auto"/>
              <w:right w:val="single" w:sz="4" w:space="0" w:color="auto"/>
            </w:tcBorders>
            <w:shd w:val="clear" w:color="auto" w:fill="auto"/>
            <w:noWrap/>
            <w:vAlign w:val="center"/>
          </w:tcPr>
          <w:p w14:paraId="5E123E75" w14:textId="77777777" w:rsidR="000408E6" w:rsidRPr="00A84170" w:rsidRDefault="000408E6" w:rsidP="000408E6">
            <w:pPr>
              <w:jc w:val="right"/>
              <w:rPr>
                <w:rFonts w:cs="Arial"/>
                <w:sz w:val="16"/>
                <w:szCs w:val="16"/>
              </w:rPr>
            </w:pPr>
            <w:r w:rsidRPr="003A503E">
              <w:rPr>
                <w:rFonts w:ascii="Calibri" w:hAnsi="Calibri" w:cs="Arial"/>
                <w:sz w:val="16"/>
                <w:szCs w:val="16"/>
              </w:rPr>
              <w:t>8</w:t>
            </w:r>
          </w:p>
        </w:tc>
        <w:tc>
          <w:tcPr>
            <w:tcW w:w="709" w:type="dxa"/>
            <w:tcBorders>
              <w:top w:val="nil"/>
              <w:left w:val="nil"/>
              <w:bottom w:val="single" w:sz="4" w:space="0" w:color="auto"/>
              <w:right w:val="single" w:sz="4" w:space="0" w:color="auto"/>
            </w:tcBorders>
            <w:shd w:val="clear" w:color="auto" w:fill="auto"/>
            <w:vAlign w:val="center"/>
          </w:tcPr>
          <w:p w14:paraId="7CF2E7E4" w14:textId="77777777" w:rsidR="000408E6" w:rsidRPr="00B10028" w:rsidRDefault="000408E6" w:rsidP="000408E6">
            <w:pPr>
              <w:jc w:val="right"/>
              <w:rPr>
                <w:rFonts w:cs="Arial"/>
                <w:sz w:val="16"/>
                <w:szCs w:val="16"/>
              </w:rPr>
            </w:pPr>
            <w:r w:rsidRPr="00B10028">
              <w:rPr>
                <w:rFonts w:cs="Arial"/>
                <w:sz w:val="16"/>
                <w:szCs w:val="16"/>
              </w:rPr>
              <w:t>12</w:t>
            </w:r>
          </w:p>
        </w:tc>
        <w:tc>
          <w:tcPr>
            <w:tcW w:w="669" w:type="dxa"/>
            <w:tcBorders>
              <w:top w:val="single" w:sz="4" w:space="0" w:color="auto"/>
              <w:left w:val="single" w:sz="4" w:space="0" w:color="auto"/>
              <w:bottom w:val="single" w:sz="4" w:space="0" w:color="auto"/>
              <w:right w:val="single" w:sz="4" w:space="0" w:color="auto"/>
            </w:tcBorders>
            <w:vAlign w:val="center"/>
          </w:tcPr>
          <w:p w14:paraId="0DB70A6C" w14:textId="77777777" w:rsidR="000408E6" w:rsidRPr="005B36AD" w:rsidRDefault="000408E6" w:rsidP="000408E6">
            <w:pPr>
              <w:jc w:val="right"/>
              <w:rPr>
                <w:rFonts w:cs="Arial"/>
                <w:sz w:val="16"/>
                <w:szCs w:val="16"/>
              </w:rPr>
            </w:pPr>
            <w:r w:rsidRPr="005B36AD">
              <w:rPr>
                <w:rFonts w:cs="Calibri"/>
                <w:color w:val="000000"/>
                <w:sz w:val="16"/>
                <w:szCs w:val="16"/>
              </w:rPr>
              <w:t>4</w:t>
            </w:r>
          </w:p>
        </w:tc>
        <w:tc>
          <w:tcPr>
            <w:tcW w:w="754" w:type="dxa"/>
            <w:tcBorders>
              <w:top w:val="single" w:sz="4" w:space="0" w:color="auto"/>
              <w:left w:val="single" w:sz="4" w:space="0" w:color="auto"/>
              <w:bottom w:val="single" w:sz="4" w:space="0" w:color="auto"/>
              <w:right w:val="single" w:sz="4" w:space="0" w:color="auto"/>
            </w:tcBorders>
            <w:vAlign w:val="center"/>
          </w:tcPr>
          <w:p w14:paraId="421776A0" w14:textId="77777777" w:rsidR="000408E6" w:rsidRPr="00CC0F9D" w:rsidRDefault="000408E6" w:rsidP="000408E6">
            <w:pPr>
              <w:jc w:val="right"/>
              <w:rPr>
                <w:rFonts w:cs="Arial"/>
                <w:sz w:val="16"/>
                <w:szCs w:val="16"/>
              </w:rPr>
            </w:pPr>
            <w:r w:rsidRPr="00CC0F9D">
              <w:rPr>
                <w:rFonts w:cs="Calibri"/>
                <w:sz w:val="16"/>
                <w:szCs w:val="16"/>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EA41B" w14:textId="77777777" w:rsidR="000408E6" w:rsidRPr="00CC0F9D" w:rsidRDefault="000408E6" w:rsidP="000408E6">
            <w:pPr>
              <w:jc w:val="right"/>
              <w:rPr>
                <w:rFonts w:cs="Arial"/>
                <w:sz w:val="16"/>
                <w:szCs w:val="16"/>
              </w:rPr>
            </w:pPr>
            <w:r w:rsidRPr="00CC0F9D">
              <w:rPr>
                <w:rFonts w:cs="Calibri"/>
                <w:sz w:val="16"/>
                <w:szCs w:val="16"/>
              </w:rPr>
              <w:t>0</w:t>
            </w:r>
          </w:p>
        </w:tc>
      </w:tr>
      <w:tr w:rsidR="000408E6" w14:paraId="4033D488"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7E481D08"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Granada</w:t>
            </w:r>
          </w:p>
        </w:tc>
        <w:tc>
          <w:tcPr>
            <w:tcW w:w="567" w:type="dxa"/>
            <w:tcBorders>
              <w:top w:val="nil"/>
              <w:left w:val="single" w:sz="4" w:space="0" w:color="auto"/>
              <w:bottom w:val="single" w:sz="4" w:space="0" w:color="auto"/>
              <w:right w:val="single" w:sz="4" w:space="0" w:color="auto"/>
            </w:tcBorders>
            <w:vAlign w:val="center"/>
          </w:tcPr>
          <w:p w14:paraId="2F8EB7EA" w14:textId="77777777" w:rsidR="000408E6" w:rsidRPr="007261F2" w:rsidRDefault="000408E6" w:rsidP="000408E6">
            <w:pPr>
              <w:jc w:val="right"/>
              <w:rPr>
                <w:rFonts w:cs="Arial"/>
                <w:color w:val="000000"/>
                <w:sz w:val="16"/>
                <w:szCs w:val="16"/>
              </w:rPr>
            </w:pPr>
            <w:r w:rsidRPr="007261F2">
              <w:rPr>
                <w:color w:val="000000"/>
                <w:sz w:val="16"/>
                <w:szCs w:val="16"/>
              </w:rPr>
              <w:t>7</w:t>
            </w:r>
          </w:p>
        </w:tc>
        <w:tc>
          <w:tcPr>
            <w:tcW w:w="676" w:type="dxa"/>
            <w:tcBorders>
              <w:top w:val="nil"/>
              <w:left w:val="single" w:sz="4" w:space="0" w:color="auto"/>
              <w:bottom w:val="single" w:sz="4" w:space="0" w:color="auto"/>
              <w:right w:val="single" w:sz="4" w:space="0" w:color="auto"/>
            </w:tcBorders>
            <w:shd w:val="clear" w:color="auto" w:fill="auto"/>
            <w:vAlign w:val="center"/>
          </w:tcPr>
          <w:p w14:paraId="1132572A"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3</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346A0DA"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5795A6AF" w14:textId="77777777" w:rsidR="000408E6" w:rsidRPr="00A84170" w:rsidRDefault="000408E6" w:rsidP="000408E6">
            <w:pPr>
              <w:jc w:val="right"/>
              <w:rPr>
                <w:rFonts w:cs="Arial"/>
                <w:sz w:val="16"/>
                <w:szCs w:val="16"/>
              </w:rPr>
            </w:pPr>
            <w:r w:rsidRPr="003A503E">
              <w:rPr>
                <w:rFonts w:ascii="Calibri" w:hAnsi="Calibri" w:cs="Arial"/>
                <w:sz w:val="16"/>
                <w:szCs w:val="16"/>
              </w:rPr>
              <w:t>7</w:t>
            </w:r>
          </w:p>
        </w:tc>
        <w:tc>
          <w:tcPr>
            <w:tcW w:w="709" w:type="dxa"/>
            <w:tcBorders>
              <w:top w:val="nil"/>
              <w:left w:val="nil"/>
              <w:bottom w:val="single" w:sz="4" w:space="0" w:color="auto"/>
              <w:right w:val="single" w:sz="4" w:space="0" w:color="auto"/>
            </w:tcBorders>
            <w:shd w:val="clear" w:color="auto" w:fill="auto"/>
            <w:noWrap/>
            <w:vAlign w:val="center"/>
          </w:tcPr>
          <w:p w14:paraId="23285919" w14:textId="77777777" w:rsidR="000408E6" w:rsidRPr="00A84170" w:rsidRDefault="000408E6" w:rsidP="000408E6">
            <w:pPr>
              <w:jc w:val="right"/>
              <w:rPr>
                <w:rFonts w:cs="Arial"/>
                <w:sz w:val="16"/>
                <w:szCs w:val="16"/>
              </w:rPr>
            </w:pPr>
            <w:r w:rsidRPr="003A503E">
              <w:rPr>
                <w:rFonts w:ascii="Calibri" w:hAnsi="Calibri" w:cs="Arial"/>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14:paraId="5DEEDF89"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3002613D"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566" w:type="dxa"/>
            <w:tcBorders>
              <w:top w:val="nil"/>
              <w:left w:val="nil"/>
              <w:bottom w:val="single" w:sz="4" w:space="0" w:color="auto"/>
              <w:right w:val="single" w:sz="4" w:space="0" w:color="auto"/>
            </w:tcBorders>
            <w:shd w:val="clear" w:color="auto" w:fill="auto"/>
            <w:noWrap/>
            <w:vAlign w:val="center"/>
          </w:tcPr>
          <w:p w14:paraId="66592C29"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vAlign w:val="center"/>
          </w:tcPr>
          <w:p w14:paraId="06001A48" w14:textId="77777777" w:rsidR="000408E6" w:rsidRPr="00B10028" w:rsidRDefault="000408E6" w:rsidP="000408E6">
            <w:pPr>
              <w:jc w:val="right"/>
              <w:rPr>
                <w:rFonts w:cs="Arial"/>
                <w:sz w:val="16"/>
                <w:szCs w:val="16"/>
              </w:rPr>
            </w:pPr>
            <w:r w:rsidRPr="00B10028">
              <w:rPr>
                <w:rFonts w:cs="Arial"/>
                <w:sz w:val="16"/>
                <w:szCs w:val="16"/>
              </w:rPr>
              <w:t>4</w:t>
            </w:r>
          </w:p>
        </w:tc>
        <w:tc>
          <w:tcPr>
            <w:tcW w:w="669" w:type="dxa"/>
            <w:tcBorders>
              <w:top w:val="single" w:sz="4" w:space="0" w:color="auto"/>
              <w:left w:val="single" w:sz="4" w:space="0" w:color="auto"/>
              <w:bottom w:val="single" w:sz="4" w:space="0" w:color="auto"/>
              <w:right w:val="single" w:sz="4" w:space="0" w:color="auto"/>
            </w:tcBorders>
            <w:vAlign w:val="center"/>
          </w:tcPr>
          <w:p w14:paraId="4CFCF986" w14:textId="77777777" w:rsidR="000408E6" w:rsidRPr="005B36AD" w:rsidRDefault="000408E6" w:rsidP="000408E6">
            <w:pPr>
              <w:jc w:val="right"/>
              <w:rPr>
                <w:rFonts w:cs="Arial"/>
                <w:sz w:val="16"/>
                <w:szCs w:val="16"/>
              </w:rPr>
            </w:pPr>
            <w:r w:rsidRPr="005B36AD">
              <w:rPr>
                <w:rFonts w:cs="Calibri"/>
                <w:color w:val="000000"/>
                <w:sz w:val="16"/>
                <w:szCs w:val="16"/>
              </w:rPr>
              <w:t>4</w:t>
            </w:r>
          </w:p>
        </w:tc>
        <w:tc>
          <w:tcPr>
            <w:tcW w:w="754" w:type="dxa"/>
            <w:tcBorders>
              <w:top w:val="single" w:sz="4" w:space="0" w:color="auto"/>
              <w:left w:val="single" w:sz="4" w:space="0" w:color="auto"/>
              <w:bottom w:val="single" w:sz="4" w:space="0" w:color="auto"/>
              <w:right w:val="single" w:sz="4" w:space="0" w:color="auto"/>
            </w:tcBorders>
            <w:vAlign w:val="center"/>
          </w:tcPr>
          <w:p w14:paraId="1FFD5A74" w14:textId="77777777" w:rsidR="000408E6" w:rsidRPr="00CC0F9D" w:rsidRDefault="000408E6" w:rsidP="000408E6">
            <w:pPr>
              <w:jc w:val="right"/>
              <w:rPr>
                <w:rFonts w:cs="Arial"/>
                <w:sz w:val="16"/>
                <w:szCs w:val="16"/>
              </w:rPr>
            </w:pPr>
            <w:r w:rsidRPr="00CC0F9D">
              <w:rPr>
                <w:rFonts w:cs="Calibri"/>
                <w:sz w:val="16"/>
                <w:szCs w:val="16"/>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3E6A3" w14:textId="77777777" w:rsidR="000408E6" w:rsidRPr="00CC0F9D" w:rsidRDefault="000408E6" w:rsidP="000408E6">
            <w:pPr>
              <w:jc w:val="right"/>
              <w:rPr>
                <w:rFonts w:cs="Arial"/>
                <w:sz w:val="16"/>
                <w:szCs w:val="16"/>
              </w:rPr>
            </w:pPr>
            <w:r w:rsidRPr="00CC0F9D">
              <w:rPr>
                <w:rFonts w:cs="Calibri"/>
                <w:sz w:val="16"/>
                <w:szCs w:val="16"/>
              </w:rPr>
              <w:t>4</w:t>
            </w:r>
          </w:p>
        </w:tc>
      </w:tr>
      <w:tr w:rsidR="000408E6" w14:paraId="540A3ABA"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1F6D2CAA"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Guadalajara</w:t>
            </w:r>
          </w:p>
        </w:tc>
        <w:tc>
          <w:tcPr>
            <w:tcW w:w="567" w:type="dxa"/>
            <w:tcBorders>
              <w:top w:val="nil"/>
              <w:left w:val="single" w:sz="4" w:space="0" w:color="auto"/>
              <w:bottom w:val="single" w:sz="4" w:space="0" w:color="auto"/>
              <w:right w:val="single" w:sz="4" w:space="0" w:color="auto"/>
            </w:tcBorders>
            <w:vAlign w:val="center"/>
          </w:tcPr>
          <w:p w14:paraId="3A5745A2" w14:textId="77777777" w:rsidR="000408E6" w:rsidRPr="007261F2" w:rsidRDefault="000408E6" w:rsidP="000408E6">
            <w:pPr>
              <w:jc w:val="right"/>
              <w:rPr>
                <w:rFonts w:cs="Arial"/>
                <w:color w:val="000000"/>
                <w:sz w:val="16"/>
                <w:szCs w:val="16"/>
              </w:rPr>
            </w:pPr>
            <w:r w:rsidRPr="007261F2">
              <w:rPr>
                <w:color w:val="000000"/>
                <w:sz w:val="16"/>
                <w:szCs w:val="16"/>
              </w:rPr>
              <w:t>5</w:t>
            </w:r>
          </w:p>
        </w:tc>
        <w:tc>
          <w:tcPr>
            <w:tcW w:w="676" w:type="dxa"/>
            <w:tcBorders>
              <w:top w:val="nil"/>
              <w:left w:val="single" w:sz="4" w:space="0" w:color="auto"/>
              <w:bottom w:val="single" w:sz="4" w:space="0" w:color="auto"/>
              <w:right w:val="single" w:sz="4" w:space="0" w:color="auto"/>
            </w:tcBorders>
            <w:shd w:val="clear" w:color="auto" w:fill="auto"/>
            <w:vAlign w:val="center"/>
          </w:tcPr>
          <w:p w14:paraId="41172374"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9</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FB7FD8C"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4086A69F"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08B2F589"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54823F17"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23BB49A5" w14:textId="77777777" w:rsidR="000408E6" w:rsidRPr="00A84170" w:rsidRDefault="000408E6" w:rsidP="000408E6">
            <w:pPr>
              <w:jc w:val="right"/>
              <w:rPr>
                <w:rFonts w:cs="Arial"/>
                <w:sz w:val="16"/>
                <w:szCs w:val="16"/>
              </w:rPr>
            </w:pPr>
            <w:r w:rsidRPr="003A503E">
              <w:rPr>
                <w:rFonts w:ascii="Calibri" w:hAnsi="Calibri" w:cs="Arial"/>
                <w:sz w:val="16"/>
                <w:szCs w:val="16"/>
              </w:rPr>
              <w:t>1</w:t>
            </w:r>
          </w:p>
        </w:tc>
        <w:tc>
          <w:tcPr>
            <w:tcW w:w="566" w:type="dxa"/>
            <w:tcBorders>
              <w:top w:val="nil"/>
              <w:left w:val="nil"/>
              <w:bottom w:val="single" w:sz="4" w:space="0" w:color="auto"/>
              <w:right w:val="single" w:sz="4" w:space="0" w:color="auto"/>
            </w:tcBorders>
            <w:shd w:val="clear" w:color="auto" w:fill="auto"/>
            <w:noWrap/>
            <w:vAlign w:val="center"/>
          </w:tcPr>
          <w:p w14:paraId="6305152F"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vAlign w:val="center"/>
          </w:tcPr>
          <w:p w14:paraId="550A8889" w14:textId="77777777" w:rsidR="000408E6" w:rsidRPr="00B10028" w:rsidRDefault="000408E6" w:rsidP="000408E6">
            <w:pPr>
              <w:jc w:val="right"/>
              <w:rPr>
                <w:rFonts w:cs="Arial"/>
                <w:sz w:val="16"/>
                <w:szCs w:val="16"/>
              </w:rPr>
            </w:pPr>
            <w:r w:rsidRPr="00B10028">
              <w:rPr>
                <w:rFonts w:cs="Arial"/>
                <w:sz w:val="16"/>
                <w:szCs w:val="16"/>
              </w:rPr>
              <w:t>1</w:t>
            </w:r>
          </w:p>
        </w:tc>
        <w:tc>
          <w:tcPr>
            <w:tcW w:w="669" w:type="dxa"/>
            <w:tcBorders>
              <w:top w:val="single" w:sz="4" w:space="0" w:color="auto"/>
              <w:left w:val="single" w:sz="4" w:space="0" w:color="auto"/>
              <w:bottom w:val="single" w:sz="4" w:space="0" w:color="auto"/>
              <w:right w:val="single" w:sz="4" w:space="0" w:color="auto"/>
            </w:tcBorders>
            <w:vAlign w:val="center"/>
          </w:tcPr>
          <w:p w14:paraId="1024CF28" w14:textId="77777777" w:rsidR="000408E6" w:rsidRPr="005B36AD" w:rsidRDefault="000408E6" w:rsidP="000408E6">
            <w:pPr>
              <w:jc w:val="right"/>
              <w:rPr>
                <w:rFonts w:cs="Arial"/>
                <w:sz w:val="16"/>
                <w:szCs w:val="16"/>
              </w:rPr>
            </w:pPr>
            <w:r w:rsidRPr="005B36AD">
              <w:rPr>
                <w:rFonts w:cs="Calibri"/>
                <w:color w:val="000000"/>
                <w:sz w:val="16"/>
                <w:szCs w:val="16"/>
              </w:rPr>
              <w:t>0</w:t>
            </w:r>
          </w:p>
        </w:tc>
        <w:tc>
          <w:tcPr>
            <w:tcW w:w="754" w:type="dxa"/>
            <w:tcBorders>
              <w:top w:val="single" w:sz="4" w:space="0" w:color="auto"/>
              <w:left w:val="single" w:sz="4" w:space="0" w:color="auto"/>
              <w:bottom w:val="single" w:sz="4" w:space="0" w:color="auto"/>
              <w:right w:val="single" w:sz="4" w:space="0" w:color="auto"/>
            </w:tcBorders>
            <w:vAlign w:val="center"/>
          </w:tcPr>
          <w:p w14:paraId="6F2BEDC5" w14:textId="77777777" w:rsidR="000408E6" w:rsidRPr="00CC0F9D" w:rsidRDefault="000408E6" w:rsidP="000408E6">
            <w:pPr>
              <w:jc w:val="right"/>
              <w:rPr>
                <w:rFonts w:cs="Arial"/>
                <w:sz w:val="16"/>
                <w:szCs w:val="16"/>
              </w:rPr>
            </w:pPr>
            <w:r w:rsidRPr="00CC0F9D">
              <w:rPr>
                <w:rFonts w:cs="Calibri"/>
                <w:sz w:val="16"/>
                <w:szCs w:val="16"/>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DA045" w14:textId="77777777" w:rsidR="000408E6" w:rsidRPr="00CC0F9D" w:rsidRDefault="000408E6" w:rsidP="000408E6">
            <w:pPr>
              <w:jc w:val="right"/>
              <w:rPr>
                <w:rFonts w:cs="Arial"/>
                <w:sz w:val="16"/>
                <w:szCs w:val="16"/>
              </w:rPr>
            </w:pPr>
            <w:r w:rsidRPr="00CC0F9D">
              <w:rPr>
                <w:rFonts w:cs="Calibri"/>
                <w:sz w:val="16"/>
                <w:szCs w:val="16"/>
              </w:rPr>
              <w:t>2</w:t>
            </w:r>
          </w:p>
        </w:tc>
      </w:tr>
      <w:tr w:rsidR="000408E6" w14:paraId="0E718DBA"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277BCC3D"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Gipuzkoa</w:t>
            </w:r>
          </w:p>
        </w:tc>
        <w:tc>
          <w:tcPr>
            <w:tcW w:w="567" w:type="dxa"/>
            <w:tcBorders>
              <w:top w:val="nil"/>
              <w:left w:val="single" w:sz="4" w:space="0" w:color="auto"/>
              <w:bottom w:val="single" w:sz="4" w:space="0" w:color="auto"/>
              <w:right w:val="single" w:sz="4" w:space="0" w:color="auto"/>
            </w:tcBorders>
            <w:vAlign w:val="center"/>
          </w:tcPr>
          <w:p w14:paraId="53570265" w14:textId="77777777" w:rsidR="000408E6" w:rsidRPr="007261F2" w:rsidRDefault="000408E6" w:rsidP="000408E6">
            <w:pPr>
              <w:jc w:val="right"/>
              <w:rPr>
                <w:rFonts w:cs="Arial"/>
                <w:color w:val="000000"/>
                <w:sz w:val="16"/>
                <w:szCs w:val="16"/>
              </w:rPr>
            </w:pPr>
            <w:r w:rsidRPr="007261F2">
              <w:rPr>
                <w:color w:val="000000"/>
                <w:sz w:val="16"/>
                <w:szCs w:val="16"/>
              </w:rPr>
              <w:t>3</w:t>
            </w:r>
          </w:p>
        </w:tc>
        <w:tc>
          <w:tcPr>
            <w:tcW w:w="676" w:type="dxa"/>
            <w:tcBorders>
              <w:top w:val="nil"/>
              <w:left w:val="single" w:sz="4" w:space="0" w:color="auto"/>
              <w:bottom w:val="single" w:sz="4" w:space="0" w:color="auto"/>
              <w:right w:val="single" w:sz="4" w:space="0" w:color="auto"/>
            </w:tcBorders>
            <w:shd w:val="clear" w:color="auto" w:fill="auto"/>
            <w:vAlign w:val="center"/>
          </w:tcPr>
          <w:p w14:paraId="4C03CC69"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6</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48C5AB51" w14:textId="77777777" w:rsidR="000408E6" w:rsidRPr="00A84170" w:rsidRDefault="000408E6" w:rsidP="000408E6">
            <w:pPr>
              <w:jc w:val="right"/>
              <w:rPr>
                <w:rFonts w:cs="Arial"/>
                <w:sz w:val="16"/>
                <w:szCs w:val="16"/>
              </w:rPr>
            </w:pPr>
            <w:r w:rsidRPr="003A503E">
              <w:rPr>
                <w:rFonts w:ascii="Calibri" w:hAnsi="Calibri" w:cs="Arial"/>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624A0DBA"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4DFD8777" w14:textId="77777777" w:rsidR="000408E6" w:rsidRPr="00A84170" w:rsidRDefault="000408E6" w:rsidP="000408E6">
            <w:pPr>
              <w:jc w:val="right"/>
              <w:rPr>
                <w:rFonts w:cs="Arial"/>
                <w:sz w:val="16"/>
                <w:szCs w:val="16"/>
              </w:rPr>
            </w:pPr>
            <w:r w:rsidRPr="003A503E">
              <w:rPr>
                <w:rFonts w:ascii="Calibri" w:hAnsi="Calibri" w:cs="Arial"/>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1242B37B" w14:textId="77777777" w:rsidR="000408E6" w:rsidRPr="00A84170" w:rsidRDefault="000408E6" w:rsidP="000408E6">
            <w:pPr>
              <w:jc w:val="right"/>
              <w:rPr>
                <w:rFonts w:cs="Arial"/>
                <w:sz w:val="16"/>
                <w:szCs w:val="16"/>
              </w:rPr>
            </w:pPr>
            <w:r w:rsidRPr="003A503E">
              <w:rPr>
                <w:rFonts w:ascii="Calibri" w:hAnsi="Calibri" w:cs="Arial"/>
                <w:sz w:val="16"/>
                <w:szCs w:val="16"/>
              </w:rPr>
              <w:t>7</w:t>
            </w:r>
          </w:p>
        </w:tc>
        <w:tc>
          <w:tcPr>
            <w:tcW w:w="709" w:type="dxa"/>
            <w:tcBorders>
              <w:top w:val="nil"/>
              <w:left w:val="nil"/>
              <w:bottom w:val="single" w:sz="4" w:space="0" w:color="auto"/>
              <w:right w:val="single" w:sz="4" w:space="0" w:color="auto"/>
            </w:tcBorders>
            <w:shd w:val="clear" w:color="auto" w:fill="auto"/>
            <w:noWrap/>
            <w:vAlign w:val="center"/>
          </w:tcPr>
          <w:p w14:paraId="23EC2198" w14:textId="77777777" w:rsidR="000408E6" w:rsidRPr="00A84170" w:rsidRDefault="000408E6" w:rsidP="000408E6">
            <w:pPr>
              <w:jc w:val="right"/>
              <w:rPr>
                <w:rFonts w:cs="Arial"/>
                <w:sz w:val="16"/>
                <w:szCs w:val="16"/>
              </w:rPr>
            </w:pPr>
            <w:r w:rsidRPr="003A503E">
              <w:rPr>
                <w:rFonts w:ascii="Calibri" w:hAnsi="Calibri" w:cs="Arial"/>
                <w:sz w:val="16"/>
                <w:szCs w:val="16"/>
              </w:rPr>
              <w:t>1</w:t>
            </w:r>
          </w:p>
        </w:tc>
        <w:tc>
          <w:tcPr>
            <w:tcW w:w="566" w:type="dxa"/>
            <w:tcBorders>
              <w:top w:val="nil"/>
              <w:left w:val="nil"/>
              <w:bottom w:val="single" w:sz="4" w:space="0" w:color="auto"/>
              <w:right w:val="single" w:sz="4" w:space="0" w:color="auto"/>
            </w:tcBorders>
            <w:shd w:val="clear" w:color="auto" w:fill="auto"/>
            <w:noWrap/>
            <w:vAlign w:val="center"/>
          </w:tcPr>
          <w:p w14:paraId="34D188A1"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vAlign w:val="center"/>
          </w:tcPr>
          <w:p w14:paraId="65735C1B" w14:textId="77777777" w:rsidR="000408E6" w:rsidRPr="00B10028" w:rsidRDefault="000408E6" w:rsidP="000408E6">
            <w:pPr>
              <w:jc w:val="right"/>
              <w:rPr>
                <w:rFonts w:cs="Arial"/>
                <w:sz w:val="16"/>
                <w:szCs w:val="16"/>
              </w:rPr>
            </w:pPr>
            <w:r w:rsidRPr="00B10028">
              <w:rPr>
                <w:rFonts w:cs="Arial"/>
                <w:sz w:val="16"/>
                <w:szCs w:val="16"/>
              </w:rPr>
              <w:t>2</w:t>
            </w:r>
          </w:p>
        </w:tc>
        <w:tc>
          <w:tcPr>
            <w:tcW w:w="669" w:type="dxa"/>
            <w:tcBorders>
              <w:top w:val="single" w:sz="4" w:space="0" w:color="auto"/>
              <w:left w:val="single" w:sz="4" w:space="0" w:color="auto"/>
              <w:bottom w:val="single" w:sz="4" w:space="0" w:color="auto"/>
              <w:right w:val="single" w:sz="4" w:space="0" w:color="auto"/>
            </w:tcBorders>
            <w:vAlign w:val="center"/>
          </w:tcPr>
          <w:p w14:paraId="15A16CED" w14:textId="77777777" w:rsidR="000408E6" w:rsidRPr="005B36AD" w:rsidRDefault="000408E6" w:rsidP="000408E6">
            <w:pPr>
              <w:jc w:val="right"/>
              <w:rPr>
                <w:rFonts w:cs="Arial"/>
                <w:sz w:val="16"/>
                <w:szCs w:val="16"/>
              </w:rPr>
            </w:pPr>
            <w:r w:rsidRPr="005B36AD">
              <w:rPr>
                <w:rFonts w:cs="Calibri"/>
                <w:color w:val="000000"/>
                <w:sz w:val="16"/>
                <w:szCs w:val="16"/>
              </w:rPr>
              <w:t>4</w:t>
            </w:r>
          </w:p>
        </w:tc>
        <w:tc>
          <w:tcPr>
            <w:tcW w:w="754" w:type="dxa"/>
            <w:tcBorders>
              <w:top w:val="single" w:sz="4" w:space="0" w:color="auto"/>
              <w:left w:val="single" w:sz="4" w:space="0" w:color="auto"/>
              <w:bottom w:val="single" w:sz="4" w:space="0" w:color="auto"/>
              <w:right w:val="single" w:sz="4" w:space="0" w:color="auto"/>
            </w:tcBorders>
            <w:vAlign w:val="center"/>
          </w:tcPr>
          <w:p w14:paraId="6CDC6FE6" w14:textId="77777777" w:rsidR="000408E6" w:rsidRPr="00CC0F9D" w:rsidRDefault="000408E6" w:rsidP="000408E6">
            <w:pPr>
              <w:jc w:val="right"/>
              <w:rPr>
                <w:rFonts w:cs="Arial"/>
                <w:sz w:val="16"/>
                <w:szCs w:val="16"/>
              </w:rPr>
            </w:pPr>
            <w:r w:rsidRPr="00CC0F9D">
              <w:rPr>
                <w:rFonts w:cs="Calibri"/>
                <w:sz w:val="16"/>
                <w:szCs w:val="1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BDC669" w14:textId="77777777" w:rsidR="000408E6" w:rsidRPr="00CC0F9D" w:rsidRDefault="000408E6" w:rsidP="000408E6">
            <w:pPr>
              <w:jc w:val="right"/>
              <w:rPr>
                <w:rFonts w:cs="Arial"/>
                <w:sz w:val="16"/>
                <w:szCs w:val="16"/>
              </w:rPr>
            </w:pPr>
            <w:r w:rsidRPr="00CC0F9D">
              <w:rPr>
                <w:rFonts w:cs="Calibri"/>
                <w:sz w:val="16"/>
                <w:szCs w:val="16"/>
              </w:rPr>
              <w:t>2</w:t>
            </w:r>
          </w:p>
        </w:tc>
      </w:tr>
      <w:tr w:rsidR="000408E6" w14:paraId="43FFF585"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3556DB68"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Huelva</w:t>
            </w:r>
          </w:p>
        </w:tc>
        <w:tc>
          <w:tcPr>
            <w:tcW w:w="567" w:type="dxa"/>
            <w:tcBorders>
              <w:top w:val="nil"/>
              <w:left w:val="single" w:sz="4" w:space="0" w:color="auto"/>
              <w:bottom w:val="single" w:sz="4" w:space="0" w:color="auto"/>
              <w:right w:val="single" w:sz="4" w:space="0" w:color="auto"/>
            </w:tcBorders>
            <w:vAlign w:val="center"/>
          </w:tcPr>
          <w:p w14:paraId="602BFF85" w14:textId="77777777" w:rsidR="000408E6" w:rsidRPr="007261F2" w:rsidRDefault="000408E6" w:rsidP="000408E6">
            <w:pPr>
              <w:jc w:val="right"/>
              <w:rPr>
                <w:rFonts w:cs="Arial"/>
                <w:color w:val="000000"/>
                <w:sz w:val="16"/>
                <w:szCs w:val="16"/>
              </w:rPr>
            </w:pPr>
            <w:r w:rsidRPr="007261F2">
              <w:rPr>
                <w:color w:val="000000"/>
                <w:sz w:val="16"/>
                <w:szCs w:val="16"/>
              </w:rPr>
              <w:t>9</w:t>
            </w:r>
          </w:p>
        </w:tc>
        <w:tc>
          <w:tcPr>
            <w:tcW w:w="676" w:type="dxa"/>
            <w:tcBorders>
              <w:top w:val="nil"/>
              <w:left w:val="single" w:sz="4" w:space="0" w:color="auto"/>
              <w:bottom w:val="single" w:sz="4" w:space="0" w:color="auto"/>
              <w:right w:val="single" w:sz="4" w:space="0" w:color="auto"/>
            </w:tcBorders>
            <w:shd w:val="clear" w:color="auto" w:fill="auto"/>
            <w:vAlign w:val="center"/>
          </w:tcPr>
          <w:p w14:paraId="12F669E2"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3</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248D168" w14:textId="77777777" w:rsidR="000408E6" w:rsidRPr="00A84170" w:rsidRDefault="000408E6" w:rsidP="000408E6">
            <w:pPr>
              <w:jc w:val="right"/>
              <w:rPr>
                <w:rFonts w:cs="Arial"/>
                <w:sz w:val="16"/>
                <w:szCs w:val="16"/>
              </w:rPr>
            </w:pPr>
            <w:r w:rsidRPr="003A503E">
              <w:rPr>
                <w:rFonts w:ascii="Calibri" w:hAnsi="Calibri" w:cs="Arial"/>
                <w:sz w:val="16"/>
                <w:szCs w:val="16"/>
              </w:rPr>
              <w:t>7</w:t>
            </w:r>
          </w:p>
        </w:tc>
        <w:tc>
          <w:tcPr>
            <w:tcW w:w="709" w:type="dxa"/>
            <w:tcBorders>
              <w:top w:val="nil"/>
              <w:left w:val="nil"/>
              <w:bottom w:val="single" w:sz="4" w:space="0" w:color="auto"/>
              <w:right w:val="single" w:sz="4" w:space="0" w:color="auto"/>
            </w:tcBorders>
            <w:shd w:val="clear" w:color="auto" w:fill="auto"/>
            <w:noWrap/>
            <w:vAlign w:val="center"/>
          </w:tcPr>
          <w:p w14:paraId="0E962F24"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329B3FEF"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08F09516" w14:textId="77777777" w:rsidR="000408E6" w:rsidRPr="00A84170" w:rsidRDefault="000408E6" w:rsidP="000408E6">
            <w:pPr>
              <w:jc w:val="right"/>
              <w:rPr>
                <w:rFonts w:cs="Arial"/>
                <w:sz w:val="16"/>
                <w:szCs w:val="16"/>
              </w:rPr>
            </w:pPr>
            <w:r w:rsidRPr="003A503E">
              <w:rPr>
                <w:rFonts w:ascii="Calibri" w:hAnsi="Calibri" w:cs="Arial"/>
                <w:sz w:val="16"/>
                <w:szCs w:val="16"/>
              </w:rPr>
              <w:t>9</w:t>
            </w:r>
          </w:p>
        </w:tc>
        <w:tc>
          <w:tcPr>
            <w:tcW w:w="709" w:type="dxa"/>
            <w:tcBorders>
              <w:top w:val="nil"/>
              <w:left w:val="nil"/>
              <w:bottom w:val="single" w:sz="4" w:space="0" w:color="auto"/>
              <w:right w:val="single" w:sz="4" w:space="0" w:color="auto"/>
            </w:tcBorders>
            <w:shd w:val="clear" w:color="auto" w:fill="auto"/>
            <w:noWrap/>
            <w:vAlign w:val="center"/>
          </w:tcPr>
          <w:p w14:paraId="109417A1"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566" w:type="dxa"/>
            <w:tcBorders>
              <w:top w:val="nil"/>
              <w:left w:val="nil"/>
              <w:bottom w:val="single" w:sz="4" w:space="0" w:color="auto"/>
              <w:right w:val="single" w:sz="4" w:space="0" w:color="auto"/>
            </w:tcBorders>
            <w:shd w:val="clear" w:color="auto" w:fill="auto"/>
            <w:noWrap/>
            <w:vAlign w:val="center"/>
          </w:tcPr>
          <w:p w14:paraId="1C5B3C87"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709" w:type="dxa"/>
            <w:tcBorders>
              <w:top w:val="nil"/>
              <w:left w:val="nil"/>
              <w:bottom w:val="single" w:sz="4" w:space="0" w:color="auto"/>
              <w:right w:val="single" w:sz="4" w:space="0" w:color="auto"/>
            </w:tcBorders>
            <w:shd w:val="clear" w:color="auto" w:fill="auto"/>
            <w:vAlign w:val="center"/>
          </w:tcPr>
          <w:p w14:paraId="732DD3FE" w14:textId="77777777" w:rsidR="000408E6" w:rsidRPr="00B10028" w:rsidRDefault="000408E6" w:rsidP="000408E6">
            <w:pPr>
              <w:jc w:val="right"/>
              <w:rPr>
                <w:rFonts w:cs="Arial"/>
                <w:sz w:val="16"/>
                <w:szCs w:val="16"/>
              </w:rPr>
            </w:pPr>
            <w:r w:rsidRPr="00B10028">
              <w:rPr>
                <w:rFonts w:cs="Arial"/>
                <w:sz w:val="16"/>
                <w:szCs w:val="16"/>
              </w:rPr>
              <w:t>4</w:t>
            </w:r>
          </w:p>
        </w:tc>
        <w:tc>
          <w:tcPr>
            <w:tcW w:w="669" w:type="dxa"/>
            <w:tcBorders>
              <w:top w:val="single" w:sz="4" w:space="0" w:color="auto"/>
              <w:left w:val="single" w:sz="4" w:space="0" w:color="auto"/>
              <w:bottom w:val="single" w:sz="4" w:space="0" w:color="auto"/>
              <w:right w:val="single" w:sz="4" w:space="0" w:color="auto"/>
            </w:tcBorders>
            <w:vAlign w:val="center"/>
          </w:tcPr>
          <w:p w14:paraId="402AA605" w14:textId="77777777" w:rsidR="000408E6" w:rsidRPr="005B36AD" w:rsidRDefault="000408E6" w:rsidP="000408E6">
            <w:pPr>
              <w:jc w:val="right"/>
              <w:rPr>
                <w:rFonts w:cs="Arial"/>
                <w:sz w:val="16"/>
                <w:szCs w:val="16"/>
              </w:rPr>
            </w:pPr>
            <w:r w:rsidRPr="005B36AD">
              <w:rPr>
                <w:rFonts w:cs="Calibri"/>
                <w:color w:val="000000"/>
                <w:sz w:val="16"/>
                <w:szCs w:val="16"/>
              </w:rPr>
              <w:t>1</w:t>
            </w:r>
          </w:p>
        </w:tc>
        <w:tc>
          <w:tcPr>
            <w:tcW w:w="754" w:type="dxa"/>
            <w:tcBorders>
              <w:top w:val="single" w:sz="4" w:space="0" w:color="auto"/>
              <w:left w:val="single" w:sz="4" w:space="0" w:color="auto"/>
              <w:bottom w:val="single" w:sz="4" w:space="0" w:color="auto"/>
              <w:right w:val="single" w:sz="4" w:space="0" w:color="auto"/>
            </w:tcBorders>
            <w:vAlign w:val="center"/>
          </w:tcPr>
          <w:p w14:paraId="3F2FD346" w14:textId="77777777" w:rsidR="000408E6" w:rsidRPr="00CC0F9D" w:rsidRDefault="000408E6" w:rsidP="000408E6">
            <w:pPr>
              <w:jc w:val="right"/>
              <w:rPr>
                <w:rFonts w:cs="Arial"/>
                <w:sz w:val="16"/>
                <w:szCs w:val="16"/>
              </w:rPr>
            </w:pPr>
            <w:r w:rsidRPr="00CC0F9D">
              <w:rPr>
                <w:rFonts w:cs="Calibri"/>
                <w:sz w:val="16"/>
                <w:szCs w:val="16"/>
              </w:rPr>
              <w:t>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90CE2" w14:textId="77777777" w:rsidR="000408E6" w:rsidRPr="00CC0F9D" w:rsidRDefault="000408E6" w:rsidP="000408E6">
            <w:pPr>
              <w:jc w:val="right"/>
              <w:rPr>
                <w:rFonts w:cs="Arial"/>
                <w:sz w:val="16"/>
                <w:szCs w:val="16"/>
              </w:rPr>
            </w:pPr>
            <w:r w:rsidRPr="00CC0F9D">
              <w:rPr>
                <w:rFonts w:cs="Calibri"/>
                <w:sz w:val="16"/>
                <w:szCs w:val="16"/>
              </w:rPr>
              <w:t>6</w:t>
            </w:r>
          </w:p>
        </w:tc>
      </w:tr>
      <w:tr w:rsidR="000408E6" w14:paraId="14B9DC9B"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4D7ACABA"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Huesca</w:t>
            </w:r>
          </w:p>
        </w:tc>
        <w:tc>
          <w:tcPr>
            <w:tcW w:w="567" w:type="dxa"/>
            <w:tcBorders>
              <w:top w:val="nil"/>
              <w:left w:val="single" w:sz="4" w:space="0" w:color="auto"/>
              <w:bottom w:val="single" w:sz="4" w:space="0" w:color="auto"/>
              <w:right w:val="single" w:sz="4" w:space="0" w:color="auto"/>
            </w:tcBorders>
            <w:vAlign w:val="center"/>
          </w:tcPr>
          <w:p w14:paraId="7AC0327C" w14:textId="77777777" w:rsidR="000408E6" w:rsidRPr="007261F2" w:rsidRDefault="000408E6" w:rsidP="000408E6">
            <w:pPr>
              <w:jc w:val="right"/>
              <w:rPr>
                <w:rFonts w:cs="Arial"/>
                <w:color w:val="000000"/>
                <w:sz w:val="16"/>
                <w:szCs w:val="16"/>
              </w:rPr>
            </w:pPr>
            <w:r w:rsidRPr="007261F2">
              <w:rPr>
                <w:color w:val="000000"/>
                <w:sz w:val="16"/>
                <w:szCs w:val="16"/>
              </w:rPr>
              <w:t>3</w:t>
            </w:r>
          </w:p>
        </w:tc>
        <w:tc>
          <w:tcPr>
            <w:tcW w:w="676" w:type="dxa"/>
            <w:tcBorders>
              <w:top w:val="nil"/>
              <w:left w:val="single" w:sz="4" w:space="0" w:color="auto"/>
              <w:bottom w:val="single" w:sz="4" w:space="0" w:color="auto"/>
              <w:right w:val="single" w:sz="4" w:space="0" w:color="auto"/>
            </w:tcBorders>
            <w:shd w:val="clear" w:color="auto" w:fill="auto"/>
            <w:vAlign w:val="center"/>
          </w:tcPr>
          <w:p w14:paraId="3A5DB4FC"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8</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7F4FDCA"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4CB90AD8"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71E1DFDA"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015590CE" w14:textId="77777777" w:rsidR="000408E6" w:rsidRPr="00A84170" w:rsidRDefault="000408E6" w:rsidP="000408E6">
            <w:pPr>
              <w:jc w:val="right"/>
              <w:rPr>
                <w:rFonts w:cs="Arial"/>
                <w:sz w:val="16"/>
                <w:szCs w:val="16"/>
              </w:rPr>
            </w:pPr>
            <w:r w:rsidRPr="003A503E">
              <w:rPr>
                <w:rFonts w:ascii="Calibri" w:hAnsi="Calibri" w:cs="Arial"/>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14:paraId="4AA0E3CF"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566" w:type="dxa"/>
            <w:tcBorders>
              <w:top w:val="nil"/>
              <w:left w:val="nil"/>
              <w:bottom w:val="single" w:sz="4" w:space="0" w:color="auto"/>
              <w:right w:val="single" w:sz="4" w:space="0" w:color="auto"/>
            </w:tcBorders>
            <w:shd w:val="clear" w:color="auto" w:fill="auto"/>
            <w:noWrap/>
            <w:vAlign w:val="center"/>
          </w:tcPr>
          <w:p w14:paraId="19506627"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vAlign w:val="center"/>
          </w:tcPr>
          <w:p w14:paraId="3C6B9EF7" w14:textId="77777777" w:rsidR="000408E6" w:rsidRPr="00B10028" w:rsidRDefault="000408E6" w:rsidP="000408E6">
            <w:pPr>
              <w:jc w:val="right"/>
              <w:rPr>
                <w:rFonts w:cs="Arial"/>
                <w:sz w:val="16"/>
                <w:szCs w:val="16"/>
              </w:rPr>
            </w:pPr>
            <w:r w:rsidRPr="00B10028">
              <w:rPr>
                <w:rFonts w:cs="Arial"/>
                <w:sz w:val="16"/>
                <w:szCs w:val="16"/>
              </w:rPr>
              <w:t>8</w:t>
            </w:r>
          </w:p>
        </w:tc>
        <w:tc>
          <w:tcPr>
            <w:tcW w:w="669" w:type="dxa"/>
            <w:tcBorders>
              <w:top w:val="single" w:sz="4" w:space="0" w:color="auto"/>
              <w:left w:val="single" w:sz="4" w:space="0" w:color="auto"/>
              <w:bottom w:val="single" w:sz="4" w:space="0" w:color="auto"/>
              <w:right w:val="single" w:sz="4" w:space="0" w:color="auto"/>
            </w:tcBorders>
            <w:vAlign w:val="center"/>
          </w:tcPr>
          <w:p w14:paraId="07BE376F" w14:textId="77777777" w:rsidR="000408E6" w:rsidRPr="005B36AD" w:rsidRDefault="000408E6" w:rsidP="000408E6">
            <w:pPr>
              <w:jc w:val="right"/>
              <w:rPr>
                <w:rFonts w:cs="Arial"/>
                <w:sz w:val="16"/>
                <w:szCs w:val="16"/>
              </w:rPr>
            </w:pPr>
            <w:r w:rsidRPr="005B36AD">
              <w:rPr>
                <w:rFonts w:cs="Calibri"/>
                <w:color w:val="000000"/>
                <w:sz w:val="16"/>
                <w:szCs w:val="16"/>
              </w:rPr>
              <w:t>3</w:t>
            </w:r>
          </w:p>
        </w:tc>
        <w:tc>
          <w:tcPr>
            <w:tcW w:w="754" w:type="dxa"/>
            <w:tcBorders>
              <w:top w:val="single" w:sz="4" w:space="0" w:color="auto"/>
              <w:left w:val="single" w:sz="4" w:space="0" w:color="auto"/>
              <w:bottom w:val="single" w:sz="4" w:space="0" w:color="auto"/>
              <w:right w:val="single" w:sz="4" w:space="0" w:color="auto"/>
            </w:tcBorders>
            <w:vAlign w:val="center"/>
          </w:tcPr>
          <w:p w14:paraId="27615EAA" w14:textId="77777777" w:rsidR="000408E6" w:rsidRPr="00CC0F9D" w:rsidRDefault="000408E6" w:rsidP="000408E6">
            <w:pPr>
              <w:jc w:val="right"/>
              <w:rPr>
                <w:rFonts w:cs="Arial"/>
                <w:sz w:val="16"/>
                <w:szCs w:val="16"/>
              </w:rPr>
            </w:pPr>
            <w:r w:rsidRPr="00CC0F9D">
              <w:rPr>
                <w:rFonts w:cs="Calibri"/>
                <w:sz w:val="16"/>
                <w:szCs w:val="16"/>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96238" w14:textId="77777777" w:rsidR="000408E6" w:rsidRPr="00CC0F9D" w:rsidRDefault="000408E6" w:rsidP="000408E6">
            <w:pPr>
              <w:jc w:val="right"/>
              <w:rPr>
                <w:rFonts w:cs="Arial"/>
                <w:sz w:val="16"/>
                <w:szCs w:val="16"/>
              </w:rPr>
            </w:pPr>
            <w:r w:rsidRPr="00CC0F9D">
              <w:rPr>
                <w:rFonts w:cs="Calibri"/>
                <w:sz w:val="16"/>
                <w:szCs w:val="16"/>
              </w:rPr>
              <w:t>-1</w:t>
            </w:r>
          </w:p>
        </w:tc>
      </w:tr>
      <w:tr w:rsidR="000408E6" w14:paraId="774474A2"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3950ED1E"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Jaén</w:t>
            </w:r>
          </w:p>
        </w:tc>
        <w:tc>
          <w:tcPr>
            <w:tcW w:w="567" w:type="dxa"/>
            <w:tcBorders>
              <w:top w:val="nil"/>
              <w:left w:val="single" w:sz="4" w:space="0" w:color="auto"/>
              <w:bottom w:val="single" w:sz="4" w:space="0" w:color="auto"/>
              <w:right w:val="single" w:sz="4" w:space="0" w:color="auto"/>
            </w:tcBorders>
            <w:vAlign w:val="center"/>
          </w:tcPr>
          <w:p w14:paraId="70A56453" w14:textId="77777777" w:rsidR="000408E6" w:rsidRPr="007261F2" w:rsidRDefault="000408E6" w:rsidP="000408E6">
            <w:pPr>
              <w:jc w:val="right"/>
              <w:rPr>
                <w:rFonts w:cs="Arial"/>
                <w:color w:val="000000"/>
                <w:sz w:val="16"/>
                <w:szCs w:val="16"/>
              </w:rPr>
            </w:pPr>
            <w:r w:rsidRPr="007261F2">
              <w:rPr>
                <w:color w:val="000000"/>
                <w:sz w:val="16"/>
                <w:szCs w:val="16"/>
              </w:rPr>
              <w:t>3</w:t>
            </w:r>
          </w:p>
        </w:tc>
        <w:tc>
          <w:tcPr>
            <w:tcW w:w="676" w:type="dxa"/>
            <w:tcBorders>
              <w:top w:val="nil"/>
              <w:left w:val="single" w:sz="4" w:space="0" w:color="auto"/>
              <w:bottom w:val="single" w:sz="4" w:space="0" w:color="auto"/>
              <w:right w:val="single" w:sz="4" w:space="0" w:color="auto"/>
            </w:tcBorders>
            <w:shd w:val="clear" w:color="auto" w:fill="auto"/>
            <w:vAlign w:val="center"/>
          </w:tcPr>
          <w:p w14:paraId="1406A87C"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10</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E7A58EA"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16B1E7DF" w14:textId="77777777" w:rsidR="000408E6" w:rsidRPr="00A84170" w:rsidRDefault="000408E6" w:rsidP="000408E6">
            <w:pPr>
              <w:jc w:val="right"/>
              <w:rPr>
                <w:rFonts w:cs="Arial"/>
                <w:sz w:val="16"/>
                <w:szCs w:val="16"/>
              </w:rPr>
            </w:pPr>
            <w:r w:rsidRPr="003A503E">
              <w:rPr>
                <w:rFonts w:ascii="Calibri" w:hAnsi="Calibri" w:cs="Arial"/>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421907D7" w14:textId="77777777" w:rsidR="000408E6" w:rsidRPr="00A84170" w:rsidRDefault="000408E6" w:rsidP="000408E6">
            <w:pPr>
              <w:jc w:val="right"/>
              <w:rPr>
                <w:rFonts w:cs="Arial"/>
                <w:sz w:val="16"/>
                <w:szCs w:val="16"/>
              </w:rPr>
            </w:pPr>
            <w:r w:rsidRPr="003A503E">
              <w:rPr>
                <w:rFonts w:ascii="Calibri" w:hAnsi="Calibri" w:cs="Arial"/>
                <w:sz w:val="16"/>
                <w:szCs w:val="16"/>
              </w:rPr>
              <w:t>9</w:t>
            </w:r>
          </w:p>
        </w:tc>
        <w:tc>
          <w:tcPr>
            <w:tcW w:w="709" w:type="dxa"/>
            <w:tcBorders>
              <w:top w:val="nil"/>
              <w:left w:val="nil"/>
              <w:bottom w:val="single" w:sz="4" w:space="0" w:color="auto"/>
              <w:right w:val="single" w:sz="4" w:space="0" w:color="auto"/>
            </w:tcBorders>
            <w:shd w:val="clear" w:color="auto" w:fill="auto"/>
            <w:noWrap/>
            <w:vAlign w:val="center"/>
          </w:tcPr>
          <w:p w14:paraId="554E94ED"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42B42F6D"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566" w:type="dxa"/>
            <w:tcBorders>
              <w:top w:val="nil"/>
              <w:left w:val="nil"/>
              <w:bottom w:val="single" w:sz="4" w:space="0" w:color="auto"/>
              <w:right w:val="single" w:sz="4" w:space="0" w:color="auto"/>
            </w:tcBorders>
            <w:shd w:val="clear" w:color="auto" w:fill="auto"/>
            <w:noWrap/>
            <w:vAlign w:val="center"/>
          </w:tcPr>
          <w:p w14:paraId="158C2E95"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vAlign w:val="center"/>
          </w:tcPr>
          <w:p w14:paraId="3DE3D6A2" w14:textId="77777777" w:rsidR="000408E6" w:rsidRPr="00B10028" w:rsidRDefault="000408E6" w:rsidP="000408E6">
            <w:pPr>
              <w:jc w:val="right"/>
              <w:rPr>
                <w:rFonts w:cs="Arial"/>
                <w:sz w:val="16"/>
                <w:szCs w:val="16"/>
              </w:rPr>
            </w:pPr>
            <w:r w:rsidRPr="00B10028">
              <w:rPr>
                <w:rFonts w:cs="Arial"/>
                <w:sz w:val="16"/>
                <w:szCs w:val="16"/>
              </w:rPr>
              <w:t>2</w:t>
            </w:r>
          </w:p>
        </w:tc>
        <w:tc>
          <w:tcPr>
            <w:tcW w:w="669" w:type="dxa"/>
            <w:tcBorders>
              <w:top w:val="single" w:sz="4" w:space="0" w:color="auto"/>
              <w:left w:val="single" w:sz="4" w:space="0" w:color="auto"/>
              <w:bottom w:val="single" w:sz="4" w:space="0" w:color="auto"/>
              <w:right w:val="single" w:sz="4" w:space="0" w:color="auto"/>
            </w:tcBorders>
            <w:vAlign w:val="center"/>
          </w:tcPr>
          <w:p w14:paraId="68ADC9C9" w14:textId="77777777" w:rsidR="000408E6" w:rsidRPr="005B36AD" w:rsidRDefault="000408E6" w:rsidP="000408E6">
            <w:pPr>
              <w:jc w:val="right"/>
              <w:rPr>
                <w:rFonts w:cs="Arial"/>
                <w:sz w:val="16"/>
                <w:szCs w:val="16"/>
              </w:rPr>
            </w:pPr>
            <w:r w:rsidRPr="005B36AD">
              <w:rPr>
                <w:rFonts w:cs="Calibri"/>
                <w:color w:val="000000"/>
                <w:sz w:val="16"/>
                <w:szCs w:val="16"/>
              </w:rPr>
              <w:t>2</w:t>
            </w:r>
          </w:p>
        </w:tc>
        <w:tc>
          <w:tcPr>
            <w:tcW w:w="754" w:type="dxa"/>
            <w:tcBorders>
              <w:top w:val="single" w:sz="4" w:space="0" w:color="auto"/>
              <w:left w:val="single" w:sz="4" w:space="0" w:color="auto"/>
              <w:bottom w:val="single" w:sz="4" w:space="0" w:color="auto"/>
              <w:right w:val="single" w:sz="4" w:space="0" w:color="auto"/>
            </w:tcBorders>
            <w:vAlign w:val="center"/>
          </w:tcPr>
          <w:p w14:paraId="6E23020D" w14:textId="77777777" w:rsidR="000408E6" w:rsidRPr="00CC0F9D" w:rsidRDefault="000408E6" w:rsidP="000408E6">
            <w:pPr>
              <w:jc w:val="right"/>
              <w:rPr>
                <w:rFonts w:cs="Arial"/>
                <w:sz w:val="16"/>
                <w:szCs w:val="16"/>
              </w:rPr>
            </w:pPr>
            <w:r w:rsidRPr="00CC0F9D">
              <w:rPr>
                <w:rFonts w:cs="Calibri"/>
                <w:sz w:val="16"/>
                <w:szCs w:val="1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2AB5A" w14:textId="77777777" w:rsidR="000408E6" w:rsidRPr="00CC0F9D" w:rsidRDefault="000408E6" w:rsidP="000408E6">
            <w:pPr>
              <w:jc w:val="right"/>
              <w:rPr>
                <w:rFonts w:cs="Arial"/>
                <w:sz w:val="16"/>
                <w:szCs w:val="16"/>
              </w:rPr>
            </w:pPr>
            <w:r w:rsidRPr="00CC0F9D">
              <w:rPr>
                <w:rFonts w:cs="Calibri"/>
                <w:sz w:val="16"/>
                <w:szCs w:val="16"/>
              </w:rPr>
              <w:t>4</w:t>
            </w:r>
          </w:p>
        </w:tc>
      </w:tr>
      <w:tr w:rsidR="000408E6" w14:paraId="7350743C"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183B5BFF"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León</w:t>
            </w:r>
          </w:p>
        </w:tc>
        <w:tc>
          <w:tcPr>
            <w:tcW w:w="567" w:type="dxa"/>
            <w:tcBorders>
              <w:top w:val="nil"/>
              <w:left w:val="single" w:sz="4" w:space="0" w:color="auto"/>
              <w:bottom w:val="single" w:sz="4" w:space="0" w:color="auto"/>
              <w:right w:val="single" w:sz="4" w:space="0" w:color="auto"/>
            </w:tcBorders>
            <w:vAlign w:val="center"/>
          </w:tcPr>
          <w:p w14:paraId="384503E7" w14:textId="77777777" w:rsidR="000408E6" w:rsidRPr="007261F2" w:rsidRDefault="000408E6" w:rsidP="000408E6">
            <w:pPr>
              <w:jc w:val="right"/>
              <w:rPr>
                <w:rFonts w:cs="Arial"/>
                <w:color w:val="000000"/>
                <w:sz w:val="16"/>
                <w:szCs w:val="16"/>
              </w:rPr>
            </w:pPr>
            <w:r w:rsidRPr="007261F2">
              <w:rPr>
                <w:color w:val="000000"/>
                <w:sz w:val="16"/>
                <w:szCs w:val="16"/>
              </w:rPr>
              <w:t>8</w:t>
            </w:r>
          </w:p>
        </w:tc>
        <w:tc>
          <w:tcPr>
            <w:tcW w:w="676" w:type="dxa"/>
            <w:tcBorders>
              <w:top w:val="nil"/>
              <w:left w:val="single" w:sz="4" w:space="0" w:color="auto"/>
              <w:bottom w:val="single" w:sz="4" w:space="0" w:color="auto"/>
              <w:right w:val="single" w:sz="4" w:space="0" w:color="auto"/>
            </w:tcBorders>
            <w:shd w:val="clear" w:color="auto" w:fill="auto"/>
            <w:vAlign w:val="center"/>
          </w:tcPr>
          <w:p w14:paraId="4AB38C95"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4</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65251DE6" w14:textId="77777777" w:rsidR="000408E6" w:rsidRPr="00A84170" w:rsidRDefault="000408E6" w:rsidP="000408E6">
            <w:pPr>
              <w:jc w:val="right"/>
              <w:rPr>
                <w:rFonts w:cs="Arial"/>
                <w:sz w:val="16"/>
                <w:szCs w:val="16"/>
              </w:rPr>
            </w:pPr>
            <w:r w:rsidRPr="003A503E">
              <w:rPr>
                <w:rFonts w:ascii="Calibri" w:hAnsi="Calibri" w:cs="Arial"/>
                <w:sz w:val="16"/>
                <w:szCs w:val="16"/>
              </w:rPr>
              <w:t>7</w:t>
            </w:r>
          </w:p>
        </w:tc>
        <w:tc>
          <w:tcPr>
            <w:tcW w:w="709" w:type="dxa"/>
            <w:tcBorders>
              <w:top w:val="nil"/>
              <w:left w:val="nil"/>
              <w:bottom w:val="single" w:sz="4" w:space="0" w:color="auto"/>
              <w:right w:val="single" w:sz="4" w:space="0" w:color="auto"/>
            </w:tcBorders>
            <w:shd w:val="clear" w:color="auto" w:fill="auto"/>
            <w:noWrap/>
            <w:vAlign w:val="center"/>
          </w:tcPr>
          <w:p w14:paraId="5BF8DE5D"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75777F82" w14:textId="77777777" w:rsidR="000408E6" w:rsidRPr="00A84170" w:rsidRDefault="000408E6" w:rsidP="000408E6">
            <w:pPr>
              <w:jc w:val="right"/>
              <w:rPr>
                <w:rFonts w:cs="Arial"/>
                <w:sz w:val="16"/>
                <w:szCs w:val="16"/>
              </w:rPr>
            </w:pPr>
            <w:r w:rsidRPr="003A503E">
              <w:rPr>
                <w:rFonts w:ascii="Calibri" w:hAnsi="Calibri" w:cs="Arial"/>
                <w:sz w:val="16"/>
                <w:szCs w:val="16"/>
              </w:rPr>
              <w:t>9</w:t>
            </w:r>
          </w:p>
        </w:tc>
        <w:tc>
          <w:tcPr>
            <w:tcW w:w="709" w:type="dxa"/>
            <w:tcBorders>
              <w:top w:val="nil"/>
              <w:left w:val="nil"/>
              <w:bottom w:val="single" w:sz="4" w:space="0" w:color="auto"/>
              <w:right w:val="single" w:sz="4" w:space="0" w:color="auto"/>
            </w:tcBorders>
            <w:shd w:val="clear" w:color="auto" w:fill="auto"/>
            <w:noWrap/>
            <w:vAlign w:val="center"/>
          </w:tcPr>
          <w:p w14:paraId="04638362" w14:textId="77777777" w:rsidR="000408E6" w:rsidRPr="00A84170" w:rsidRDefault="000408E6" w:rsidP="000408E6">
            <w:pPr>
              <w:jc w:val="right"/>
              <w:rPr>
                <w:rFonts w:cs="Arial"/>
                <w:sz w:val="16"/>
                <w:szCs w:val="16"/>
              </w:rPr>
            </w:pPr>
            <w:r w:rsidRPr="003A503E">
              <w:rPr>
                <w:rFonts w:ascii="Calibri" w:hAnsi="Calibri" w:cs="Arial"/>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78B40277"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566" w:type="dxa"/>
            <w:tcBorders>
              <w:top w:val="nil"/>
              <w:left w:val="nil"/>
              <w:bottom w:val="single" w:sz="4" w:space="0" w:color="auto"/>
              <w:right w:val="single" w:sz="4" w:space="0" w:color="auto"/>
            </w:tcBorders>
            <w:shd w:val="clear" w:color="auto" w:fill="auto"/>
            <w:noWrap/>
            <w:vAlign w:val="center"/>
          </w:tcPr>
          <w:p w14:paraId="2CCF9474"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vAlign w:val="center"/>
          </w:tcPr>
          <w:p w14:paraId="327EFE7B" w14:textId="77777777" w:rsidR="000408E6" w:rsidRPr="00B10028" w:rsidRDefault="000408E6" w:rsidP="000408E6">
            <w:pPr>
              <w:jc w:val="right"/>
              <w:rPr>
                <w:rFonts w:cs="Arial"/>
                <w:sz w:val="16"/>
                <w:szCs w:val="16"/>
              </w:rPr>
            </w:pPr>
            <w:r w:rsidRPr="00B10028">
              <w:rPr>
                <w:rFonts w:cs="Arial"/>
                <w:sz w:val="16"/>
                <w:szCs w:val="16"/>
              </w:rPr>
              <w:t>2</w:t>
            </w:r>
          </w:p>
        </w:tc>
        <w:tc>
          <w:tcPr>
            <w:tcW w:w="669" w:type="dxa"/>
            <w:tcBorders>
              <w:top w:val="single" w:sz="4" w:space="0" w:color="auto"/>
              <w:left w:val="single" w:sz="4" w:space="0" w:color="auto"/>
              <w:bottom w:val="single" w:sz="4" w:space="0" w:color="auto"/>
              <w:right w:val="single" w:sz="4" w:space="0" w:color="auto"/>
            </w:tcBorders>
            <w:vAlign w:val="center"/>
          </w:tcPr>
          <w:p w14:paraId="4CF59471" w14:textId="77777777" w:rsidR="000408E6" w:rsidRPr="005B36AD" w:rsidRDefault="000408E6" w:rsidP="000408E6">
            <w:pPr>
              <w:jc w:val="right"/>
              <w:rPr>
                <w:rFonts w:cs="Arial"/>
                <w:sz w:val="16"/>
                <w:szCs w:val="16"/>
              </w:rPr>
            </w:pPr>
            <w:r w:rsidRPr="005B36AD">
              <w:rPr>
                <w:rFonts w:cs="Calibri"/>
                <w:color w:val="000000"/>
                <w:sz w:val="16"/>
                <w:szCs w:val="16"/>
              </w:rPr>
              <w:t>2</w:t>
            </w:r>
          </w:p>
        </w:tc>
        <w:tc>
          <w:tcPr>
            <w:tcW w:w="754" w:type="dxa"/>
            <w:tcBorders>
              <w:top w:val="single" w:sz="4" w:space="0" w:color="auto"/>
              <w:left w:val="single" w:sz="4" w:space="0" w:color="auto"/>
              <w:bottom w:val="single" w:sz="4" w:space="0" w:color="auto"/>
              <w:right w:val="single" w:sz="4" w:space="0" w:color="auto"/>
            </w:tcBorders>
            <w:vAlign w:val="center"/>
          </w:tcPr>
          <w:p w14:paraId="044C9224" w14:textId="77777777" w:rsidR="000408E6" w:rsidRPr="00CC0F9D" w:rsidRDefault="000408E6" w:rsidP="000408E6">
            <w:pPr>
              <w:jc w:val="right"/>
              <w:rPr>
                <w:rFonts w:cs="Arial"/>
                <w:sz w:val="16"/>
                <w:szCs w:val="16"/>
              </w:rPr>
            </w:pPr>
            <w:r w:rsidRPr="00CC0F9D">
              <w:rPr>
                <w:rFonts w:cs="Calibri"/>
                <w:sz w:val="16"/>
                <w:szCs w:val="16"/>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F0F73" w14:textId="77777777" w:rsidR="000408E6" w:rsidRPr="00CC0F9D" w:rsidRDefault="000408E6" w:rsidP="000408E6">
            <w:pPr>
              <w:jc w:val="right"/>
              <w:rPr>
                <w:rFonts w:cs="Arial"/>
                <w:sz w:val="16"/>
                <w:szCs w:val="16"/>
              </w:rPr>
            </w:pPr>
            <w:r w:rsidRPr="00CC0F9D">
              <w:rPr>
                <w:rFonts w:cs="Calibri"/>
                <w:sz w:val="16"/>
                <w:szCs w:val="16"/>
              </w:rPr>
              <w:t>2</w:t>
            </w:r>
          </w:p>
        </w:tc>
      </w:tr>
      <w:tr w:rsidR="000408E6" w14:paraId="6923A062"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70880A3F"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Lleida</w:t>
            </w:r>
          </w:p>
        </w:tc>
        <w:tc>
          <w:tcPr>
            <w:tcW w:w="567" w:type="dxa"/>
            <w:tcBorders>
              <w:top w:val="nil"/>
              <w:left w:val="single" w:sz="4" w:space="0" w:color="auto"/>
              <w:bottom w:val="single" w:sz="4" w:space="0" w:color="auto"/>
              <w:right w:val="single" w:sz="4" w:space="0" w:color="auto"/>
            </w:tcBorders>
            <w:vAlign w:val="center"/>
          </w:tcPr>
          <w:p w14:paraId="2DFDF4D2" w14:textId="77777777" w:rsidR="000408E6" w:rsidRPr="007261F2" w:rsidRDefault="000408E6" w:rsidP="000408E6">
            <w:pPr>
              <w:jc w:val="right"/>
              <w:rPr>
                <w:rFonts w:cs="Arial"/>
                <w:color w:val="000000"/>
                <w:sz w:val="16"/>
                <w:szCs w:val="16"/>
              </w:rPr>
            </w:pPr>
            <w:r w:rsidRPr="007261F2">
              <w:rPr>
                <w:color w:val="000000"/>
                <w:sz w:val="16"/>
                <w:szCs w:val="16"/>
              </w:rPr>
              <w:t>6</w:t>
            </w:r>
          </w:p>
        </w:tc>
        <w:tc>
          <w:tcPr>
            <w:tcW w:w="676" w:type="dxa"/>
            <w:tcBorders>
              <w:top w:val="nil"/>
              <w:left w:val="single" w:sz="4" w:space="0" w:color="auto"/>
              <w:bottom w:val="single" w:sz="4" w:space="0" w:color="auto"/>
              <w:right w:val="single" w:sz="4" w:space="0" w:color="auto"/>
            </w:tcBorders>
            <w:shd w:val="clear" w:color="auto" w:fill="auto"/>
            <w:vAlign w:val="center"/>
          </w:tcPr>
          <w:p w14:paraId="02A5DF5B"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4</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07648FA" w14:textId="77777777" w:rsidR="000408E6" w:rsidRPr="00A84170" w:rsidRDefault="000408E6" w:rsidP="000408E6">
            <w:pPr>
              <w:jc w:val="right"/>
              <w:rPr>
                <w:rFonts w:cs="Arial"/>
                <w:sz w:val="16"/>
                <w:szCs w:val="16"/>
              </w:rPr>
            </w:pPr>
            <w:r w:rsidRPr="003A503E">
              <w:rPr>
                <w:rFonts w:ascii="Calibri" w:hAnsi="Calibri" w:cs="Arial"/>
                <w:sz w:val="16"/>
                <w:szCs w:val="16"/>
              </w:rPr>
              <w:t>9</w:t>
            </w:r>
          </w:p>
        </w:tc>
        <w:tc>
          <w:tcPr>
            <w:tcW w:w="709" w:type="dxa"/>
            <w:tcBorders>
              <w:top w:val="nil"/>
              <w:left w:val="nil"/>
              <w:bottom w:val="single" w:sz="4" w:space="0" w:color="auto"/>
              <w:right w:val="single" w:sz="4" w:space="0" w:color="auto"/>
            </w:tcBorders>
            <w:shd w:val="clear" w:color="auto" w:fill="auto"/>
            <w:noWrap/>
            <w:vAlign w:val="center"/>
          </w:tcPr>
          <w:p w14:paraId="44DA6B06"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0A48AB9C" w14:textId="77777777" w:rsidR="000408E6" w:rsidRPr="00A84170" w:rsidRDefault="000408E6" w:rsidP="000408E6">
            <w:pPr>
              <w:jc w:val="right"/>
              <w:rPr>
                <w:rFonts w:cs="Arial"/>
                <w:sz w:val="16"/>
                <w:szCs w:val="16"/>
              </w:rPr>
            </w:pPr>
            <w:r w:rsidRPr="003A503E">
              <w:rPr>
                <w:rFonts w:ascii="Calibri" w:hAnsi="Calibri" w:cs="Arial"/>
                <w:sz w:val="16"/>
                <w:szCs w:val="16"/>
              </w:rPr>
              <w:t>7</w:t>
            </w:r>
          </w:p>
        </w:tc>
        <w:tc>
          <w:tcPr>
            <w:tcW w:w="709" w:type="dxa"/>
            <w:tcBorders>
              <w:top w:val="nil"/>
              <w:left w:val="nil"/>
              <w:bottom w:val="single" w:sz="4" w:space="0" w:color="auto"/>
              <w:right w:val="single" w:sz="4" w:space="0" w:color="auto"/>
            </w:tcBorders>
            <w:shd w:val="clear" w:color="auto" w:fill="auto"/>
            <w:noWrap/>
            <w:vAlign w:val="center"/>
          </w:tcPr>
          <w:p w14:paraId="20EC3EC4" w14:textId="77777777" w:rsidR="000408E6" w:rsidRPr="00A84170" w:rsidRDefault="000408E6" w:rsidP="000408E6">
            <w:pPr>
              <w:jc w:val="right"/>
              <w:rPr>
                <w:rFonts w:cs="Arial"/>
                <w:sz w:val="16"/>
                <w:szCs w:val="16"/>
              </w:rPr>
            </w:pPr>
            <w:r w:rsidRPr="003A503E">
              <w:rPr>
                <w:rFonts w:ascii="Calibri" w:hAnsi="Calibri" w:cs="Arial"/>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14:paraId="2230966F"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566" w:type="dxa"/>
            <w:tcBorders>
              <w:top w:val="nil"/>
              <w:left w:val="nil"/>
              <w:bottom w:val="single" w:sz="4" w:space="0" w:color="auto"/>
              <w:right w:val="single" w:sz="4" w:space="0" w:color="auto"/>
            </w:tcBorders>
            <w:shd w:val="clear" w:color="auto" w:fill="auto"/>
            <w:noWrap/>
            <w:vAlign w:val="center"/>
          </w:tcPr>
          <w:p w14:paraId="3D07E0C3" w14:textId="77777777" w:rsidR="000408E6" w:rsidRPr="00A84170" w:rsidRDefault="000408E6" w:rsidP="000408E6">
            <w:pPr>
              <w:jc w:val="right"/>
              <w:rPr>
                <w:rFonts w:cs="Arial"/>
                <w:sz w:val="16"/>
                <w:szCs w:val="16"/>
              </w:rPr>
            </w:pPr>
            <w:r w:rsidRPr="003A503E">
              <w:rPr>
                <w:rFonts w:ascii="Calibri" w:hAnsi="Calibri" w:cs="Arial"/>
                <w:sz w:val="16"/>
                <w:szCs w:val="16"/>
              </w:rPr>
              <w:t>11</w:t>
            </w:r>
          </w:p>
        </w:tc>
        <w:tc>
          <w:tcPr>
            <w:tcW w:w="709" w:type="dxa"/>
            <w:tcBorders>
              <w:top w:val="nil"/>
              <w:left w:val="nil"/>
              <w:bottom w:val="single" w:sz="4" w:space="0" w:color="auto"/>
              <w:right w:val="single" w:sz="4" w:space="0" w:color="auto"/>
            </w:tcBorders>
            <w:shd w:val="clear" w:color="auto" w:fill="auto"/>
            <w:vAlign w:val="center"/>
          </w:tcPr>
          <w:p w14:paraId="72467AC5" w14:textId="77777777" w:rsidR="000408E6" w:rsidRPr="00B10028" w:rsidRDefault="000408E6" w:rsidP="000408E6">
            <w:pPr>
              <w:jc w:val="right"/>
              <w:rPr>
                <w:rFonts w:cs="Arial"/>
                <w:sz w:val="16"/>
                <w:szCs w:val="16"/>
              </w:rPr>
            </w:pPr>
            <w:r w:rsidRPr="00B10028">
              <w:rPr>
                <w:rFonts w:cs="Arial"/>
                <w:sz w:val="16"/>
                <w:szCs w:val="16"/>
              </w:rPr>
              <w:t>12</w:t>
            </w:r>
          </w:p>
        </w:tc>
        <w:tc>
          <w:tcPr>
            <w:tcW w:w="669" w:type="dxa"/>
            <w:tcBorders>
              <w:top w:val="single" w:sz="4" w:space="0" w:color="auto"/>
              <w:left w:val="single" w:sz="4" w:space="0" w:color="auto"/>
              <w:bottom w:val="single" w:sz="4" w:space="0" w:color="auto"/>
              <w:right w:val="single" w:sz="4" w:space="0" w:color="auto"/>
            </w:tcBorders>
            <w:vAlign w:val="center"/>
          </w:tcPr>
          <w:p w14:paraId="14E0C0EB" w14:textId="77777777" w:rsidR="000408E6" w:rsidRPr="005B36AD" w:rsidRDefault="000408E6" w:rsidP="000408E6">
            <w:pPr>
              <w:jc w:val="right"/>
              <w:rPr>
                <w:rFonts w:cs="Arial"/>
                <w:sz w:val="16"/>
                <w:szCs w:val="16"/>
              </w:rPr>
            </w:pPr>
            <w:r w:rsidRPr="005B36AD">
              <w:rPr>
                <w:rFonts w:cs="Calibri"/>
                <w:color w:val="000000"/>
                <w:sz w:val="16"/>
                <w:szCs w:val="16"/>
              </w:rPr>
              <w:t>6</w:t>
            </w:r>
          </w:p>
        </w:tc>
        <w:tc>
          <w:tcPr>
            <w:tcW w:w="754" w:type="dxa"/>
            <w:tcBorders>
              <w:top w:val="single" w:sz="4" w:space="0" w:color="auto"/>
              <w:left w:val="single" w:sz="4" w:space="0" w:color="auto"/>
              <w:bottom w:val="single" w:sz="4" w:space="0" w:color="auto"/>
              <w:right w:val="single" w:sz="4" w:space="0" w:color="auto"/>
            </w:tcBorders>
            <w:vAlign w:val="center"/>
          </w:tcPr>
          <w:p w14:paraId="0D55B9D6" w14:textId="77777777" w:rsidR="000408E6" w:rsidRPr="00CC0F9D" w:rsidRDefault="000408E6" w:rsidP="000408E6">
            <w:pPr>
              <w:jc w:val="right"/>
              <w:rPr>
                <w:rFonts w:cs="Arial"/>
                <w:sz w:val="16"/>
                <w:szCs w:val="16"/>
              </w:rPr>
            </w:pPr>
            <w:r w:rsidRPr="00CC0F9D">
              <w:rPr>
                <w:rFonts w:cs="Calibri"/>
                <w:sz w:val="16"/>
                <w:szCs w:val="16"/>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6FEA4" w14:textId="77777777" w:rsidR="000408E6" w:rsidRPr="00CC0F9D" w:rsidRDefault="000408E6" w:rsidP="000408E6">
            <w:pPr>
              <w:jc w:val="right"/>
              <w:rPr>
                <w:rFonts w:cs="Arial"/>
                <w:sz w:val="16"/>
                <w:szCs w:val="16"/>
              </w:rPr>
            </w:pPr>
            <w:r w:rsidRPr="00CC0F9D">
              <w:rPr>
                <w:rFonts w:cs="Calibri"/>
                <w:sz w:val="16"/>
                <w:szCs w:val="16"/>
              </w:rPr>
              <w:t>-1</w:t>
            </w:r>
          </w:p>
        </w:tc>
      </w:tr>
      <w:tr w:rsidR="000408E6" w14:paraId="0980FE95"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16CCC265"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Rioja (La)</w:t>
            </w:r>
          </w:p>
        </w:tc>
        <w:tc>
          <w:tcPr>
            <w:tcW w:w="567" w:type="dxa"/>
            <w:tcBorders>
              <w:top w:val="nil"/>
              <w:left w:val="single" w:sz="4" w:space="0" w:color="auto"/>
              <w:bottom w:val="single" w:sz="4" w:space="0" w:color="auto"/>
              <w:right w:val="single" w:sz="4" w:space="0" w:color="auto"/>
            </w:tcBorders>
            <w:vAlign w:val="center"/>
          </w:tcPr>
          <w:p w14:paraId="484A5AA8" w14:textId="77777777" w:rsidR="000408E6" w:rsidRPr="007261F2" w:rsidRDefault="000408E6" w:rsidP="000408E6">
            <w:pPr>
              <w:jc w:val="right"/>
              <w:rPr>
                <w:rFonts w:cs="Arial"/>
                <w:color w:val="000000"/>
                <w:sz w:val="16"/>
                <w:szCs w:val="16"/>
              </w:rPr>
            </w:pPr>
            <w:r w:rsidRPr="007261F2">
              <w:rPr>
                <w:color w:val="000000"/>
                <w:sz w:val="16"/>
                <w:szCs w:val="16"/>
              </w:rPr>
              <w:t>2</w:t>
            </w:r>
          </w:p>
        </w:tc>
        <w:tc>
          <w:tcPr>
            <w:tcW w:w="676" w:type="dxa"/>
            <w:tcBorders>
              <w:top w:val="nil"/>
              <w:left w:val="single" w:sz="4" w:space="0" w:color="auto"/>
              <w:bottom w:val="single" w:sz="4" w:space="0" w:color="auto"/>
              <w:right w:val="single" w:sz="4" w:space="0" w:color="auto"/>
            </w:tcBorders>
            <w:shd w:val="clear" w:color="auto" w:fill="auto"/>
            <w:vAlign w:val="center"/>
          </w:tcPr>
          <w:p w14:paraId="6784C12F"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2</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6AF42653"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336F40D4" w14:textId="77777777" w:rsidR="000408E6" w:rsidRPr="00A84170" w:rsidRDefault="000408E6" w:rsidP="000408E6">
            <w:pPr>
              <w:jc w:val="right"/>
              <w:rPr>
                <w:rFonts w:cs="Arial"/>
                <w:sz w:val="16"/>
                <w:szCs w:val="16"/>
              </w:rPr>
            </w:pPr>
            <w:r w:rsidRPr="003A503E">
              <w:rPr>
                <w:rFonts w:ascii="Calibri" w:hAnsi="Calibri" w:cs="Arial"/>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4E16D676"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5D2E57B7"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55E7E211"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566" w:type="dxa"/>
            <w:tcBorders>
              <w:top w:val="nil"/>
              <w:left w:val="nil"/>
              <w:bottom w:val="single" w:sz="4" w:space="0" w:color="auto"/>
              <w:right w:val="single" w:sz="4" w:space="0" w:color="auto"/>
            </w:tcBorders>
            <w:shd w:val="clear" w:color="auto" w:fill="auto"/>
            <w:noWrap/>
            <w:vAlign w:val="center"/>
          </w:tcPr>
          <w:p w14:paraId="3BD8972B"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vAlign w:val="center"/>
          </w:tcPr>
          <w:p w14:paraId="7F2C2329" w14:textId="77777777" w:rsidR="000408E6" w:rsidRPr="00B10028" w:rsidRDefault="000408E6" w:rsidP="000408E6">
            <w:pPr>
              <w:jc w:val="right"/>
              <w:rPr>
                <w:rFonts w:cs="Arial"/>
                <w:sz w:val="16"/>
                <w:szCs w:val="16"/>
              </w:rPr>
            </w:pPr>
            <w:r w:rsidRPr="00B10028">
              <w:rPr>
                <w:rFonts w:cs="Arial"/>
                <w:sz w:val="16"/>
                <w:szCs w:val="16"/>
              </w:rPr>
              <w:t>1</w:t>
            </w:r>
          </w:p>
        </w:tc>
        <w:tc>
          <w:tcPr>
            <w:tcW w:w="669" w:type="dxa"/>
            <w:tcBorders>
              <w:top w:val="single" w:sz="4" w:space="0" w:color="auto"/>
              <w:left w:val="single" w:sz="4" w:space="0" w:color="auto"/>
              <w:bottom w:val="single" w:sz="4" w:space="0" w:color="auto"/>
              <w:right w:val="single" w:sz="4" w:space="0" w:color="auto"/>
            </w:tcBorders>
            <w:vAlign w:val="center"/>
          </w:tcPr>
          <w:p w14:paraId="5B4DD43A" w14:textId="77777777" w:rsidR="000408E6" w:rsidRPr="005B36AD" w:rsidRDefault="000408E6" w:rsidP="000408E6">
            <w:pPr>
              <w:jc w:val="right"/>
              <w:rPr>
                <w:rFonts w:cs="Arial"/>
                <w:sz w:val="16"/>
                <w:szCs w:val="16"/>
              </w:rPr>
            </w:pPr>
            <w:r w:rsidRPr="005B36AD">
              <w:rPr>
                <w:rFonts w:cs="Calibri"/>
                <w:color w:val="000000"/>
                <w:sz w:val="16"/>
                <w:szCs w:val="16"/>
              </w:rPr>
              <w:t>5</w:t>
            </w:r>
          </w:p>
        </w:tc>
        <w:tc>
          <w:tcPr>
            <w:tcW w:w="754" w:type="dxa"/>
            <w:tcBorders>
              <w:top w:val="single" w:sz="4" w:space="0" w:color="auto"/>
              <w:left w:val="single" w:sz="4" w:space="0" w:color="auto"/>
              <w:bottom w:val="single" w:sz="4" w:space="0" w:color="auto"/>
              <w:right w:val="single" w:sz="4" w:space="0" w:color="auto"/>
            </w:tcBorders>
            <w:vAlign w:val="center"/>
          </w:tcPr>
          <w:p w14:paraId="53D3AA7B" w14:textId="77777777" w:rsidR="000408E6" w:rsidRPr="00CC0F9D" w:rsidRDefault="000408E6" w:rsidP="000408E6">
            <w:pPr>
              <w:jc w:val="right"/>
              <w:rPr>
                <w:rFonts w:cs="Arial"/>
                <w:sz w:val="16"/>
                <w:szCs w:val="16"/>
              </w:rPr>
            </w:pPr>
            <w:r w:rsidRPr="00CC0F9D">
              <w:rPr>
                <w:rFonts w:cs="Calibri"/>
                <w:sz w:val="16"/>
                <w:szCs w:val="16"/>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022B9" w14:textId="77777777" w:rsidR="000408E6" w:rsidRPr="00CC0F9D" w:rsidRDefault="000408E6" w:rsidP="000408E6">
            <w:pPr>
              <w:jc w:val="right"/>
              <w:rPr>
                <w:rFonts w:cs="Arial"/>
                <w:sz w:val="16"/>
                <w:szCs w:val="16"/>
              </w:rPr>
            </w:pPr>
            <w:r w:rsidRPr="00CC0F9D">
              <w:rPr>
                <w:rFonts w:cs="Calibri"/>
                <w:sz w:val="16"/>
                <w:szCs w:val="16"/>
              </w:rPr>
              <w:t>-2</w:t>
            </w:r>
          </w:p>
        </w:tc>
      </w:tr>
      <w:tr w:rsidR="000408E6" w14:paraId="67749C97"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34B358D8"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Lugo</w:t>
            </w:r>
          </w:p>
        </w:tc>
        <w:tc>
          <w:tcPr>
            <w:tcW w:w="567" w:type="dxa"/>
            <w:tcBorders>
              <w:top w:val="nil"/>
              <w:left w:val="single" w:sz="4" w:space="0" w:color="auto"/>
              <w:bottom w:val="single" w:sz="4" w:space="0" w:color="auto"/>
              <w:right w:val="single" w:sz="4" w:space="0" w:color="auto"/>
            </w:tcBorders>
            <w:vAlign w:val="center"/>
          </w:tcPr>
          <w:p w14:paraId="5F643194" w14:textId="77777777" w:rsidR="000408E6" w:rsidRPr="007261F2" w:rsidRDefault="000408E6" w:rsidP="000408E6">
            <w:pPr>
              <w:jc w:val="right"/>
              <w:rPr>
                <w:rFonts w:cs="Arial"/>
                <w:color w:val="000000"/>
                <w:sz w:val="16"/>
                <w:szCs w:val="16"/>
              </w:rPr>
            </w:pPr>
            <w:r w:rsidRPr="007261F2">
              <w:rPr>
                <w:color w:val="000000"/>
                <w:sz w:val="16"/>
                <w:szCs w:val="16"/>
              </w:rPr>
              <w:t>5</w:t>
            </w:r>
          </w:p>
        </w:tc>
        <w:tc>
          <w:tcPr>
            <w:tcW w:w="676" w:type="dxa"/>
            <w:tcBorders>
              <w:top w:val="nil"/>
              <w:left w:val="single" w:sz="4" w:space="0" w:color="auto"/>
              <w:bottom w:val="single" w:sz="4" w:space="0" w:color="auto"/>
              <w:right w:val="single" w:sz="4" w:space="0" w:color="auto"/>
            </w:tcBorders>
            <w:shd w:val="clear" w:color="auto" w:fill="auto"/>
            <w:vAlign w:val="center"/>
          </w:tcPr>
          <w:p w14:paraId="21CEF62D"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9</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BC6D60C" w14:textId="77777777" w:rsidR="000408E6" w:rsidRPr="00A84170" w:rsidRDefault="000408E6" w:rsidP="000408E6">
            <w:pPr>
              <w:jc w:val="right"/>
              <w:rPr>
                <w:rFonts w:cs="Arial"/>
                <w:sz w:val="16"/>
                <w:szCs w:val="16"/>
              </w:rPr>
            </w:pPr>
            <w:r w:rsidRPr="003A503E">
              <w:rPr>
                <w:rFonts w:ascii="Calibri" w:hAnsi="Calibri" w:cs="Arial"/>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360E3897" w14:textId="77777777" w:rsidR="000408E6" w:rsidRPr="00A84170" w:rsidRDefault="000408E6" w:rsidP="000408E6">
            <w:pPr>
              <w:jc w:val="right"/>
              <w:rPr>
                <w:rFonts w:cs="Arial"/>
                <w:sz w:val="16"/>
                <w:szCs w:val="16"/>
              </w:rPr>
            </w:pPr>
            <w:r w:rsidRPr="003A503E">
              <w:rPr>
                <w:rFonts w:ascii="Calibri" w:hAnsi="Calibri" w:cs="Arial"/>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5A9DD577" w14:textId="77777777" w:rsidR="000408E6" w:rsidRPr="00A84170" w:rsidRDefault="000408E6" w:rsidP="000408E6">
            <w:pPr>
              <w:jc w:val="right"/>
              <w:rPr>
                <w:rFonts w:cs="Arial"/>
                <w:sz w:val="16"/>
                <w:szCs w:val="16"/>
              </w:rPr>
            </w:pPr>
            <w:r w:rsidRPr="003A503E">
              <w:rPr>
                <w:rFonts w:ascii="Calibri" w:hAnsi="Calibri" w:cs="Arial"/>
                <w:sz w:val="16"/>
                <w:szCs w:val="16"/>
              </w:rPr>
              <w:t>8</w:t>
            </w:r>
          </w:p>
        </w:tc>
        <w:tc>
          <w:tcPr>
            <w:tcW w:w="709" w:type="dxa"/>
            <w:tcBorders>
              <w:top w:val="nil"/>
              <w:left w:val="nil"/>
              <w:bottom w:val="single" w:sz="4" w:space="0" w:color="auto"/>
              <w:right w:val="single" w:sz="4" w:space="0" w:color="auto"/>
            </w:tcBorders>
            <w:shd w:val="clear" w:color="auto" w:fill="auto"/>
            <w:noWrap/>
            <w:vAlign w:val="center"/>
          </w:tcPr>
          <w:p w14:paraId="7413238C"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1D47B297"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566" w:type="dxa"/>
            <w:tcBorders>
              <w:top w:val="nil"/>
              <w:left w:val="nil"/>
              <w:bottom w:val="single" w:sz="4" w:space="0" w:color="auto"/>
              <w:right w:val="single" w:sz="4" w:space="0" w:color="auto"/>
            </w:tcBorders>
            <w:shd w:val="clear" w:color="auto" w:fill="auto"/>
            <w:noWrap/>
            <w:vAlign w:val="center"/>
          </w:tcPr>
          <w:p w14:paraId="629B00BA" w14:textId="77777777" w:rsidR="000408E6" w:rsidRPr="00A84170" w:rsidRDefault="000408E6" w:rsidP="000408E6">
            <w:pPr>
              <w:jc w:val="right"/>
              <w:rPr>
                <w:rFonts w:cs="Arial"/>
                <w:sz w:val="16"/>
                <w:szCs w:val="16"/>
              </w:rPr>
            </w:pPr>
            <w:r w:rsidRPr="003A503E">
              <w:rPr>
                <w:rFonts w:ascii="Calibri" w:hAnsi="Calibri" w:cs="Arial"/>
                <w:sz w:val="16"/>
                <w:szCs w:val="16"/>
              </w:rPr>
              <w:t>1</w:t>
            </w:r>
          </w:p>
        </w:tc>
        <w:tc>
          <w:tcPr>
            <w:tcW w:w="709" w:type="dxa"/>
            <w:tcBorders>
              <w:top w:val="nil"/>
              <w:left w:val="nil"/>
              <w:bottom w:val="single" w:sz="4" w:space="0" w:color="auto"/>
              <w:right w:val="single" w:sz="4" w:space="0" w:color="auto"/>
            </w:tcBorders>
            <w:shd w:val="clear" w:color="auto" w:fill="auto"/>
            <w:vAlign w:val="center"/>
          </w:tcPr>
          <w:p w14:paraId="6F77D069" w14:textId="77777777" w:rsidR="000408E6" w:rsidRPr="00B10028" w:rsidRDefault="000408E6" w:rsidP="000408E6">
            <w:pPr>
              <w:jc w:val="right"/>
              <w:rPr>
                <w:rFonts w:cs="Arial"/>
                <w:sz w:val="16"/>
                <w:szCs w:val="16"/>
              </w:rPr>
            </w:pPr>
            <w:r w:rsidRPr="00B10028">
              <w:rPr>
                <w:rFonts w:cs="Arial"/>
                <w:sz w:val="16"/>
                <w:szCs w:val="16"/>
              </w:rPr>
              <w:t>2</w:t>
            </w:r>
          </w:p>
        </w:tc>
        <w:tc>
          <w:tcPr>
            <w:tcW w:w="669" w:type="dxa"/>
            <w:tcBorders>
              <w:top w:val="single" w:sz="4" w:space="0" w:color="auto"/>
              <w:left w:val="single" w:sz="4" w:space="0" w:color="auto"/>
              <w:bottom w:val="single" w:sz="4" w:space="0" w:color="auto"/>
              <w:right w:val="single" w:sz="4" w:space="0" w:color="auto"/>
            </w:tcBorders>
            <w:vAlign w:val="center"/>
          </w:tcPr>
          <w:p w14:paraId="62833B1D" w14:textId="77777777" w:rsidR="000408E6" w:rsidRPr="005B36AD" w:rsidRDefault="000408E6" w:rsidP="000408E6">
            <w:pPr>
              <w:jc w:val="right"/>
              <w:rPr>
                <w:rFonts w:cs="Arial"/>
                <w:sz w:val="16"/>
                <w:szCs w:val="16"/>
              </w:rPr>
            </w:pPr>
            <w:r w:rsidRPr="005B36AD">
              <w:rPr>
                <w:rFonts w:cs="Calibri"/>
                <w:color w:val="000000"/>
                <w:sz w:val="16"/>
                <w:szCs w:val="16"/>
              </w:rPr>
              <w:t>3</w:t>
            </w:r>
          </w:p>
        </w:tc>
        <w:tc>
          <w:tcPr>
            <w:tcW w:w="754" w:type="dxa"/>
            <w:tcBorders>
              <w:top w:val="single" w:sz="4" w:space="0" w:color="auto"/>
              <w:left w:val="single" w:sz="4" w:space="0" w:color="auto"/>
              <w:bottom w:val="single" w:sz="4" w:space="0" w:color="auto"/>
              <w:right w:val="single" w:sz="4" w:space="0" w:color="auto"/>
            </w:tcBorders>
            <w:vAlign w:val="center"/>
          </w:tcPr>
          <w:p w14:paraId="5F7FA1D2" w14:textId="77777777" w:rsidR="000408E6" w:rsidRPr="00CC0F9D" w:rsidRDefault="000408E6" w:rsidP="000408E6">
            <w:pPr>
              <w:jc w:val="right"/>
              <w:rPr>
                <w:rFonts w:cs="Arial"/>
                <w:sz w:val="16"/>
                <w:szCs w:val="16"/>
              </w:rPr>
            </w:pPr>
            <w:r w:rsidRPr="00CC0F9D">
              <w:rPr>
                <w:rFonts w:cs="Calibri"/>
                <w:sz w:val="16"/>
                <w:szCs w:val="16"/>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FF0C5" w14:textId="77777777" w:rsidR="000408E6" w:rsidRPr="00CC0F9D" w:rsidRDefault="000408E6" w:rsidP="000408E6">
            <w:pPr>
              <w:jc w:val="right"/>
              <w:rPr>
                <w:rFonts w:cs="Arial"/>
                <w:sz w:val="16"/>
                <w:szCs w:val="16"/>
              </w:rPr>
            </w:pPr>
            <w:r w:rsidRPr="00CC0F9D">
              <w:rPr>
                <w:rFonts w:cs="Calibri"/>
                <w:sz w:val="16"/>
                <w:szCs w:val="16"/>
              </w:rPr>
              <w:t>-2</w:t>
            </w:r>
          </w:p>
        </w:tc>
      </w:tr>
      <w:tr w:rsidR="000408E6" w14:paraId="49780C3B"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7FA843B0"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Madrid</w:t>
            </w:r>
          </w:p>
        </w:tc>
        <w:tc>
          <w:tcPr>
            <w:tcW w:w="567" w:type="dxa"/>
            <w:tcBorders>
              <w:top w:val="nil"/>
              <w:left w:val="single" w:sz="4" w:space="0" w:color="auto"/>
              <w:bottom w:val="single" w:sz="4" w:space="0" w:color="auto"/>
              <w:right w:val="single" w:sz="4" w:space="0" w:color="auto"/>
            </w:tcBorders>
            <w:vAlign w:val="center"/>
          </w:tcPr>
          <w:p w14:paraId="7539BA49" w14:textId="77777777" w:rsidR="000408E6" w:rsidRPr="007261F2" w:rsidRDefault="000408E6" w:rsidP="000408E6">
            <w:pPr>
              <w:jc w:val="right"/>
              <w:rPr>
                <w:rFonts w:cs="Arial"/>
                <w:color w:val="000000"/>
                <w:sz w:val="16"/>
                <w:szCs w:val="16"/>
              </w:rPr>
            </w:pPr>
            <w:r w:rsidRPr="007261F2">
              <w:rPr>
                <w:color w:val="000000"/>
                <w:sz w:val="16"/>
                <w:szCs w:val="16"/>
              </w:rPr>
              <w:t>16</w:t>
            </w:r>
          </w:p>
        </w:tc>
        <w:tc>
          <w:tcPr>
            <w:tcW w:w="676" w:type="dxa"/>
            <w:tcBorders>
              <w:top w:val="nil"/>
              <w:left w:val="single" w:sz="4" w:space="0" w:color="auto"/>
              <w:bottom w:val="single" w:sz="4" w:space="0" w:color="auto"/>
              <w:right w:val="single" w:sz="4" w:space="0" w:color="auto"/>
            </w:tcBorders>
            <w:shd w:val="clear" w:color="auto" w:fill="auto"/>
            <w:vAlign w:val="center"/>
          </w:tcPr>
          <w:p w14:paraId="42AC6C65"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16</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6BC72B7E"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52DC6194" w14:textId="77777777" w:rsidR="000408E6" w:rsidRPr="00A84170" w:rsidRDefault="000408E6" w:rsidP="000408E6">
            <w:pPr>
              <w:jc w:val="right"/>
              <w:rPr>
                <w:rFonts w:cs="Arial"/>
                <w:sz w:val="16"/>
                <w:szCs w:val="16"/>
              </w:rPr>
            </w:pPr>
            <w:r w:rsidRPr="003A503E">
              <w:rPr>
                <w:rFonts w:ascii="Calibri" w:hAnsi="Calibri" w:cs="Arial"/>
                <w:sz w:val="16"/>
                <w:szCs w:val="16"/>
              </w:rPr>
              <w:t>15</w:t>
            </w:r>
          </w:p>
        </w:tc>
        <w:tc>
          <w:tcPr>
            <w:tcW w:w="709" w:type="dxa"/>
            <w:tcBorders>
              <w:top w:val="nil"/>
              <w:left w:val="nil"/>
              <w:bottom w:val="single" w:sz="4" w:space="0" w:color="auto"/>
              <w:right w:val="single" w:sz="4" w:space="0" w:color="auto"/>
            </w:tcBorders>
            <w:shd w:val="clear" w:color="auto" w:fill="auto"/>
            <w:noWrap/>
            <w:vAlign w:val="center"/>
          </w:tcPr>
          <w:p w14:paraId="6B985EAD" w14:textId="77777777" w:rsidR="000408E6" w:rsidRPr="00A84170" w:rsidRDefault="000408E6" w:rsidP="000408E6">
            <w:pPr>
              <w:jc w:val="right"/>
              <w:rPr>
                <w:rFonts w:cs="Arial"/>
                <w:sz w:val="16"/>
                <w:szCs w:val="16"/>
              </w:rPr>
            </w:pPr>
            <w:r w:rsidRPr="003A503E">
              <w:rPr>
                <w:rFonts w:ascii="Calibri" w:hAnsi="Calibri" w:cs="Arial"/>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14:paraId="4F7512F9" w14:textId="77777777" w:rsidR="000408E6" w:rsidRPr="00A84170" w:rsidRDefault="000408E6" w:rsidP="000408E6">
            <w:pPr>
              <w:jc w:val="right"/>
              <w:rPr>
                <w:rFonts w:cs="Arial"/>
                <w:sz w:val="16"/>
                <w:szCs w:val="16"/>
              </w:rPr>
            </w:pPr>
            <w:r w:rsidRPr="003A503E">
              <w:rPr>
                <w:rFonts w:ascii="Calibri" w:hAnsi="Calibri" w:cs="Arial"/>
                <w:sz w:val="16"/>
                <w:szCs w:val="16"/>
              </w:rPr>
              <w:t>11</w:t>
            </w:r>
          </w:p>
        </w:tc>
        <w:tc>
          <w:tcPr>
            <w:tcW w:w="709" w:type="dxa"/>
            <w:tcBorders>
              <w:top w:val="nil"/>
              <w:left w:val="nil"/>
              <w:bottom w:val="single" w:sz="4" w:space="0" w:color="auto"/>
              <w:right w:val="single" w:sz="4" w:space="0" w:color="auto"/>
            </w:tcBorders>
            <w:shd w:val="clear" w:color="auto" w:fill="auto"/>
            <w:noWrap/>
            <w:vAlign w:val="center"/>
          </w:tcPr>
          <w:p w14:paraId="5965CBAC" w14:textId="77777777" w:rsidR="000408E6" w:rsidRPr="00A84170" w:rsidRDefault="000408E6" w:rsidP="000408E6">
            <w:pPr>
              <w:jc w:val="right"/>
              <w:rPr>
                <w:rFonts w:cs="Arial"/>
                <w:sz w:val="16"/>
                <w:szCs w:val="16"/>
              </w:rPr>
            </w:pPr>
            <w:r w:rsidRPr="003A503E">
              <w:rPr>
                <w:rFonts w:ascii="Calibri" w:hAnsi="Calibri" w:cs="Arial"/>
                <w:sz w:val="16"/>
                <w:szCs w:val="16"/>
              </w:rPr>
              <w:t>15</w:t>
            </w:r>
          </w:p>
        </w:tc>
        <w:tc>
          <w:tcPr>
            <w:tcW w:w="566" w:type="dxa"/>
            <w:tcBorders>
              <w:top w:val="nil"/>
              <w:left w:val="nil"/>
              <w:bottom w:val="single" w:sz="4" w:space="0" w:color="auto"/>
              <w:right w:val="single" w:sz="4" w:space="0" w:color="auto"/>
            </w:tcBorders>
            <w:shd w:val="clear" w:color="auto" w:fill="auto"/>
            <w:noWrap/>
            <w:vAlign w:val="center"/>
          </w:tcPr>
          <w:p w14:paraId="314370EF" w14:textId="77777777" w:rsidR="000408E6" w:rsidRPr="00A84170" w:rsidRDefault="000408E6" w:rsidP="000408E6">
            <w:pPr>
              <w:jc w:val="right"/>
              <w:rPr>
                <w:rFonts w:cs="Arial"/>
                <w:sz w:val="16"/>
                <w:szCs w:val="16"/>
              </w:rPr>
            </w:pPr>
            <w:r w:rsidRPr="003A503E">
              <w:rPr>
                <w:rFonts w:ascii="Calibri" w:hAnsi="Calibri" w:cs="Arial"/>
                <w:sz w:val="16"/>
                <w:szCs w:val="16"/>
              </w:rPr>
              <w:t>16</w:t>
            </w:r>
          </w:p>
        </w:tc>
        <w:tc>
          <w:tcPr>
            <w:tcW w:w="709" w:type="dxa"/>
            <w:tcBorders>
              <w:top w:val="nil"/>
              <w:left w:val="nil"/>
              <w:bottom w:val="single" w:sz="4" w:space="0" w:color="auto"/>
              <w:right w:val="single" w:sz="4" w:space="0" w:color="auto"/>
            </w:tcBorders>
            <w:shd w:val="clear" w:color="auto" w:fill="auto"/>
            <w:vAlign w:val="center"/>
          </w:tcPr>
          <w:p w14:paraId="03504670" w14:textId="77777777" w:rsidR="000408E6" w:rsidRPr="00B10028" w:rsidRDefault="000408E6" w:rsidP="000408E6">
            <w:pPr>
              <w:jc w:val="right"/>
              <w:rPr>
                <w:rFonts w:cs="Arial"/>
                <w:sz w:val="16"/>
                <w:szCs w:val="16"/>
              </w:rPr>
            </w:pPr>
            <w:r w:rsidRPr="00B10028">
              <w:rPr>
                <w:rFonts w:cs="Arial"/>
                <w:sz w:val="16"/>
                <w:szCs w:val="16"/>
              </w:rPr>
              <w:t>14</w:t>
            </w:r>
          </w:p>
        </w:tc>
        <w:tc>
          <w:tcPr>
            <w:tcW w:w="669" w:type="dxa"/>
            <w:tcBorders>
              <w:top w:val="single" w:sz="4" w:space="0" w:color="auto"/>
              <w:left w:val="single" w:sz="4" w:space="0" w:color="auto"/>
              <w:bottom w:val="single" w:sz="4" w:space="0" w:color="auto"/>
              <w:right w:val="single" w:sz="4" w:space="0" w:color="auto"/>
            </w:tcBorders>
            <w:vAlign w:val="center"/>
          </w:tcPr>
          <w:p w14:paraId="39AAE059" w14:textId="77777777" w:rsidR="000408E6" w:rsidRPr="005B36AD" w:rsidRDefault="000408E6" w:rsidP="000408E6">
            <w:pPr>
              <w:jc w:val="right"/>
              <w:rPr>
                <w:rFonts w:cs="Arial"/>
                <w:sz w:val="16"/>
                <w:szCs w:val="16"/>
              </w:rPr>
            </w:pPr>
            <w:r w:rsidRPr="005B36AD">
              <w:rPr>
                <w:rFonts w:cs="Calibri"/>
                <w:color w:val="000000"/>
                <w:sz w:val="16"/>
                <w:szCs w:val="16"/>
              </w:rPr>
              <w:t>12</w:t>
            </w:r>
          </w:p>
        </w:tc>
        <w:tc>
          <w:tcPr>
            <w:tcW w:w="754" w:type="dxa"/>
            <w:tcBorders>
              <w:top w:val="single" w:sz="4" w:space="0" w:color="auto"/>
              <w:left w:val="single" w:sz="4" w:space="0" w:color="auto"/>
              <w:bottom w:val="single" w:sz="4" w:space="0" w:color="auto"/>
              <w:right w:val="single" w:sz="4" w:space="0" w:color="auto"/>
            </w:tcBorders>
            <w:vAlign w:val="center"/>
          </w:tcPr>
          <w:p w14:paraId="6B6D8FDF" w14:textId="77777777" w:rsidR="000408E6" w:rsidRPr="00CC0F9D" w:rsidRDefault="000408E6" w:rsidP="000408E6">
            <w:pPr>
              <w:jc w:val="right"/>
              <w:rPr>
                <w:rFonts w:cs="Arial"/>
                <w:sz w:val="16"/>
                <w:szCs w:val="16"/>
              </w:rPr>
            </w:pPr>
            <w:r w:rsidRPr="00CC0F9D">
              <w:rPr>
                <w:rFonts w:cs="Calibri"/>
                <w:sz w:val="16"/>
                <w:szCs w:val="16"/>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5512D" w14:textId="77777777" w:rsidR="000408E6" w:rsidRPr="00CC0F9D" w:rsidRDefault="000408E6" w:rsidP="000408E6">
            <w:pPr>
              <w:jc w:val="right"/>
              <w:rPr>
                <w:rFonts w:cs="Arial"/>
                <w:sz w:val="16"/>
                <w:szCs w:val="16"/>
              </w:rPr>
            </w:pPr>
            <w:r w:rsidRPr="00CC0F9D">
              <w:rPr>
                <w:rFonts w:cs="Calibri"/>
                <w:sz w:val="16"/>
                <w:szCs w:val="16"/>
              </w:rPr>
              <w:t>-4</w:t>
            </w:r>
          </w:p>
        </w:tc>
      </w:tr>
      <w:tr w:rsidR="000408E6" w14:paraId="5A364607"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1D7A07F5"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Málaga</w:t>
            </w:r>
          </w:p>
        </w:tc>
        <w:tc>
          <w:tcPr>
            <w:tcW w:w="567" w:type="dxa"/>
            <w:tcBorders>
              <w:top w:val="nil"/>
              <w:left w:val="single" w:sz="4" w:space="0" w:color="auto"/>
              <w:bottom w:val="single" w:sz="4" w:space="0" w:color="auto"/>
              <w:right w:val="single" w:sz="4" w:space="0" w:color="auto"/>
            </w:tcBorders>
            <w:vAlign w:val="center"/>
          </w:tcPr>
          <w:p w14:paraId="6D8FF148" w14:textId="77777777" w:rsidR="000408E6" w:rsidRPr="007261F2" w:rsidRDefault="000408E6" w:rsidP="000408E6">
            <w:pPr>
              <w:jc w:val="right"/>
              <w:rPr>
                <w:rFonts w:cs="Arial"/>
                <w:color w:val="000000"/>
                <w:sz w:val="16"/>
                <w:szCs w:val="16"/>
              </w:rPr>
            </w:pPr>
            <w:r w:rsidRPr="007261F2">
              <w:rPr>
                <w:color w:val="000000"/>
                <w:sz w:val="16"/>
                <w:szCs w:val="16"/>
              </w:rPr>
              <w:t>7</w:t>
            </w:r>
          </w:p>
        </w:tc>
        <w:tc>
          <w:tcPr>
            <w:tcW w:w="676" w:type="dxa"/>
            <w:tcBorders>
              <w:top w:val="nil"/>
              <w:left w:val="single" w:sz="4" w:space="0" w:color="auto"/>
              <w:bottom w:val="single" w:sz="4" w:space="0" w:color="auto"/>
              <w:right w:val="single" w:sz="4" w:space="0" w:color="auto"/>
            </w:tcBorders>
            <w:shd w:val="clear" w:color="auto" w:fill="auto"/>
            <w:vAlign w:val="center"/>
          </w:tcPr>
          <w:p w14:paraId="46284899"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7</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275EFB9"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517A5363"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5CDDEC3B"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48BC8985" w14:textId="77777777" w:rsidR="000408E6" w:rsidRPr="00A84170" w:rsidRDefault="000408E6" w:rsidP="000408E6">
            <w:pPr>
              <w:jc w:val="right"/>
              <w:rPr>
                <w:rFonts w:cs="Arial"/>
                <w:sz w:val="16"/>
                <w:szCs w:val="16"/>
              </w:rPr>
            </w:pPr>
            <w:r w:rsidRPr="003A503E">
              <w:rPr>
                <w:rFonts w:ascii="Calibri" w:hAnsi="Calibri" w:cs="Arial"/>
                <w:sz w:val="16"/>
                <w:szCs w:val="16"/>
              </w:rPr>
              <w:t>7</w:t>
            </w:r>
          </w:p>
        </w:tc>
        <w:tc>
          <w:tcPr>
            <w:tcW w:w="709" w:type="dxa"/>
            <w:tcBorders>
              <w:top w:val="nil"/>
              <w:left w:val="nil"/>
              <w:bottom w:val="single" w:sz="4" w:space="0" w:color="auto"/>
              <w:right w:val="single" w:sz="4" w:space="0" w:color="auto"/>
            </w:tcBorders>
            <w:shd w:val="clear" w:color="auto" w:fill="auto"/>
            <w:noWrap/>
            <w:vAlign w:val="center"/>
          </w:tcPr>
          <w:p w14:paraId="03F4975A" w14:textId="77777777" w:rsidR="000408E6" w:rsidRPr="00A84170" w:rsidRDefault="000408E6" w:rsidP="000408E6">
            <w:pPr>
              <w:jc w:val="right"/>
              <w:rPr>
                <w:rFonts w:cs="Arial"/>
                <w:sz w:val="16"/>
                <w:szCs w:val="16"/>
              </w:rPr>
            </w:pPr>
            <w:r w:rsidRPr="003A503E">
              <w:rPr>
                <w:rFonts w:ascii="Calibri" w:hAnsi="Calibri" w:cs="Arial"/>
                <w:sz w:val="16"/>
                <w:szCs w:val="16"/>
              </w:rPr>
              <w:t>8</w:t>
            </w:r>
          </w:p>
        </w:tc>
        <w:tc>
          <w:tcPr>
            <w:tcW w:w="566" w:type="dxa"/>
            <w:tcBorders>
              <w:top w:val="nil"/>
              <w:left w:val="nil"/>
              <w:bottom w:val="single" w:sz="4" w:space="0" w:color="auto"/>
              <w:right w:val="single" w:sz="4" w:space="0" w:color="auto"/>
            </w:tcBorders>
            <w:shd w:val="clear" w:color="auto" w:fill="auto"/>
            <w:noWrap/>
            <w:vAlign w:val="center"/>
          </w:tcPr>
          <w:p w14:paraId="595EF79D" w14:textId="77777777" w:rsidR="000408E6" w:rsidRPr="00A84170" w:rsidRDefault="000408E6" w:rsidP="000408E6">
            <w:pPr>
              <w:jc w:val="right"/>
              <w:rPr>
                <w:rFonts w:cs="Arial"/>
                <w:sz w:val="16"/>
                <w:szCs w:val="16"/>
              </w:rPr>
            </w:pPr>
            <w:r w:rsidRPr="003A503E">
              <w:rPr>
                <w:rFonts w:ascii="Calibri" w:hAnsi="Calibri" w:cs="Arial"/>
                <w:sz w:val="16"/>
                <w:szCs w:val="16"/>
              </w:rPr>
              <w:t>6</w:t>
            </w:r>
          </w:p>
        </w:tc>
        <w:tc>
          <w:tcPr>
            <w:tcW w:w="709" w:type="dxa"/>
            <w:tcBorders>
              <w:top w:val="nil"/>
              <w:left w:val="nil"/>
              <w:bottom w:val="single" w:sz="4" w:space="0" w:color="auto"/>
              <w:right w:val="single" w:sz="4" w:space="0" w:color="auto"/>
            </w:tcBorders>
            <w:shd w:val="clear" w:color="auto" w:fill="auto"/>
            <w:vAlign w:val="center"/>
          </w:tcPr>
          <w:p w14:paraId="2B4E2A69" w14:textId="77777777" w:rsidR="000408E6" w:rsidRPr="00B10028" w:rsidRDefault="000408E6" w:rsidP="000408E6">
            <w:pPr>
              <w:jc w:val="right"/>
              <w:rPr>
                <w:rFonts w:cs="Arial"/>
                <w:sz w:val="16"/>
                <w:szCs w:val="16"/>
              </w:rPr>
            </w:pPr>
            <w:r w:rsidRPr="00B10028">
              <w:rPr>
                <w:rFonts w:cs="Arial"/>
                <w:sz w:val="16"/>
                <w:szCs w:val="16"/>
              </w:rPr>
              <w:t>6</w:t>
            </w:r>
          </w:p>
        </w:tc>
        <w:tc>
          <w:tcPr>
            <w:tcW w:w="669" w:type="dxa"/>
            <w:tcBorders>
              <w:top w:val="single" w:sz="4" w:space="0" w:color="auto"/>
              <w:left w:val="single" w:sz="4" w:space="0" w:color="auto"/>
              <w:bottom w:val="single" w:sz="4" w:space="0" w:color="auto"/>
              <w:right w:val="single" w:sz="4" w:space="0" w:color="auto"/>
            </w:tcBorders>
            <w:vAlign w:val="center"/>
          </w:tcPr>
          <w:p w14:paraId="70BDD8F4" w14:textId="77777777" w:rsidR="000408E6" w:rsidRPr="005B36AD" w:rsidRDefault="000408E6" w:rsidP="000408E6">
            <w:pPr>
              <w:jc w:val="right"/>
              <w:rPr>
                <w:rFonts w:cs="Arial"/>
                <w:sz w:val="16"/>
                <w:szCs w:val="16"/>
              </w:rPr>
            </w:pPr>
            <w:r w:rsidRPr="005B36AD">
              <w:rPr>
                <w:rFonts w:cs="Calibri"/>
                <w:color w:val="000000"/>
                <w:sz w:val="16"/>
                <w:szCs w:val="16"/>
              </w:rPr>
              <w:t>7</w:t>
            </w:r>
          </w:p>
        </w:tc>
        <w:tc>
          <w:tcPr>
            <w:tcW w:w="754" w:type="dxa"/>
            <w:tcBorders>
              <w:top w:val="single" w:sz="4" w:space="0" w:color="auto"/>
              <w:left w:val="single" w:sz="4" w:space="0" w:color="auto"/>
              <w:bottom w:val="single" w:sz="4" w:space="0" w:color="auto"/>
              <w:right w:val="single" w:sz="4" w:space="0" w:color="auto"/>
            </w:tcBorders>
            <w:vAlign w:val="center"/>
          </w:tcPr>
          <w:p w14:paraId="3E390E8A" w14:textId="77777777" w:rsidR="000408E6" w:rsidRPr="00CC0F9D" w:rsidRDefault="000408E6" w:rsidP="000408E6">
            <w:pPr>
              <w:jc w:val="right"/>
              <w:rPr>
                <w:rFonts w:cs="Arial"/>
                <w:sz w:val="16"/>
                <w:szCs w:val="16"/>
              </w:rPr>
            </w:pPr>
            <w:r w:rsidRPr="00CC0F9D">
              <w:rPr>
                <w:rFonts w:cs="Calibri"/>
                <w:sz w:val="16"/>
                <w:szCs w:val="16"/>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F8E63" w14:textId="77777777" w:rsidR="000408E6" w:rsidRPr="00CC0F9D" w:rsidRDefault="000408E6" w:rsidP="000408E6">
            <w:pPr>
              <w:jc w:val="right"/>
              <w:rPr>
                <w:rFonts w:cs="Arial"/>
                <w:sz w:val="16"/>
                <w:szCs w:val="16"/>
              </w:rPr>
            </w:pPr>
            <w:r w:rsidRPr="00CC0F9D">
              <w:rPr>
                <w:rFonts w:cs="Calibri"/>
                <w:sz w:val="16"/>
                <w:szCs w:val="16"/>
              </w:rPr>
              <w:t>-2</w:t>
            </w:r>
          </w:p>
        </w:tc>
      </w:tr>
      <w:tr w:rsidR="000408E6" w14:paraId="3836D259"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6F29611E"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Murcia</w:t>
            </w:r>
          </w:p>
        </w:tc>
        <w:tc>
          <w:tcPr>
            <w:tcW w:w="567" w:type="dxa"/>
            <w:tcBorders>
              <w:top w:val="nil"/>
              <w:left w:val="single" w:sz="4" w:space="0" w:color="auto"/>
              <w:bottom w:val="single" w:sz="4" w:space="0" w:color="auto"/>
              <w:right w:val="single" w:sz="4" w:space="0" w:color="auto"/>
            </w:tcBorders>
            <w:vAlign w:val="center"/>
          </w:tcPr>
          <w:p w14:paraId="217FAF4A" w14:textId="77777777" w:rsidR="000408E6" w:rsidRPr="007261F2" w:rsidRDefault="000408E6" w:rsidP="000408E6">
            <w:pPr>
              <w:jc w:val="right"/>
              <w:rPr>
                <w:rFonts w:cs="Arial"/>
                <w:color w:val="000000"/>
                <w:sz w:val="16"/>
                <w:szCs w:val="16"/>
              </w:rPr>
            </w:pPr>
            <w:r w:rsidRPr="007261F2">
              <w:rPr>
                <w:color w:val="000000"/>
                <w:sz w:val="16"/>
                <w:szCs w:val="16"/>
              </w:rPr>
              <w:t>8</w:t>
            </w:r>
          </w:p>
        </w:tc>
        <w:tc>
          <w:tcPr>
            <w:tcW w:w="676" w:type="dxa"/>
            <w:tcBorders>
              <w:top w:val="nil"/>
              <w:left w:val="single" w:sz="4" w:space="0" w:color="auto"/>
              <w:bottom w:val="single" w:sz="4" w:space="0" w:color="auto"/>
              <w:right w:val="single" w:sz="4" w:space="0" w:color="auto"/>
            </w:tcBorders>
            <w:shd w:val="clear" w:color="auto" w:fill="auto"/>
            <w:vAlign w:val="center"/>
          </w:tcPr>
          <w:p w14:paraId="3A74793C"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13</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15BB3FD" w14:textId="77777777" w:rsidR="000408E6" w:rsidRPr="00A84170" w:rsidRDefault="000408E6" w:rsidP="000408E6">
            <w:pPr>
              <w:jc w:val="right"/>
              <w:rPr>
                <w:rFonts w:cs="Arial"/>
                <w:sz w:val="16"/>
                <w:szCs w:val="16"/>
              </w:rPr>
            </w:pPr>
            <w:r w:rsidRPr="003A503E">
              <w:rPr>
                <w:rFonts w:ascii="Calibri" w:hAnsi="Calibri" w:cs="Arial"/>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5614A56F" w14:textId="77777777" w:rsidR="000408E6" w:rsidRPr="00A84170" w:rsidRDefault="000408E6" w:rsidP="000408E6">
            <w:pPr>
              <w:jc w:val="right"/>
              <w:rPr>
                <w:rFonts w:cs="Arial"/>
                <w:sz w:val="16"/>
                <w:szCs w:val="16"/>
              </w:rPr>
            </w:pPr>
            <w:r w:rsidRPr="003A503E">
              <w:rPr>
                <w:rFonts w:ascii="Calibri" w:hAnsi="Calibri" w:cs="Arial"/>
                <w:sz w:val="16"/>
                <w:szCs w:val="16"/>
              </w:rPr>
              <w:t>7</w:t>
            </w:r>
          </w:p>
        </w:tc>
        <w:tc>
          <w:tcPr>
            <w:tcW w:w="709" w:type="dxa"/>
            <w:tcBorders>
              <w:top w:val="nil"/>
              <w:left w:val="nil"/>
              <w:bottom w:val="single" w:sz="4" w:space="0" w:color="auto"/>
              <w:right w:val="single" w:sz="4" w:space="0" w:color="auto"/>
            </w:tcBorders>
            <w:shd w:val="clear" w:color="auto" w:fill="auto"/>
            <w:noWrap/>
            <w:vAlign w:val="center"/>
          </w:tcPr>
          <w:p w14:paraId="711B79D3"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461D8013" w14:textId="77777777" w:rsidR="000408E6" w:rsidRPr="00A84170" w:rsidRDefault="000408E6" w:rsidP="000408E6">
            <w:pPr>
              <w:jc w:val="right"/>
              <w:rPr>
                <w:rFonts w:cs="Arial"/>
                <w:sz w:val="16"/>
                <w:szCs w:val="16"/>
              </w:rPr>
            </w:pPr>
            <w:r w:rsidRPr="003A503E">
              <w:rPr>
                <w:rFonts w:ascii="Calibri" w:hAnsi="Calibri" w:cs="Arial"/>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74C72C72" w14:textId="77777777" w:rsidR="000408E6" w:rsidRPr="00A84170" w:rsidRDefault="000408E6" w:rsidP="000408E6">
            <w:pPr>
              <w:jc w:val="right"/>
              <w:rPr>
                <w:rFonts w:cs="Arial"/>
                <w:sz w:val="16"/>
                <w:szCs w:val="16"/>
              </w:rPr>
            </w:pPr>
            <w:r w:rsidRPr="003A503E">
              <w:rPr>
                <w:rFonts w:ascii="Calibri" w:hAnsi="Calibri" w:cs="Arial"/>
                <w:sz w:val="16"/>
                <w:szCs w:val="16"/>
              </w:rPr>
              <w:t>8</w:t>
            </w:r>
          </w:p>
        </w:tc>
        <w:tc>
          <w:tcPr>
            <w:tcW w:w="566" w:type="dxa"/>
            <w:tcBorders>
              <w:top w:val="nil"/>
              <w:left w:val="nil"/>
              <w:bottom w:val="single" w:sz="4" w:space="0" w:color="auto"/>
              <w:right w:val="single" w:sz="4" w:space="0" w:color="auto"/>
            </w:tcBorders>
            <w:shd w:val="clear" w:color="auto" w:fill="auto"/>
            <w:noWrap/>
            <w:vAlign w:val="center"/>
          </w:tcPr>
          <w:p w14:paraId="1800FF90"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709" w:type="dxa"/>
            <w:tcBorders>
              <w:top w:val="nil"/>
              <w:left w:val="nil"/>
              <w:bottom w:val="single" w:sz="4" w:space="0" w:color="auto"/>
              <w:right w:val="single" w:sz="4" w:space="0" w:color="auto"/>
            </w:tcBorders>
            <w:shd w:val="clear" w:color="auto" w:fill="auto"/>
            <w:vAlign w:val="center"/>
          </w:tcPr>
          <w:p w14:paraId="7958EB62" w14:textId="77777777" w:rsidR="000408E6" w:rsidRPr="00B10028" w:rsidRDefault="000408E6" w:rsidP="000408E6">
            <w:pPr>
              <w:jc w:val="right"/>
              <w:rPr>
                <w:rFonts w:cs="Arial"/>
                <w:sz w:val="16"/>
                <w:szCs w:val="16"/>
              </w:rPr>
            </w:pPr>
            <w:r w:rsidRPr="00B10028">
              <w:rPr>
                <w:rFonts w:cs="Arial"/>
                <w:sz w:val="16"/>
                <w:szCs w:val="16"/>
              </w:rPr>
              <w:t>6</w:t>
            </w:r>
          </w:p>
        </w:tc>
        <w:tc>
          <w:tcPr>
            <w:tcW w:w="669" w:type="dxa"/>
            <w:tcBorders>
              <w:top w:val="single" w:sz="4" w:space="0" w:color="auto"/>
              <w:left w:val="single" w:sz="4" w:space="0" w:color="auto"/>
              <w:bottom w:val="single" w:sz="4" w:space="0" w:color="auto"/>
              <w:right w:val="single" w:sz="4" w:space="0" w:color="auto"/>
            </w:tcBorders>
            <w:vAlign w:val="center"/>
          </w:tcPr>
          <w:p w14:paraId="634B1805" w14:textId="77777777" w:rsidR="000408E6" w:rsidRPr="005B36AD" w:rsidRDefault="000408E6" w:rsidP="000408E6">
            <w:pPr>
              <w:jc w:val="right"/>
              <w:rPr>
                <w:rFonts w:cs="Arial"/>
                <w:sz w:val="16"/>
                <w:szCs w:val="16"/>
              </w:rPr>
            </w:pPr>
            <w:r w:rsidRPr="005B36AD">
              <w:rPr>
                <w:rFonts w:cs="Calibri"/>
                <w:color w:val="000000"/>
                <w:sz w:val="16"/>
                <w:szCs w:val="16"/>
              </w:rPr>
              <w:t>5</w:t>
            </w:r>
          </w:p>
        </w:tc>
        <w:tc>
          <w:tcPr>
            <w:tcW w:w="754" w:type="dxa"/>
            <w:tcBorders>
              <w:top w:val="single" w:sz="4" w:space="0" w:color="auto"/>
              <w:left w:val="single" w:sz="4" w:space="0" w:color="auto"/>
              <w:bottom w:val="single" w:sz="4" w:space="0" w:color="auto"/>
              <w:right w:val="single" w:sz="4" w:space="0" w:color="auto"/>
            </w:tcBorders>
            <w:vAlign w:val="center"/>
          </w:tcPr>
          <w:p w14:paraId="52E556C0" w14:textId="77777777" w:rsidR="000408E6" w:rsidRPr="00CC0F9D" w:rsidRDefault="000408E6" w:rsidP="000408E6">
            <w:pPr>
              <w:jc w:val="right"/>
              <w:rPr>
                <w:rFonts w:cs="Arial"/>
                <w:sz w:val="16"/>
                <w:szCs w:val="16"/>
              </w:rPr>
            </w:pPr>
            <w:r w:rsidRPr="00CC0F9D">
              <w:rPr>
                <w:rFonts w:cs="Calibri"/>
                <w:sz w:val="16"/>
                <w:szCs w:val="16"/>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DE2E9" w14:textId="77777777" w:rsidR="000408E6" w:rsidRPr="00CC0F9D" w:rsidRDefault="000408E6" w:rsidP="000408E6">
            <w:pPr>
              <w:jc w:val="right"/>
              <w:rPr>
                <w:rFonts w:cs="Arial"/>
                <w:sz w:val="16"/>
                <w:szCs w:val="16"/>
              </w:rPr>
            </w:pPr>
            <w:r w:rsidRPr="00CC0F9D">
              <w:rPr>
                <w:rFonts w:cs="Calibri"/>
                <w:sz w:val="16"/>
                <w:szCs w:val="16"/>
              </w:rPr>
              <w:t>-1</w:t>
            </w:r>
          </w:p>
        </w:tc>
      </w:tr>
      <w:tr w:rsidR="000408E6" w14:paraId="548C82C3"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2A3061AC"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Navarra</w:t>
            </w:r>
          </w:p>
        </w:tc>
        <w:tc>
          <w:tcPr>
            <w:tcW w:w="567" w:type="dxa"/>
            <w:tcBorders>
              <w:top w:val="nil"/>
              <w:left w:val="single" w:sz="4" w:space="0" w:color="auto"/>
              <w:bottom w:val="single" w:sz="4" w:space="0" w:color="auto"/>
              <w:right w:val="single" w:sz="4" w:space="0" w:color="auto"/>
            </w:tcBorders>
            <w:vAlign w:val="center"/>
          </w:tcPr>
          <w:p w14:paraId="1D1FC5F3" w14:textId="77777777" w:rsidR="000408E6" w:rsidRPr="007261F2" w:rsidRDefault="000408E6" w:rsidP="000408E6">
            <w:pPr>
              <w:jc w:val="right"/>
              <w:rPr>
                <w:rFonts w:cs="Arial"/>
                <w:color w:val="000000"/>
                <w:sz w:val="16"/>
                <w:szCs w:val="16"/>
              </w:rPr>
            </w:pPr>
            <w:r w:rsidRPr="007261F2">
              <w:rPr>
                <w:color w:val="000000"/>
                <w:sz w:val="16"/>
                <w:szCs w:val="16"/>
              </w:rPr>
              <w:t>10</w:t>
            </w:r>
          </w:p>
        </w:tc>
        <w:tc>
          <w:tcPr>
            <w:tcW w:w="676" w:type="dxa"/>
            <w:tcBorders>
              <w:top w:val="nil"/>
              <w:left w:val="single" w:sz="4" w:space="0" w:color="auto"/>
              <w:bottom w:val="single" w:sz="4" w:space="0" w:color="auto"/>
              <w:right w:val="single" w:sz="4" w:space="0" w:color="auto"/>
            </w:tcBorders>
            <w:shd w:val="clear" w:color="auto" w:fill="auto"/>
            <w:vAlign w:val="center"/>
          </w:tcPr>
          <w:p w14:paraId="66F9B32C"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5</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45B8C28" w14:textId="77777777" w:rsidR="000408E6" w:rsidRPr="00A84170" w:rsidRDefault="000408E6" w:rsidP="000408E6">
            <w:pPr>
              <w:jc w:val="right"/>
              <w:rPr>
                <w:rFonts w:cs="Arial"/>
                <w:sz w:val="16"/>
                <w:szCs w:val="16"/>
              </w:rPr>
            </w:pPr>
            <w:r w:rsidRPr="003A503E">
              <w:rPr>
                <w:rFonts w:ascii="Calibri" w:hAnsi="Calibri" w:cs="Arial"/>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171CA6F6" w14:textId="77777777" w:rsidR="000408E6" w:rsidRPr="00A84170" w:rsidRDefault="000408E6" w:rsidP="000408E6">
            <w:pPr>
              <w:jc w:val="right"/>
              <w:rPr>
                <w:rFonts w:cs="Arial"/>
                <w:sz w:val="16"/>
                <w:szCs w:val="16"/>
              </w:rPr>
            </w:pPr>
            <w:r w:rsidRPr="003A503E">
              <w:rPr>
                <w:rFonts w:ascii="Calibri" w:hAnsi="Calibri" w:cs="Arial"/>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413DE955" w14:textId="77777777" w:rsidR="000408E6" w:rsidRPr="00A84170" w:rsidRDefault="000408E6" w:rsidP="000408E6">
            <w:pPr>
              <w:jc w:val="right"/>
              <w:rPr>
                <w:rFonts w:cs="Arial"/>
                <w:sz w:val="16"/>
                <w:szCs w:val="16"/>
              </w:rPr>
            </w:pPr>
            <w:r w:rsidRPr="003A503E">
              <w:rPr>
                <w:rFonts w:ascii="Calibri" w:hAnsi="Calibri" w:cs="Arial"/>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7F2D4408"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0697E52A"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566" w:type="dxa"/>
            <w:tcBorders>
              <w:top w:val="nil"/>
              <w:left w:val="nil"/>
              <w:bottom w:val="single" w:sz="4" w:space="0" w:color="auto"/>
              <w:right w:val="single" w:sz="4" w:space="0" w:color="auto"/>
            </w:tcBorders>
            <w:shd w:val="clear" w:color="auto" w:fill="auto"/>
            <w:noWrap/>
            <w:vAlign w:val="center"/>
          </w:tcPr>
          <w:p w14:paraId="0C3F3249"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vAlign w:val="center"/>
          </w:tcPr>
          <w:p w14:paraId="6F78CC92" w14:textId="77777777" w:rsidR="000408E6" w:rsidRPr="00B10028" w:rsidRDefault="000408E6" w:rsidP="000408E6">
            <w:pPr>
              <w:jc w:val="right"/>
              <w:rPr>
                <w:rFonts w:cs="Arial"/>
                <w:sz w:val="16"/>
                <w:szCs w:val="16"/>
              </w:rPr>
            </w:pPr>
            <w:r w:rsidRPr="00B10028">
              <w:rPr>
                <w:rFonts w:cs="Arial"/>
                <w:sz w:val="16"/>
                <w:szCs w:val="16"/>
              </w:rPr>
              <w:t>5</w:t>
            </w:r>
          </w:p>
        </w:tc>
        <w:tc>
          <w:tcPr>
            <w:tcW w:w="669" w:type="dxa"/>
            <w:tcBorders>
              <w:top w:val="single" w:sz="4" w:space="0" w:color="auto"/>
              <w:left w:val="single" w:sz="4" w:space="0" w:color="auto"/>
              <w:bottom w:val="single" w:sz="4" w:space="0" w:color="auto"/>
              <w:right w:val="single" w:sz="4" w:space="0" w:color="auto"/>
            </w:tcBorders>
            <w:vAlign w:val="center"/>
          </w:tcPr>
          <w:p w14:paraId="084CE3C5" w14:textId="77777777" w:rsidR="000408E6" w:rsidRPr="005B36AD" w:rsidRDefault="000408E6" w:rsidP="000408E6">
            <w:pPr>
              <w:jc w:val="right"/>
              <w:rPr>
                <w:rFonts w:cs="Arial"/>
                <w:sz w:val="16"/>
                <w:szCs w:val="16"/>
              </w:rPr>
            </w:pPr>
            <w:r w:rsidRPr="005B36AD">
              <w:rPr>
                <w:rFonts w:cs="Calibri"/>
                <w:color w:val="000000"/>
                <w:sz w:val="16"/>
                <w:szCs w:val="16"/>
              </w:rPr>
              <w:t>1</w:t>
            </w:r>
          </w:p>
        </w:tc>
        <w:tc>
          <w:tcPr>
            <w:tcW w:w="754" w:type="dxa"/>
            <w:tcBorders>
              <w:top w:val="single" w:sz="4" w:space="0" w:color="auto"/>
              <w:left w:val="single" w:sz="4" w:space="0" w:color="auto"/>
              <w:bottom w:val="single" w:sz="4" w:space="0" w:color="auto"/>
              <w:right w:val="single" w:sz="4" w:space="0" w:color="auto"/>
            </w:tcBorders>
            <w:vAlign w:val="center"/>
          </w:tcPr>
          <w:p w14:paraId="08CAB13F" w14:textId="77777777" w:rsidR="000408E6" w:rsidRPr="00CC0F9D" w:rsidRDefault="000408E6" w:rsidP="000408E6">
            <w:pPr>
              <w:jc w:val="right"/>
              <w:rPr>
                <w:rFonts w:cs="Arial"/>
                <w:sz w:val="16"/>
                <w:szCs w:val="16"/>
              </w:rPr>
            </w:pPr>
            <w:r w:rsidRPr="00CC0F9D">
              <w:rPr>
                <w:rFonts w:cs="Calibri"/>
                <w:sz w:val="16"/>
                <w:szCs w:val="16"/>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E6599" w14:textId="77777777" w:rsidR="000408E6" w:rsidRPr="00CC0F9D" w:rsidRDefault="000408E6" w:rsidP="000408E6">
            <w:pPr>
              <w:jc w:val="right"/>
              <w:rPr>
                <w:rFonts w:cs="Arial"/>
                <w:sz w:val="16"/>
                <w:szCs w:val="16"/>
              </w:rPr>
            </w:pPr>
            <w:r w:rsidRPr="00CC0F9D">
              <w:rPr>
                <w:rFonts w:cs="Calibri"/>
                <w:sz w:val="16"/>
                <w:szCs w:val="16"/>
              </w:rPr>
              <w:t>3</w:t>
            </w:r>
          </w:p>
        </w:tc>
      </w:tr>
      <w:tr w:rsidR="000408E6" w14:paraId="7C0CB87D"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2D814710"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Ourense</w:t>
            </w:r>
          </w:p>
        </w:tc>
        <w:tc>
          <w:tcPr>
            <w:tcW w:w="567" w:type="dxa"/>
            <w:tcBorders>
              <w:top w:val="nil"/>
              <w:left w:val="single" w:sz="4" w:space="0" w:color="auto"/>
              <w:bottom w:val="single" w:sz="4" w:space="0" w:color="auto"/>
              <w:right w:val="single" w:sz="4" w:space="0" w:color="auto"/>
            </w:tcBorders>
            <w:vAlign w:val="center"/>
          </w:tcPr>
          <w:p w14:paraId="538FEA95" w14:textId="77777777" w:rsidR="000408E6" w:rsidRPr="007261F2" w:rsidRDefault="000408E6" w:rsidP="000408E6">
            <w:pPr>
              <w:jc w:val="right"/>
              <w:rPr>
                <w:rFonts w:cs="Arial"/>
                <w:color w:val="000000"/>
                <w:sz w:val="16"/>
                <w:szCs w:val="16"/>
              </w:rPr>
            </w:pPr>
            <w:r w:rsidRPr="007261F2">
              <w:rPr>
                <w:color w:val="000000"/>
                <w:sz w:val="16"/>
                <w:szCs w:val="16"/>
              </w:rPr>
              <w:t>8</w:t>
            </w:r>
          </w:p>
        </w:tc>
        <w:tc>
          <w:tcPr>
            <w:tcW w:w="676" w:type="dxa"/>
            <w:tcBorders>
              <w:top w:val="nil"/>
              <w:left w:val="single" w:sz="4" w:space="0" w:color="auto"/>
              <w:bottom w:val="single" w:sz="4" w:space="0" w:color="auto"/>
              <w:right w:val="single" w:sz="4" w:space="0" w:color="auto"/>
            </w:tcBorders>
            <w:shd w:val="clear" w:color="auto" w:fill="auto"/>
            <w:vAlign w:val="center"/>
          </w:tcPr>
          <w:p w14:paraId="532731B1"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4</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1AA2BCB" w14:textId="77777777" w:rsidR="000408E6" w:rsidRPr="00A84170" w:rsidRDefault="000408E6" w:rsidP="000408E6">
            <w:pPr>
              <w:jc w:val="right"/>
              <w:rPr>
                <w:rFonts w:cs="Arial"/>
                <w:sz w:val="16"/>
                <w:szCs w:val="16"/>
              </w:rPr>
            </w:pPr>
            <w:r w:rsidRPr="003A503E">
              <w:rPr>
                <w:rFonts w:ascii="Calibri" w:hAnsi="Calibri" w:cs="Arial"/>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185ED215" w14:textId="77777777" w:rsidR="000408E6" w:rsidRPr="00A84170" w:rsidRDefault="000408E6" w:rsidP="000408E6">
            <w:pPr>
              <w:jc w:val="right"/>
              <w:rPr>
                <w:rFonts w:cs="Arial"/>
                <w:sz w:val="16"/>
                <w:szCs w:val="16"/>
              </w:rPr>
            </w:pPr>
            <w:r w:rsidRPr="003A503E">
              <w:rPr>
                <w:rFonts w:ascii="Calibri" w:hAnsi="Calibri" w:cs="Arial"/>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14:paraId="08AE201C"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1B1299A8"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339D8073"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566" w:type="dxa"/>
            <w:tcBorders>
              <w:top w:val="nil"/>
              <w:left w:val="nil"/>
              <w:bottom w:val="single" w:sz="4" w:space="0" w:color="auto"/>
              <w:right w:val="single" w:sz="4" w:space="0" w:color="auto"/>
            </w:tcBorders>
            <w:shd w:val="clear" w:color="auto" w:fill="auto"/>
            <w:noWrap/>
            <w:vAlign w:val="center"/>
          </w:tcPr>
          <w:p w14:paraId="3C557B04" w14:textId="77777777" w:rsidR="000408E6" w:rsidRPr="00A84170" w:rsidRDefault="000408E6" w:rsidP="000408E6">
            <w:pPr>
              <w:jc w:val="right"/>
              <w:rPr>
                <w:rFonts w:cs="Arial"/>
                <w:sz w:val="16"/>
                <w:szCs w:val="16"/>
              </w:rPr>
            </w:pPr>
            <w:r w:rsidRPr="003A503E">
              <w:rPr>
                <w:rFonts w:ascii="Calibri" w:hAnsi="Calibri" w:cs="Arial"/>
                <w:sz w:val="16"/>
                <w:szCs w:val="16"/>
              </w:rPr>
              <w:t>1</w:t>
            </w:r>
          </w:p>
        </w:tc>
        <w:tc>
          <w:tcPr>
            <w:tcW w:w="709" w:type="dxa"/>
            <w:tcBorders>
              <w:top w:val="nil"/>
              <w:left w:val="nil"/>
              <w:bottom w:val="single" w:sz="4" w:space="0" w:color="auto"/>
              <w:right w:val="single" w:sz="4" w:space="0" w:color="auto"/>
            </w:tcBorders>
            <w:shd w:val="clear" w:color="auto" w:fill="auto"/>
            <w:vAlign w:val="center"/>
          </w:tcPr>
          <w:p w14:paraId="365D2DFB" w14:textId="77777777" w:rsidR="000408E6" w:rsidRPr="00B10028" w:rsidRDefault="000408E6" w:rsidP="000408E6">
            <w:pPr>
              <w:jc w:val="right"/>
              <w:rPr>
                <w:rFonts w:cs="Arial"/>
                <w:sz w:val="16"/>
                <w:szCs w:val="16"/>
              </w:rPr>
            </w:pPr>
            <w:r w:rsidRPr="00B10028">
              <w:rPr>
                <w:rFonts w:cs="Arial"/>
                <w:sz w:val="16"/>
                <w:szCs w:val="16"/>
              </w:rPr>
              <w:t>4</w:t>
            </w:r>
          </w:p>
        </w:tc>
        <w:tc>
          <w:tcPr>
            <w:tcW w:w="669" w:type="dxa"/>
            <w:tcBorders>
              <w:top w:val="single" w:sz="4" w:space="0" w:color="auto"/>
              <w:left w:val="single" w:sz="4" w:space="0" w:color="auto"/>
              <w:bottom w:val="single" w:sz="4" w:space="0" w:color="auto"/>
              <w:right w:val="single" w:sz="4" w:space="0" w:color="auto"/>
            </w:tcBorders>
            <w:vAlign w:val="center"/>
          </w:tcPr>
          <w:p w14:paraId="2FB9D4BF" w14:textId="77777777" w:rsidR="000408E6" w:rsidRPr="005B36AD" w:rsidRDefault="000408E6" w:rsidP="000408E6">
            <w:pPr>
              <w:jc w:val="right"/>
              <w:rPr>
                <w:rFonts w:cs="Arial"/>
                <w:sz w:val="16"/>
                <w:szCs w:val="16"/>
              </w:rPr>
            </w:pPr>
            <w:r w:rsidRPr="005B36AD">
              <w:rPr>
                <w:rFonts w:cs="Calibri"/>
                <w:color w:val="000000"/>
                <w:sz w:val="16"/>
                <w:szCs w:val="16"/>
              </w:rPr>
              <w:t>2</w:t>
            </w:r>
          </w:p>
        </w:tc>
        <w:tc>
          <w:tcPr>
            <w:tcW w:w="754" w:type="dxa"/>
            <w:tcBorders>
              <w:top w:val="single" w:sz="4" w:space="0" w:color="auto"/>
              <w:left w:val="single" w:sz="4" w:space="0" w:color="auto"/>
              <w:bottom w:val="single" w:sz="4" w:space="0" w:color="auto"/>
              <w:right w:val="single" w:sz="4" w:space="0" w:color="auto"/>
            </w:tcBorders>
            <w:vAlign w:val="center"/>
          </w:tcPr>
          <w:p w14:paraId="07235FB5" w14:textId="77777777" w:rsidR="000408E6" w:rsidRPr="00CC0F9D" w:rsidRDefault="000408E6" w:rsidP="000408E6">
            <w:pPr>
              <w:jc w:val="right"/>
              <w:rPr>
                <w:rFonts w:cs="Arial"/>
                <w:sz w:val="16"/>
                <w:szCs w:val="16"/>
              </w:rPr>
            </w:pPr>
            <w:r w:rsidRPr="00CC0F9D">
              <w:rPr>
                <w:rFonts w:cs="Calibri"/>
                <w:sz w:val="16"/>
                <w:szCs w:val="16"/>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B5EB2" w14:textId="77777777" w:rsidR="000408E6" w:rsidRPr="00CC0F9D" w:rsidRDefault="000408E6" w:rsidP="000408E6">
            <w:pPr>
              <w:jc w:val="right"/>
              <w:rPr>
                <w:rFonts w:cs="Arial"/>
                <w:sz w:val="16"/>
                <w:szCs w:val="16"/>
              </w:rPr>
            </w:pPr>
            <w:r w:rsidRPr="00CC0F9D">
              <w:rPr>
                <w:rFonts w:cs="Calibri"/>
                <w:sz w:val="16"/>
                <w:szCs w:val="16"/>
              </w:rPr>
              <w:t>0</w:t>
            </w:r>
          </w:p>
        </w:tc>
      </w:tr>
      <w:tr w:rsidR="000408E6" w14:paraId="79461B89"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0F0E8DEC"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Asturias</w:t>
            </w:r>
          </w:p>
        </w:tc>
        <w:tc>
          <w:tcPr>
            <w:tcW w:w="567" w:type="dxa"/>
            <w:tcBorders>
              <w:top w:val="nil"/>
              <w:left w:val="single" w:sz="4" w:space="0" w:color="auto"/>
              <w:bottom w:val="single" w:sz="4" w:space="0" w:color="auto"/>
              <w:right w:val="single" w:sz="4" w:space="0" w:color="auto"/>
            </w:tcBorders>
            <w:vAlign w:val="center"/>
          </w:tcPr>
          <w:p w14:paraId="3C67499C" w14:textId="77777777" w:rsidR="000408E6" w:rsidRPr="007261F2" w:rsidRDefault="000408E6" w:rsidP="000408E6">
            <w:pPr>
              <w:jc w:val="right"/>
              <w:rPr>
                <w:rFonts w:cs="Arial"/>
                <w:color w:val="000000"/>
                <w:sz w:val="16"/>
                <w:szCs w:val="16"/>
              </w:rPr>
            </w:pPr>
            <w:r w:rsidRPr="007261F2">
              <w:rPr>
                <w:color w:val="000000"/>
                <w:sz w:val="16"/>
                <w:szCs w:val="16"/>
              </w:rPr>
              <w:t>11</w:t>
            </w:r>
          </w:p>
        </w:tc>
        <w:tc>
          <w:tcPr>
            <w:tcW w:w="676" w:type="dxa"/>
            <w:tcBorders>
              <w:top w:val="nil"/>
              <w:left w:val="single" w:sz="4" w:space="0" w:color="auto"/>
              <w:bottom w:val="single" w:sz="4" w:space="0" w:color="auto"/>
              <w:right w:val="single" w:sz="4" w:space="0" w:color="auto"/>
            </w:tcBorders>
            <w:shd w:val="clear" w:color="auto" w:fill="auto"/>
            <w:vAlign w:val="center"/>
          </w:tcPr>
          <w:p w14:paraId="617FCC52"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4</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7ECE6025" w14:textId="77777777" w:rsidR="000408E6" w:rsidRPr="00A84170" w:rsidRDefault="000408E6" w:rsidP="000408E6">
            <w:pPr>
              <w:jc w:val="right"/>
              <w:rPr>
                <w:rFonts w:cs="Arial"/>
                <w:sz w:val="16"/>
                <w:szCs w:val="16"/>
              </w:rPr>
            </w:pPr>
            <w:r w:rsidRPr="003A503E">
              <w:rPr>
                <w:rFonts w:ascii="Calibri" w:hAnsi="Calibri" w:cs="Arial"/>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4E4B5D08" w14:textId="77777777" w:rsidR="000408E6" w:rsidRPr="00A84170" w:rsidRDefault="000408E6" w:rsidP="000408E6">
            <w:pPr>
              <w:jc w:val="right"/>
              <w:rPr>
                <w:rFonts w:cs="Arial"/>
                <w:sz w:val="16"/>
                <w:szCs w:val="16"/>
              </w:rPr>
            </w:pPr>
            <w:r w:rsidRPr="003A503E">
              <w:rPr>
                <w:rFonts w:ascii="Calibri" w:hAnsi="Calibri" w:cs="Arial"/>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14:paraId="3C3CE3D5" w14:textId="77777777" w:rsidR="000408E6" w:rsidRPr="00A84170" w:rsidRDefault="000408E6" w:rsidP="000408E6">
            <w:pPr>
              <w:jc w:val="right"/>
              <w:rPr>
                <w:rFonts w:cs="Arial"/>
                <w:sz w:val="16"/>
                <w:szCs w:val="16"/>
              </w:rPr>
            </w:pPr>
            <w:r w:rsidRPr="003A503E">
              <w:rPr>
                <w:rFonts w:ascii="Calibri" w:hAnsi="Calibri" w:cs="Arial"/>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14:paraId="06FD39C0"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3B9D2649" w14:textId="77777777" w:rsidR="000408E6" w:rsidRPr="00A84170" w:rsidRDefault="000408E6" w:rsidP="000408E6">
            <w:pPr>
              <w:jc w:val="right"/>
              <w:rPr>
                <w:rFonts w:cs="Arial"/>
                <w:sz w:val="16"/>
                <w:szCs w:val="16"/>
              </w:rPr>
            </w:pPr>
            <w:r w:rsidRPr="003A503E">
              <w:rPr>
                <w:rFonts w:ascii="Calibri" w:hAnsi="Calibri" w:cs="Arial"/>
                <w:sz w:val="16"/>
                <w:szCs w:val="16"/>
              </w:rPr>
              <w:t>7</w:t>
            </w:r>
          </w:p>
        </w:tc>
        <w:tc>
          <w:tcPr>
            <w:tcW w:w="566" w:type="dxa"/>
            <w:tcBorders>
              <w:top w:val="nil"/>
              <w:left w:val="nil"/>
              <w:bottom w:val="single" w:sz="4" w:space="0" w:color="auto"/>
              <w:right w:val="single" w:sz="4" w:space="0" w:color="auto"/>
            </w:tcBorders>
            <w:shd w:val="clear" w:color="auto" w:fill="auto"/>
            <w:noWrap/>
            <w:vAlign w:val="center"/>
          </w:tcPr>
          <w:p w14:paraId="16D28674" w14:textId="77777777" w:rsidR="000408E6" w:rsidRPr="00A84170" w:rsidRDefault="000408E6" w:rsidP="000408E6">
            <w:pPr>
              <w:jc w:val="right"/>
              <w:rPr>
                <w:rFonts w:cs="Arial"/>
                <w:sz w:val="16"/>
                <w:szCs w:val="16"/>
              </w:rPr>
            </w:pPr>
            <w:r w:rsidRPr="003A503E">
              <w:rPr>
                <w:rFonts w:ascii="Calibri" w:hAnsi="Calibri" w:cs="Arial"/>
                <w:sz w:val="16"/>
                <w:szCs w:val="16"/>
              </w:rPr>
              <w:t>8</w:t>
            </w:r>
          </w:p>
        </w:tc>
        <w:tc>
          <w:tcPr>
            <w:tcW w:w="709" w:type="dxa"/>
            <w:tcBorders>
              <w:top w:val="nil"/>
              <w:left w:val="nil"/>
              <w:bottom w:val="single" w:sz="4" w:space="0" w:color="auto"/>
              <w:right w:val="single" w:sz="4" w:space="0" w:color="auto"/>
            </w:tcBorders>
            <w:shd w:val="clear" w:color="auto" w:fill="auto"/>
            <w:vAlign w:val="center"/>
          </w:tcPr>
          <w:p w14:paraId="257CD201" w14:textId="77777777" w:rsidR="000408E6" w:rsidRPr="00B10028" w:rsidRDefault="000408E6" w:rsidP="000408E6">
            <w:pPr>
              <w:jc w:val="right"/>
              <w:rPr>
                <w:rFonts w:cs="Arial"/>
                <w:sz w:val="16"/>
                <w:szCs w:val="16"/>
              </w:rPr>
            </w:pPr>
            <w:r w:rsidRPr="00B10028">
              <w:rPr>
                <w:rFonts w:cs="Arial"/>
                <w:sz w:val="16"/>
                <w:szCs w:val="16"/>
              </w:rPr>
              <w:t>7</w:t>
            </w:r>
          </w:p>
        </w:tc>
        <w:tc>
          <w:tcPr>
            <w:tcW w:w="669" w:type="dxa"/>
            <w:tcBorders>
              <w:top w:val="single" w:sz="4" w:space="0" w:color="auto"/>
              <w:left w:val="single" w:sz="4" w:space="0" w:color="auto"/>
              <w:bottom w:val="single" w:sz="4" w:space="0" w:color="auto"/>
              <w:right w:val="single" w:sz="4" w:space="0" w:color="auto"/>
            </w:tcBorders>
            <w:vAlign w:val="center"/>
          </w:tcPr>
          <w:p w14:paraId="40913D3D" w14:textId="77777777" w:rsidR="000408E6" w:rsidRPr="005B36AD" w:rsidRDefault="000408E6" w:rsidP="000408E6">
            <w:pPr>
              <w:jc w:val="right"/>
              <w:rPr>
                <w:rFonts w:cs="Arial"/>
                <w:sz w:val="16"/>
                <w:szCs w:val="16"/>
              </w:rPr>
            </w:pPr>
            <w:r w:rsidRPr="005B36AD">
              <w:rPr>
                <w:rFonts w:cs="Calibri"/>
                <w:color w:val="000000"/>
                <w:sz w:val="16"/>
                <w:szCs w:val="16"/>
              </w:rPr>
              <w:t>2</w:t>
            </w:r>
          </w:p>
        </w:tc>
        <w:tc>
          <w:tcPr>
            <w:tcW w:w="754" w:type="dxa"/>
            <w:tcBorders>
              <w:top w:val="single" w:sz="4" w:space="0" w:color="auto"/>
              <w:left w:val="single" w:sz="4" w:space="0" w:color="auto"/>
              <w:bottom w:val="single" w:sz="4" w:space="0" w:color="auto"/>
              <w:right w:val="single" w:sz="4" w:space="0" w:color="auto"/>
            </w:tcBorders>
            <w:vAlign w:val="center"/>
          </w:tcPr>
          <w:p w14:paraId="1EE734F0" w14:textId="77777777" w:rsidR="000408E6" w:rsidRPr="00CC0F9D" w:rsidRDefault="000408E6" w:rsidP="000408E6">
            <w:pPr>
              <w:jc w:val="right"/>
              <w:rPr>
                <w:rFonts w:cs="Arial"/>
                <w:sz w:val="16"/>
                <w:szCs w:val="16"/>
              </w:rPr>
            </w:pPr>
            <w:r w:rsidRPr="00CC0F9D">
              <w:rPr>
                <w:rFonts w:cs="Calibri"/>
                <w:sz w:val="16"/>
                <w:szCs w:val="16"/>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6A49E" w14:textId="77777777" w:rsidR="000408E6" w:rsidRPr="00CC0F9D" w:rsidRDefault="000408E6" w:rsidP="000408E6">
            <w:pPr>
              <w:jc w:val="right"/>
              <w:rPr>
                <w:rFonts w:cs="Arial"/>
                <w:sz w:val="16"/>
                <w:szCs w:val="16"/>
              </w:rPr>
            </w:pPr>
            <w:r w:rsidRPr="00CC0F9D">
              <w:rPr>
                <w:rFonts w:cs="Calibri"/>
                <w:sz w:val="16"/>
                <w:szCs w:val="16"/>
              </w:rPr>
              <w:t>-1</w:t>
            </w:r>
          </w:p>
        </w:tc>
      </w:tr>
      <w:tr w:rsidR="000408E6" w14:paraId="7EC873E5"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119B4451"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Palencia</w:t>
            </w:r>
          </w:p>
        </w:tc>
        <w:tc>
          <w:tcPr>
            <w:tcW w:w="567" w:type="dxa"/>
            <w:tcBorders>
              <w:top w:val="nil"/>
              <w:left w:val="single" w:sz="4" w:space="0" w:color="auto"/>
              <w:bottom w:val="single" w:sz="4" w:space="0" w:color="auto"/>
              <w:right w:val="single" w:sz="4" w:space="0" w:color="auto"/>
            </w:tcBorders>
            <w:vAlign w:val="center"/>
          </w:tcPr>
          <w:p w14:paraId="0C98A07C" w14:textId="77777777" w:rsidR="000408E6" w:rsidRPr="007261F2" w:rsidRDefault="000408E6" w:rsidP="000408E6">
            <w:pPr>
              <w:jc w:val="right"/>
              <w:rPr>
                <w:rFonts w:cs="Arial"/>
                <w:color w:val="000000"/>
                <w:sz w:val="16"/>
                <w:szCs w:val="16"/>
              </w:rPr>
            </w:pPr>
            <w:r w:rsidRPr="007261F2">
              <w:rPr>
                <w:color w:val="000000"/>
                <w:sz w:val="16"/>
                <w:szCs w:val="16"/>
              </w:rPr>
              <w:t>6</w:t>
            </w:r>
          </w:p>
        </w:tc>
        <w:tc>
          <w:tcPr>
            <w:tcW w:w="676" w:type="dxa"/>
            <w:tcBorders>
              <w:top w:val="nil"/>
              <w:left w:val="single" w:sz="4" w:space="0" w:color="auto"/>
              <w:bottom w:val="single" w:sz="4" w:space="0" w:color="auto"/>
              <w:right w:val="single" w:sz="4" w:space="0" w:color="auto"/>
            </w:tcBorders>
            <w:shd w:val="clear" w:color="auto" w:fill="auto"/>
            <w:vAlign w:val="center"/>
          </w:tcPr>
          <w:p w14:paraId="56516C58"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2</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CB647C2" w14:textId="77777777" w:rsidR="000408E6" w:rsidRPr="00A84170" w:rsidRDefault="000408E6" w:rsidP="000408E6">
            <w:pPr>
              <w:jc w:val="right"/>
              <w:rPr>
                <w:rFonts w:cs="Arial"/>
                <w:sz w:val="16"/>
                <w:szCs w:val="16"/>
              </w:rPr>
            </w:pPr>
            <w:r w:rsidRPr="003A503E">
              <w:rPr>
                <w:rFonts w:ascii="Calibri" w:hAnsi="Calibri" w:cs="Arial"/>
                <w:sz w:val="16"/>
                <w:szCs w:val="16"/>
              </w:rPr>
              <w:t>8</w:t>
            </w:r>
          </w:p>
        </w:tc>
        <w:tc>
          <w:tcPr>
            <w:tcW w:w="709" w:type="dxa"/>
            <w:tcBorders>
              <w:top w:val="nil"/>
              <w:left w:val="nil"/>
              <w:bottom w:val="single" w:sz="4" w:space="0" w:color="auto"/>
              <w:right w:val="single" w:sz="4" w:space="0" w:color="auto"/>
            </w:tcBorders>
            <w:shd w:val="clear" w:color="auto" w:fill="auto"/>
            <w:noWrap/>
            <w:vAlign w:val="center"/>
          </w:tcPr>
          <w:p w14:paraId="47EBA482" w14:textId="77777777" w:rsidR="000408E6" w:rsidRPr="00A84170" w:rsidRDefault="000408E6" w:rsidP="000408E6">
            <w:pPr>
              <w:jc w:val="right"/>
              <w:rPr>
                <w:rFonts w:cs="Arial"/>
                <w:sz w:val="16"/>
                <w:szCs w:val="16"/>
              </w:rPr>
            </w:pPr>
            <w:r w:rsidRPr="003A503E">
              <w:rPr>
                <w:rFonts w:ascii="Calibri" w:hAnsi="Calibri" w:cs="Arial"/>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3612F08F"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0FA375EB" w14:textId="77777777" w:rsidR="000408E6" w:rsidRPr="00A84170" w:rsidRDefault="000408E6" w:rsidP="000408E6">
            <w:pPr>
              <w:jc w:val="right"/>
              <w:rPr>
                <w:rFonts w:cs="Arial"/>
                <w:sz w:val="16"/>
                <w:szCs w:val="16"/>
              </w:rPr>
            </w:pPr>
            <w:r w:rsidRPr="003A503E">
              <w:rPr>
                <w:rFonts w:ascii="Calibri" w:hAnsi="Calibri" w:cs="Arial"/>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0CEF754B"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566" w:type="dxa"/>
            <w:tcBorders>
              <w:top w:val="nil"/>
              <w:left w:val="nil"/>
              <w:bottom w:val="single" w:sz="4" w:space="0" w:color="auto"/>
              <w:right w:val="single" w:sz="4" w:space="0" w:color="auto"/>
            </w:tcBorders>
            <w:shd w:val="clear" w:color="auto" w:fill="auto"/>
            <w:noWrap/>
            <w:vAlign w:val="center"/>
          </w:tcPr>
          <w:p w14:paraId="59736535"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vAlign w:val="center"/>
          </w:tcPr>
          <w:p w14:paraId="3AFE8D7A" w14:textId="77777777" w:rsidR="000408E6" w:rsidRPr="00B10028" w:rsidRDefault="000408E6" w:rsidP="000408E6">
            <w:pPr>
              <w:jc w:val="right"/>
              <w:rPr>
                <w:rFonts w:cs="Arial"/>
                <w:sz w:val="16"/>
                <w:szCs w:val="16"/>
              </w:rPr>
            </w:pPr>
            <w:r w:rsidRPr="00B10028">
              <w:rPr>
                <w:rFonts w:cs="Arial"/>
                <w:sz w:val="16"/>
                <w:szCs w:val="16"/>
              </w:rPr>
              <w:t>1</w:t>
            </w:r>
          </w:p>
        </w:tc>
        <w:tc>
          <w:tcPr>
            <w:tcW w:w="669" w:type="dxa"/>
            <w:tcBorders>
              <w:top w:val="single" w:sz="4" w:space="0" w:color="auto"/>
              <w:left w:val="single" w:sz="4" w:space="0" w:color="auto"/>
              <w:bottom w:val="single" w:sz="4" w:space="0" w:color="auto"/>
              <w:right w:val="single" w:sz="4" w:space="0" w:color="auto"/>
            </w:tcBorders>
            <w:vAlign w:val="center"/>
          </w:tcPr>
          <w:p w14:paraId="52865863" w14:textId="77777777" w:rsidR="000408E6" w:rsidRPr="005B36AD" w:rsidRDefault="000408E6" w:rsidP="000408E6">
            <w:pPr>
              <w:jc w:val="right"/>
              <w:rPr>
                <w:rFonts w:cs="Arial"/>
                <w:sz w:val="16"/>
                <w:szCs w:val="16"/>
              </w:rPr>
            </w:pPr>
            <w:r w:rsidRPr="005B36AD">
              <w:rPr>
                <w:rFonts w:cs="Calibri"/>
                <w:color w:val="000000"/>
                <w:sz w:val="16"/>
                <w:szCs w:val="16"/>
              </w:rPr>
              <w:t>3</w:t>
            </w:r>
          </w:p>
        </w:tc>
        <w:tc>
          <w:tcPr>
            <w:tcW w:w="754" w:type="dxa"/>
            <w:tcBorders>
              <w:top w:val="single" w:sz="4" w:space="0" w:color="auto"/>
              <w:left w:val="single" w:sz="4" w:space="0" w:color="auto"/>
              <w:bottom w:val="single" w:sz="4" w:space="0" w:color="auto"/>
              <w:right w:val="single" w:sz="4" w:space="0" w:color="auto"/>
            </w:tcBorders>
            <w:vAlign w:val="center"/>
          </w:tcPr>
          <w:p w14:paraId="06F9AA5B" w14:textId="77777777" w:rsidR="000408E6" w:rsidRPr="00CC0F9D" w:rsidRDefault="000408E6" w:rsidP="000408E6">
            <w:pPr>
              <w:jc w:val="right"/>
              <w:rPr>
                <w:rFonts w:cs="Arial"/>
                <w:sz w:val="16"/>
                <w:szCs w:val="16"/>
              </w:rPr>
            </w:pPr>
            <w:r w:rsidRPr="00CC0F9D">
              <w:rPr>
                <w:rFonts w:cs="Calibri"/>
                <w:sz w:val="16"/>
                <w:szCs w:val="16"/>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9171D" w14:textId="77777777" w:rsidR="000408E6" w:rsidRPr="00CC0F9D" w:rsidRDefault="000408E6" w:rsidP="000408E6">
            <w:pPr>
              <w:jc w:val="right"/>
              <w:rPr>
                <w:rFonts w:cs="Arial"/>
                <w:sz w:val="16"/>
                <w:szCs w:val="16"/>
              </w:rPr>
            </w:pPr>
            <w:r w:rsidRPr="00CC0F9D">
              <w:rPr>
                <w:rFonts w:cs="Calibri"/>
                <w:sz w:val="16"/>
                <w:szCs w:val="16"/>
              </w:rPr>
              <w:t>-1</w:t>
            </w:r>
          </w:p>
        </w:tc>
      </w:tr>
      <w:tr w:rsidR="000408E6" w14:paraId="3099576F"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6B131984"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Palmas (Las)</w:t>
            </w:r>
          </w:p>
        </w:tc>
        <w:tc>
          <w:tcPr>
            <w:tcW w:w="567" w:type="dxa"/>
            <w:tcBorders>
              <w:top w:val="nil"/>
              <w:left w:val="single" w:sz="4" w:space="0" w:color="auto"/>
              <w:bottom w:val="single" w:sz="4" w:space="0" w:color="auto"/>
              <w:right w:val="single" w:sz="4" w:space="0" w:color="auto"/>
            </w:tcBorders>
            <w:vAlign w:val="center"/>
          </w:tcPr>
          <w:p w14:paraId="56C6CA92" w14:textId="77777777" w:rsidR="000408E6" w:rsidRPr="007261F2" w:rsidRDefault="000408E6" w:rsidP="000408E6">
            <w:pPr>
              <w:jc w:val="right"/>
              <w:rPr>
                <w:rFonts w:cs="Arial"/>
                <w:color w:val="000000"/>
                <w:sz w:val="16"/>
                <w:szCs w:val="16"/>
              </w:rPr>
            </w:pPr>
            <w:r w:rsidRPr="007261F2">
              <w:rPr>
                <w:color w:val="000000"/>
                <w:sz w:val="16"/>
                <w:szCs w:val="16"/>
              </w:rPr>
              <w:t>4</w:t>
            </w:r>
          </w:p>
        </w:tc>
        <w:tc>
          <w:tcPr>
            <w:tcW w:w="676" w:type="dxa"/>
            <w:tcBorders>
              <w:top w:val="nil"/>
              <w:left w:val="single" w:sz="4" w:space="0" w:color="auto"/>
              <w:bottom w:val="single" w:sz="4" w:space="0" w:color="auto"/>
              <w:right w:val="single" w:sz="4" w:space="0" w:color="auto"/>
            </w:tcBorders>
            <w:shd w:val="clear" w:color="auto" w:fill="auto"/>
            <w:vAlign w:val="center"/>
          </w:tcPr>
          <w:p w14:paraId="2356395A"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4</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DE30444"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492784FC"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0C25A10D"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1AA0199C"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0B033DC2"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566" w:type="dxa"/>
            <w:tcBorders>
              <w:top w:val="nil"/>
              <w:left w:val="nil"/>
              <w:bottom w:val="single" w:sz="4" w:space="0" w:color="auto"/>
              <w:right w:val="single" w:sz="4" w:space="0" w:color="auto"/>
            </w:tcBorders>
            <w:shd w:val="clear" w:color="auto" w:fill="auto"/>
            <w:noWrap/>
            <w:vAlign w:val="center"/>
          </w:tcPr>
          <w:p w14:paraId="1664E4EA"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vAlign w:val="center"/>
          </w:tcPr>
          <w:p w14:paraId="37AEA9A5" w14:textId="77777777" w:rsidR="000408E6" w:rsidRPr="00B10028" w:rsidRDefault="000408E6" w:rsidP="000408E6">
            <w:pPr>
              <w:jc w:val="right"/>
              <w:rPr>
                <w:rFonts w:cs="Arial"/>
                <w:sz w:val="16"/>
                <w:szCs w:val="16"/>
              </w:rPr>
            </w:pPr>
            <w:r w:rsidRPr="00B10028">
              <w:rPr>
                <w:rFonts w:cs="Arial"/>
                <w:sz w:val="16"/>
                <w:szCs w:val="16"/>
              </w:rPr>
              <w:t>5</w:t>
            </w:r>
          </w:p>
        </w:tc>
        <w:tc>
          <w:tcPr>
            <w:tcW w:w="669" w:type="dxa"/>
            <w:tcBorders>
              <w:top w:val="single" w:sz="4" w:space="0" w:color="auto"/>
              <w:left w:val="single" w:sz="4" w:space="0" w:color="auto"/>
              <w:bottom w:val="single" w:sz="4" w:space="0" w:color="auto"/>
              <w:right w:val="single" w:sz="4" w:space="0" w:color="auto"/>
            </w:tcBorders>
            <w:vAlign w:val="center"/>
          </w:tcPr>
          <w:p w14:paraId="42AEE11A" w14:textId="77777777" w:rsidR="000408E6" w:rsidRPr="005B36AD" w:rsidRDefault="000408E6" w:rsidP="000408E6">
            <w:pPr>
              <w:jc w:val="right"/>
              <w:rPr>
                <w:rFonts w:cs="Arial"/>
                <w:sz w:val="16"/>
                <w:szCs w:val="16"/>
              </w:rPr>
            </w:pPr>
            <w:r w:rsidRPr="005B36AD">
              <w:rPr>
                <w:rFonts w:cs="Calibri"/>
                <w:color w:val="000000"/>
                <w:sz w:val="16"/>
                <w:szCs w:val="16"/>
              </w:rPr>
              <w:t>3</w:t>
            </w:r>
          </w:p>
        </w:tc>
        <w:tc>
          <w:tcPr>
            <w:tcW w:w="754" w:type="dxa"/>
            <w:tcBorders>
              <w:top w:val="single" w:sz="4" w:space="0" w:color="auto"/>
              <w:left w:val="single" w:sz="4" w:space="0" w:color="auto"/>
              <w:bottom w:val="single" w:sz="4" w:space="0" w:color="auto"/>
              <w:right w:val="single" w:sz="4" w:space="0" w:color="auto"/>
            </w:tcBorders>
            <w:vAlign w:val="center"/>
          </w:tcPr>
          <w:p w14:paraId="49FE8B32" w14:textId="77777777" w:rsidR="000408E6" w:rsidRPr="00CC0F9D" w:rsidRDefault="000408E6" w:rsidP="000408E6">
            <w:pPr>
              <w:jc w:val="right"/>
              <w:rPr>
                <w:rFonts w:cs="Arial"/>
                <w:sz w:val="16"/>
                <w:szCs w:val="16"/>
              </w:rPr>
            </w:pPr>
            <w:r w:rsidRPr="00CC0F9D">
              <w:rPr>
                <w:rFonts w:cs="Calibri"/>
                <w:sz w:val="16"/>
                <w:szCs w:val="16"/>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ED475" w14:textId="77777777" w:rsidR="000408E6" w:rsidRPr="00CC0F9D" w:rsidRDefault="000408E6" w:rsidP="000408E6">
            <w:pPr>
              <w:jc w:val="right"/>
              <w:rPr>
                <w:rFonts w:cs="Arial"/>
                <w:sz w:val="16"/>
                <w:szCs w:val="16"/>
              </w:rPr>
            </w:pPr>
            <w:r w:rsidRPr="00CC0F9D">
              <w:rPr>
                <w:rFonts w:cs="Calibri"/>
                <w:sz w:val="16"/>
                <w:szCs w:val="16"/>
              </w:rPr>
              <w:t>0</w:t>
            </w:r>
          </w:p>
        </w:tc>
      </w:tr>
      <w:tr w:rsidR="000408E6" w14:paraId="28FB738D"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05BC0961"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Pontevedra</w:t>
            </w:r>
          </w:p>
        </w:tc>
        <w:tc>
          <w:tcPr>
            <w:tcW w:w="567" w:type="dxa"/>
            <w:tcBorders>
              <w:top w:val="nil"/>
              <w:left w:val="single" w:sz="4" w:space="0" w:color="auto"/>
              <w:bottom w:val="single" w:sz="4" w:space="0" w:color="auto"/>
              <w:right w:val="single" w:sz="4" w:space="0" w:color="auto"/>
            </w:tcBorders>
            <w:vAlign w:val="center"/>
          </w:tcPr>
          <w:p w14:paraId="19C08FBA" w14:textId="77777777" w:rsidR="000408E6" w:rsidRPr="007261F2" w:rsidRDefault="000408E6" w:rsidP="000408E6">
            <w:pPr>
              <w:jc w:val="right"/>
              <w:rPr>
                <w:rFonts w:cs="Arial"/>
                <w:color w:val="000000"/>
                <w:sz w:val="16"/>
                <w:szCs w:val="16"/>
              </w:rPr>
            </w:pPr>
            <w:r w:rsidRPr="007261F2">
              <w:rPr>
                <w:color w:val="000000"/>
                <w:sz w:val="16"/>
                <w:szCs w:val="16"/>
              </w:rPr>
              <w:t>6</w:t>
            </w:r>
          </w:p>
        </w:tc>
        <w:tc>
          <w:tcPr>
            <w:tcW w:w="676" w:type="dxa"/>
            <w:tcBorders>
              <w:top w:val="nil"/>
              <w:left w:val="single" w:sz="4" w:space="0" w:color="auto"/>
              <w:bottom w:val="single" w:sz="4" w:space="0" w:color="auto"/>
              <w:right w:val="single" w:sz="4" w:space="0" w:color="auto"/>
            </w:tcBorders>
            <w:shd w:val="clear" w:color="auto" w:fill="auto"/>
            <w:vAlign w:val="center"/>
          </w:tcPr>
          <w:p w14:paraId="0B56A2F9"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4</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5B6DA1D" w14:textId="77777777" w:rsidR="000408E6" w:rsidRPr="00A84170" w:rsidRDefault="000408E6" w:rsidP="000408E6">
            <w:pPr>
              <w:jc w:val="right"/>
              <w:rPr>
                <w:rFonts w:cs="Arial"/>
                <w:sz w:val="16"/>
                <w:szCs w:val="16"/>
              </w:rPr>
            </w:pPr>
            <w:r w:rsidRPr="003A503E">
              <w:rPr>
                <w:rFonts w:ascii="Calibri" w:hAnsi="Calibri" w:cs="Arial"/>
                <w:sz w:val="16"/>
                <w:szCs w:val="16"/>
              </w:rPr>
              <w:t>8</w:t>
            </w:r>
          </w:p>
        </w:tc>
        <w:tc>
          <w:tcPr>
            <w:tcW w:w="709" w:type="dxa"/>
            <w:tcBorders>
              <w:top w:val="nil"/>
              <w:left w:val="nil"/>
              <w:bottom w:val="single" w:sz="4" w:space="0" w:color="auto"/>
              <w:right w:val="single" w:sz="4" w:space="0" w:color="auto"/>
            </w:tcBorders>
            <w:shd w:val="clear" w:color="auto" w:fill="auto"/>
            <w:noWrap/>
            <w:vAlign w:val="center"/>
          </w:tcPr>
          <w:p w14:paraId="22DA5218"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2C8C281B"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17EB4EEE"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393FC000"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566" w:type="dxa"/>
            <w:tcBorders>
              <w:top w:val="nil"/>
              <w:left w:val="nil"/>
              <w:bottom w:val="single" w:sz="4" w:space="0" w:color="auto"/>
              <w:right w:val="single" w:sz="4" w:space="0" w:color="auto"/>
            </w:tcBorders>
            <w:shd w:val="clear" w:color="auto" w:fill="auto"/>
            <w:noWrap/>
            <w:vAlign w:val="center"/>
          </w:tcPr>
          <w:p w14:paraId="5DB59B09"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vAlign w:val="center"/>
          </w:tcPr>
          <w:p w14:paraId="1B099CB6" w14:textId="77777777" w:rsidR="000408E6" w:rsidRPr="00B10028" w:rsidRDefault="000408E6" w:rsidP="000408E6">
            <w:pPr>
              <w:jc w:val="right"/>
              <w:rPr>
                <w:rFonts w:cs="Arial"/>
                <w:sz w:val="16"/>
                <w:szCs w:val="16"/>
              </w:rPr>
            </w:pPr>
            <w:r w:rsidRPr="00B10028">
              <w:rPr>
                <w:rFonts w:cs="Arial"/>
                <w:sz w:val="16"/>
                <w:szCs w:val="16"/>
              </w:rPr>
              <w:t>8</w:t>
            </w:r>
          </w:p>
        </w:tc>
        <w:tc>
          <w:tcPr>
            <w:tcW w:w="669" w:type="dxa"/>
            <w:tcBorders>
              <w:top w:val="single" w:sz="4" w:space="0" w:color="auto"/>
              <w:left w:val="single" w:sz="4" w:space="0" w:color="auto"/>
              <w:bottom w:val="single" w:sz="4" w:space="0" w:color="auto"/>
              <w:right w:val="single" w:sz="4" w:space="0" w:color="auto"/>
            </w:tcBorders>
            <w:vAlign w:val="center"/>
          </w:tcPr>
          <w:p w14:paraId="5ACDAFEF" w14:textId="77777777" w:rsidR="000408E6" w:rsidRPr="005B36AD" w:rsidRDefault="000408E6" w:rsidP="000408E6">
            <w:pPr>
              <w:jc w:val="right"/>
              <w:rPr>
                <w:rFonts w:cs="Arial"/>
                <w:sz w:val="16"/>
                <w:szCs w:val="16"/>
              </w:rPr>
            </w:pPr>
            <w:r w:rsidRPr="005B36AD">
              <w:rPr>
                <w:rFonts w:cs="Calibri"/>
                <w:color w:val="000000"/>
                <w:sz w:val="16"/>
                <w:szCs w:val="16"/>
              </w:rPr>
              <w:t>3</w:t>
            </w:r>
          </w:p>
        </w:tc>
        <w:tc>
          <w:tcPr>
            <w:tcW w:w="754" w:type="dxa"/>
            <w:tcBorders>
              <w:top w:val="single" w:sz="4" w:space="0" w:color="auto"/>
              <w:left w:val="single" w:sz="4" w:space="0" w:color="auto"/>
              <w:bottom w:val="single" w:sz="4" w:space="0" w:color="auto"/>
              <w:right w:val="single" w:sz="4" w:space="0" w:color="auto"/>
            </w:tcBorders>
            <w:vAlign w:val="center"/>
          </w:tcPr>
          <w:p w14:paraId="1FE3380C" w14:textId="77777777" w:rsidR="000408E6" w:rsidRPr="00CC0F9D" w:rsidRDefault="000408E6" w:rsidP="000408E6">
            <w:pPr>
              <w:jc w:val="right"/>
              <w:rPr>
                <w:rFonts w:cs="Arial"/>
                <w:sz w:val="16"/>
                <w:szCs w:val="16"/>
              </w:rPr>
            </w:pPr>
            <w:r w:rsidRPr="00CC0F9D">
              <w:rPr>
                <w:rFonts w:cs="Calibri"/>
                <w:sz w:val="16"/>
                <w:szCs w:val="16"/>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9DE20" w14:textId="77777777" w:rsidR="000408E6" w:rsidRPr="00CC0F9D" w:rsidRDefault="000408E6" w:rsidP="000408E6">
            <w:pPr>
              <w:jc w:val="right"/>
              <w:rPr>
                <w:rFonts w:cs="Arial"/>
                <w:sz w:val="16"/>
                <w:szCs w:val="16"/>
              </w:rPr>
            </w:pPr>
            <w:r w:rsidRPr="00CC0F9D">
              <w:rPr>
                <w:rFonts w:cs="Calibri"/>
                <w:sz w:val="16"/>
                <w:szCs w:val="16"/>
              </w:rPr>
              <w:t>5</w:t>
            </w:r>
          </w:p>
        </w:tc>
      </w:tr>
      <w:tr w:rsidR="000408E6" w14:paraId="53B8CC97"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518CC0DD"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Salamanca</w:t>
            </w:r>
          </w:p>
        </w:tc>
        <w:tc>
          <w:tcPr>
            <w:tcW w:w="567" w:type="dxa"/>
            <w:tcBorders>
              <w:top w:val="nil"/>
              <w:left w:val="single" w:sz="4" w:space="0" w:color="auto"/>
              <w:bottom w:val="single" w:sz="4" w:space="0" w:color="auto"/>
              <w:right w:val="single" w:sz="4" w:space="0" w:color="auto"/>
            </w:tcBorders>
            <w:vAlign w:val="center"/>
          </w:tcPr>
          <w:p w14:paraId="1FCFB38E" w14:textId="77777777" w:rsidR="000408E6" w:rsidRPr="007261F2" w:rsidRDefault="000408E6" w:rsidP="000408E6">
            <w:pPr>
              <w:jc w:val="right"/>
              <w:rPr>
                <w:rFonts w:cs="Arial"/>
                <w:color w:val="000000"/>
                <w:sz w:val="16"/>
                <w:szCs w:val="16"/>
              </w:rPr>
            </w:pPr>
            <w:r w:rsidRPr="007261F2">
              <w:rPr>
                <w:color w:val="000000"/>
                <w:sz w:val="16"/>
                <w:szCs w:val="16"/>
              </w:rPr>
              <w:t>9</w:t>
            </w:r>
          </w:p>
        </w:tc>
        <w:tc>
          <w:tcPr>
            <w:tcW w:w="676" w:type="dxa"/>
            <w:tcBorders>
              <w:top w:val="nil"/>
              <w:left w:val="single" w:sz="4" w:space="0" w:color="auto"/>
              <w:bottom w:val="single" w:sz="4" w:space="0" w:color="auto"/>
              <w:right w:val="single" w:sz="4" w:space="0" w:color="auto"/>
            </w:tcBorders>
            <w:shd w:val="clear" w:color="auto" w:fill="auto"/>
            <w:vAlign w:val="center"/>
          </w:tcPr>
          <w:p w14:paraId="7E281D2F"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3</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63F482AB" w14:textId="77777777" w:rsidR="000408E6" w:rsidRPr="00A84170" w:rsidRDefault="000408E6" w:rsidP="000408E6">
            <w:pPr>
              <w:jc w:val="right"/>
              <w:rPr>
                <w:rFonts w:cs="Arial"/>
                <w:sz w:val="16"/>
                <w:szCs w:val="16"/>
              </w:rPr>
            </w:pPr>
            <w:r w:rsidRPr="003A503E">
              <w:rPr>
                <w:rFonts w:ascii="Calibri" w:hAnsi="Calibri" w:cs="Arial"/>
                <w:sz w:val="16"/>
                <w:szCs w:val="16"/>
              </w:rPr>
              <w:t>8</w:t>
            </w:r>
          </w:p>
        </w:tc>
        <w:tc>
          <w:tcPr>
            <w:tcW w:w="709" w:type="dxa"/>
            <w:tcBorders>
              <w:top w:val="nil"/>
              <w:left w:val="nil"/>
              <w:bottom w:val="single" w:sz="4" w:space="0" w:color="auto"/>
              <w:right w:val="single" w:sz="4" w:space="0" w:color="auto"/>
            </w:tcBorders>
            <w:shd w:val="clear" w:color="auto" w:fill="auto"/>
            <w:noWrap/>
            <w:vAlign w:val="center"/>
          </w:tcPr>
          <w:p w14:paraId="3645B7DB" w14:textId="77777777" w:rsidR="000408E6" w:rsidRPr="00A84170" w:rsidRDefault="000408E6" w:rsidP="000408E6">
            <w:pPr>
              <w:jc w:val="right"/>
              <w:rPr>
                <w:rFonts w:cs="Arial"/>
                <w:sz w:val="16"/>
                <w:szCs w:val="16"/>
              </w:rPr>
            </w:pPr>
            <w:r w:rsidRPr="003A503E">
              <w:rPr>
                <w:rFonts w:ascii="Calibri" w:hAnsi="Calibri" w:cs="Arial"/>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14:paraId="2BAB2F51" w14:textId="77777777" w:rsidR="000408E6" w:rsidRPr="00A84170" w:rsidRDefault="000408E6" w:rsidP="000408E6">
            <w:pPr>
              <w:jc w:val="right"/>
              <w:rPr>
                <w:rFonts w:cs="Arial"/>
                <w:sz w:val="16"/>
                <w:szCs w:val="16"/>
              </w:rPr>
            </w:pPr>
            <w:r w:rsidRPr="003A503E">
              <w:rPr>
                <w:rFonts w:ascii="Calibri" w:hAnsi="Calibri" w:cs="Arial"/>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6142F956"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616439F2" w14:textId="77777777" w:rsidR="000408E6" w:rsidRPr="00A84170" w:rsidRDefault="000408E6" w:rsidP="000408E6">
            <w:pPr>
              <w:jc w:val="right"/>
              <w:rPr>
                <w:rFonts w:cs="Arial"/>
                <w:sz w:val="16"/>
                <w:szCs w:val="16"/>
              </w:rPr>
            </w:pPr>
            <w:r w:rsidRPr="003A503E">
              <w:rPr>
                <w:rFonts w:ascii="Calibri" w:hAnsi="Calibri" w:cs="Arial"/>
                <w:sz w:val="16"/>
                <w:szCs w:val="16"/>
              </w:rPr>
              <w:t>0</w:t>
            </w:r>
          </w:p>
        </w:tc>
        <w:tc>
          <w:tcPr>
            <w:tcW w:w="566" w:type="dxa"/>
            <w:tcBorders>
              <w:top w:val="nil"/>
              <w:left w:val="nil"/>
              <w:bottom w:val="single" w:sz="4" w:space="0" w:color="auto"/>
              <w:right w:val="single" w:sz="4" w:space="0" w:color="auto"/>
            </w:tcBorders>
            <w:shd w:val="clear" w:color="auto" w:fill="auto"/>
            <w:noWrap/>
            <w:vAlign w:val="center"/>
          </w:tcPr>
          <w:p w14:paraId="5D0FF3B8"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vAlign w:val="center"/>
          </w:tcPr>
          <w:p w14:paraId="4805CEE2" w14:textId="77777777" w:rsidR="000408E6" w:rsidRPr="00B10028" w:rsidRDefault="000408E6" w:rsidP="000408E6">
            <w:pPr>
              <w:jc w:val="right"/>
              <w:rPr>
                <w:rFonts w:cs="Arial"/>
                <w:sz w:val="16"/>
                <w:szCs w:val="16"/>
              </w:rPr>
            </w:pPr>
            <w:r w:rsidRPr="00B10028">
              <w:rPr>
                <w:rFonts w:cs="Arial"/>
                <w:sz w:val="16"/>
                <w:szCs w:val="16"/>
              </w:rPr>
              <w:t>3</w:t>
            </w:r>
          </w:p>
        </w:tc>
        <w:tc>
          <w:tcPr>
            <w:tcW w:w="669" w:type="dxa"/>
            <w:tcBorders>
              <w:top w:val="single" w:sz="4" w:space="0" w:color="auto"/>
              <w:left w:val="single" w:sz="4" w:space="0" w:color="auto"/>
              <w:bottom w:val="single" w:sz="4" w:space="0" w:color="auto"/>
              <w:right w:val="single" w:sz="4" w:space="0" w:color="auto"/>
            </w:tcBorders>
            <w:vAlign w:val="center"/>
          </w:tcPr>
          <w:p w14:paraId="21DE834E" w14:textId="77777777" w:rsidR="000408E6" w:rsidRPr="005B36AD" w:rsidRDefault="000408E6" w:rsidP="000408E6">
            <w:pPr>
              <w:jc w:val="right"/>
              <w:rPr>
                <w:rFonts w:cs="Arial"/>
                <w:sz w:val="16"/>
                <w:szCs w:val="16"/>
              </w:rPr>
            </w:pPr>
            <w:r w:rsidRPr="005B36AD">
              <w:rPr>
                <w:rFonts w:cs="Calibri"/>
                <w:color w:val="000000"/>
                <w:sz w:val="16"/>
                <w:szCs w:val="16"/>
              </w:rPr>
              <w:t>6</w:t>
            </w:r>
          </w:p>
        </w:tc>
        <w:tc>
          <w:tcPr>
            <w:tcW w:w="754" w:type="dxa"/>
            <w:tcBorders>
              <w:top w:val="single" w:sz="4" w:space="0" w:color="auto"/>
              <w:left w:val="single" w:sz="4" w:space="0" w:color="auto"/>
              <w:bottom w:val="single" w:sz="4" w:space="0" w:color="auto"/>
              <w:right w:val="single" w:sz="4" w:space="0" w:color="auto"/>
            </w:tcBorders>
            <w:vAlign w:val="center"/>
          </w:tcPr>
          <w:p w14:paraId="705FFA96" w14:textId="77777777" w:rsidR="000408E6" w:rsidRPr="00CC0F9D" w:rsidRDefault="000408E6" w:rsidP="000408E6">
            <w:pPr>
              <w:jc w:val="right"/>
              <w:rPr>
                <w:rFonts w:cs="Arial"/>
                <w:sz w:val="16"/>
                <w:szCs w:val="16"/>
              </w:rPr>
            </w:pPr>
            <w:r w:rsidRPr="00CC0F9D">
              <w:rPr>
                <w:rFonts w:cs="Calibri"/>
                <w:sz w:val="16"/>
                <w:szCs w:val="16"/>
              </w:rPr>
              <w:t>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1D2FA0" w14:textId="77777777" w:rsidR="000408E6" w:rsidRPr="00CC0F9D" w:rsidRDefault="000408E6" w:rsidP="000408E6">
            <w:pPr>
              <w:jc w:val="right"/>
              <w:rPr>
                <w:rFonts w:cs="Arial"/>
                <w:sz w:val="16"/>
                <w:szCs w:val="16"/>
              </w:rPr>
            </w:pPr>
            <w:r w:rsidRPr="00CC0F9D">
              <w:rPr>
                <w:rFonts w:cs="Calibri"/>
                <w:sz w:val="16"/>
                <w:szCs w:val="16"/>
              </w:rPr>
              <w:t>1</w:t>
            </w:r>
          </w:p>
        </w:tc>
      </w:tr>
      <w:tr w:rsidR="000408E6" w14:paraId="3683C20C"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738D90EC"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Sta. Cruz Tenerife</w:t>
            </w:r>
          </w:p>
        </w:tc>
        <w:tc>
          <w:tcPr>
            <w:tcW w:w="567" w:type="dxa"/>
            <w:tcBorders>
              <w:top w:val="nil"/>
              <w:left w:val="single" w:sz="4" w:space="0" w:color="auto"/>
              <w:bottom w:val="single" w:sz="4" w:space="0" w:color="auto"/>
              <w:right w:val="single" w:sz="4" w:space="0" w:color="auto"/>
            </w:tcBorders>
            <w:vAlign w:val="center"/>
          </w:tcPr>
          <w:p w14:paraId="18FDA64C" w14:textId="77777777" w:rsidR="000408E6" w:rsidRPr="007261F2" w:rsidRDefault="000408E6" w:rsidP="000408E6">
            <w:pPr>
              <w:jc w:val="right"/>
              <w:rPr>
                <w:rFonts w:cs="Arial"/>
                <w:color w:val="000000"/>
                <w:sz w:val="16"/>
                <w:szCs w:val="16"/>
              </w:rPr>
            </w:pPr>
            <w:r w:rsidRPr="007261F2">
              <w:rPr>
                <w:color w:val="000000"/>
                <w:sz w:val="16"/>
                <w:szCs w:val="16"/>
              </w:rPr>
              <w:t>3</w:t>
            </w:r>
          </w:p>
        </w:tc>
        <w:tc>
          <w:tcPr>
            <w:tcW w:w="676" w:type="dxa"/>
            <w:tcBorders>
              <w:top w:val="nil"/>
              <w:left w:val="single" w:sz="4" w:space="0" w:color="auto"/>
              <w:bottom w:val="single" w:sz="4" w:space="0" w:color="auto"/>
              <w:right w:val="single" w:sz="4" w:space="0" w:color="auto"/>
            </w:tcBorders>
            <w:shd w:val="clear" w:color="auto" w:fill="auto"/>
            <w:vAlign w:val="center"/>
          </w:tcPr>
          <w:p w14:paraId="55E16F20"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2</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4470FD56"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3DB3967F"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2DA16034"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22F46B1B"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15BDB7D6" w14:textId="77777777" w:rsidR="000408E6" w:rsidRPr="00A84170" w:rsidRDefault="000408E6" w:rsidP="000408E6">
            <w:pPr>
              <w:jc w:val="right"/>
              <w:rPr>
                <w:rFonts w:cs="Arial"/>
                <w:sz w:val="16"/>
                <w:szCs w:val="16"/>
              </w:rPr>
            </w:pPr>
            <w:r w:rsidRPr="003A503E">
              <w:rPr>
                <w:rFonts w:ascii="Calibri" w:hAnsi="Calibri" w:cs="Arial"/>
                <w:sz w:val="16"/>
                <w:szCs w:val="16"/>
              </w:rPr>
              <w:t>1</w:t>
            </w:r>
          </w:p>
        </w:tc>
        <w:tc>
          <w:tcPr>
            <w:tcW w:w="566" w:type="dxa"/>
            <w:tcBorders>
              <w:top w:val="nil"/>
              <w:left w:val="nil"/>
              <w:bottom w:val="single" w:sz="4" w:space="0" w:color="auto"/>
              <w:right w:val="single" w:sz="4" w:space="0" w:color="auto"/>
            </w:tcBorders>
            <w:shd w:val="clear" w:color="auto" w:fill="auto"/>
            <w:noWrap/>
            <w:vAlign w:val="center"/>
          </w:tcPr>
          <w:p w14:paraId="2A425C18"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vAlign w:val="center"/>
          </w:tcPr>
          <w:p w14:paraId="4ED3C5E8" w14:textId="77777777" w:rsidR="000408E6" w:rsidRPr="00B10028" w:rsidRDefault="000408E6" w:rsidP="000408E6">
            <w:pPr>
              <w:jc w:val="right"/>
              <w:rPr>
                <w:rFonts w:cs="Arial"/>
                <w:sz w:val="16"/>
                <w:szCs w:val="16"/>
              </w:rPr>
            </w:pPr>
            <w:r w:rsidRPr="00B10028">
              <w:rPr>
                <w:rFonts w:cs="Arial"/>
                <w:sz w:val="16"/>
                <w:szCs w:val="16"/>
              </w:rPr>
              <w:t>5</w:t>
            </w:r>
          </w:p>
        </w:tc>
        <w:tc>
          <w:tcPr>
            <w:tcW w:w="669" w:type="dxa"/>
            <w:tcBorders>
              <w:top w:val="single" w:sz="4" w:space="0" w:color="auto"/>
              <w:left w:val="single" w:sz="4" w:space="0" w:color="auto"/>
              <w:bottom w:val="single" w:sz="4" w:space="0" w:color="auto"/>
              <w:right w:val="single" w:sz="4" w:space="0" w:color="auto"/>
            </w:tcBorders>
            <w:vAlign w:val="center"/>
          </w:tcPr>
          <w:p w14:paraId="2D5C302C" w14:textId="77777777" w:rsidR="000408E6" w:rsidRPr="005B36AD" w:rsidRDefault="000408E6" w:rsidP="000408E6">
            <w:pPr>
              <w:jc w:val="right"/>
              <w:rPr>
                <w:rFonts w:cs="Arial"/>
                <w:sz w:val="16"/>
                <w:szCs w:val="16"/>
              </w:rPr>
            </w:pPr>
            <w:r w:rsidRPr="005B36AD">
              <w:rPr>
                <w:rFonts w:cs="Calibri"/>
                <w:color w:val="000000"/>
                <w:sz w:val="16"/>
                <w:szCs w:val="16"/>
              </w:rPr>
              <w:t>5</w:t>
            </w:r>
          </w:p>
        </w:tc>
        <w:tc>
          <w:tcPr>
            <w:tcW w:w="754" w:type="dxa"/>
            <w:tcBorders>
              <w:top w:val="single" w:sz="4" w:space="0" w:color="auto"/>
              <w:left w:val="single" w:sz="4" w:space="0" w:color="auto"/>
              <w:bottom w:val="single" w:sz="4" w:space="0" w:color="auto"/>
              <w:right w:val="single" w:sz="4" w:space="0" w:color="auto"/>
            </w:tcBorders>
            <w:vAlign w:val="center"/>
          </w:tcPr>
          <w:p w14:paraId="44B0C81F" w14:textId="77777777" w:rsidR="000408E6" w:rsidRPr="00CC0F9D" w:rsidRDefault="000408E6" w:rsidP="000408E6">
            <w:pPr>
              <w:jc w:val="right"/>
              <w:rPr>
                <w:rFonts w:cs="Arial"/>
                <w:sz w:val="16"/>
                <w:szCs w:val="16"/>
              </w:rPr>
            </w:pPr>
            <w:r w:rsidRPr="00CC0F9D">
              <w:rPr>
                <w:rFonts w:cs="Calibri"/>
                <w:sz w:val="16"/>
                <w:szCs w:val="16"/>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A39AF" w14:textId="77777777" w:rsidR="000408E6" w:rsidRPr="00CC0F9D" w:rsidRDefault="000408E6" w:rsidP="000408E6">
            <w:pPr>
              <w:jc w:val="right"/>
              <w:rPr>
                <w:rFonts w:cs="Arial"/>
                <w:sz w:val="16"/>
                <w:szCs w:val="16"/>
              </w:rPr>
            </w:pPr>
            <w:r w:rsidRPr="00CC0F9D">
              <w:rPr>
                <w:rFonts w:cs="Calibri"/>
                <w:sz w:val="16"/>
                <w:szCs w:val="16"/>
              </w:rPr>
              <w:t>-2</w:t>
            </w:r>
          </w:p>
        </w:tc>
      </w:tr>
      <w:tr w:rsidR="000408E6" w14:paraId="334BC270"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77B8072B"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Cantabria</w:t>
            </w:r>
          </w:p>
        </w:tc>
        <w:tc>
          <w:tcPr>
            <w:tcW w:w="567" w:type="dxa"/>
            <w:tcBorders>
              <w:top w:val="nil"/>
              <w:left w:val="single" w:sz="4" w:space="0" w:color="auto"/>
              <w:bottom w:val="single" w:sz="4" w:space="0" w:color="auto"/>
              <w:right w:val="single" w:sz="4" w:space="0" w:color="auto"/>
            </w:tcBorders>
            <w:vAlign w:val="center"/>
          </w:tcPr>
          <w:p w14:paraId="69F80164" w14:textId="77777777" w:rsidR="000408E6" w:rsidRPr="007261F2" w:rsidRDefault="000408E6" w:rsidP="000408E6">
            <w:pPr>
              <w:jc w:val="right"/>
              <w:rPr>
                <w:rFonts w:cs="Arial"/>
                <w:color w:val="000000"/>
                <w:sz w:val="16"/>
                <w:szCs w:val="16"/>
              </w:rPr>
            </w:pPr>
            <w:r w:rsidRPr="007261F2">
              <w:rPr>
                <w:color w:val="000000"/>
                <w:sz w:val="16"/>
                <w:szCs w:val="16"/>
              </w:rPr>
              <w:t>2</w:t>
            </w:r>
          </w:p>
        </w:tc>
        <w:tc>
          <w:tcPr>
            <w:tcW w:w="676" w:type="dxa"/>
            <w:tcBorders>
              <w:top w:val="nil"/>
              <w:left w:val="single" w:sz="4" w:space="0" w:color="auto"/>
              <w:bottom w:val="single" w:sz="4" w:space="0" w:color="auto"/>
              <w:right w:val="single" w:sz="4" w:space="0" w:color="auto"/>
            </w:tcBorders>
            <w:shd w:val="clear" w:color="auto" w:fill="auto"/>
            <w:vAlign w:val="center"/>
          </w:tcPr>
          <w:p w14:paraId="6A5A546F"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3</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66610E0" w14:textId="77777777" w:rsidR="000408E6" w:rsidRPr="00A84170" w:rsidRDefault="000408E6" w:rsidP="000408E6">
            <w:pPr>
              <w:jc w:val="right"/>
              <w:rPr>
                <w:rFonts w:cs="Arial"/>
                <w:sz w:val="16"/>
                <w:szCs w:val="16"/>
              </w:rPr>
            </w:pPr>
            <w:r w:rsidRPr="003A503E">
              <w:rPr>
                <w:rFonts w:ascii="Calibri" w:hAnsi="Calibri" w:cs="Arial"/>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34A22017"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4AB5ED78" w14:textId="77777777" w:rsidR="000408E6" w:rsidRPr="00A84170" w:rsidRDefault="000408E6" w:rsidP="000408E6">
            <w:pPr>
              <w:jc w:val="right"/>
              <w:rPr>
                <w:rFonts w:cs="Arial"/>
                <w:sz w:val="16"/>
                <w:szCs w:val="16"/>
              </w:rPr>
            </w:pPr>
            <w:r w:rsidRPr="003A503E">
              <w:rPr>
                <w:rFonts w:ascii="Calibri" w:hAnsi="Calibri" w:cs="Arial"/>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4063E9A3"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5406F246"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566" w:type="dxa"/>
            <w:tcBorders>
              <w:top w:val="nil"/>
              <w:left w:val="nil"/>
              <w:bottom w:val="single" w:sz="4" w:space="0" w:color="auto"/>
              <w:right w:val="single" w:sz="4" w:space="0" w:color="auto"/>
            </w:tcBorders>
            <w:shd w:val="clear" w:color="auto" w:fill="auto"/>
            <w:noWrap/>
            <w:vAlign w:val="center"/>
          </w:tcPr>
          <w:p w14:paraId="29893C07"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vAlign w:val="center"/>
          </w:tcPr>
          <w:p w14:paraId="10D08ECB" w14:textId="77777777" w:rsidR="000408E6" w:rsidRPr="00B10028" w:rsidRDefault="000408E6" w:rsidP="000408E6">
            <w:pPr>
              <w:jc w:val="right"/>
              <w:rPr>
                <w:rFonts w:cs="Arial"/>
                <w:sz w:val="16"/>
                <w:szCs w:val="16"/>
              </w:rPr>
            </w:pPr>
            <w:r w:rsidRPr="00B10028">
              <w:rPr>
                <w:rFonts w:cs="Arial"/>
                <w:sz w:val="16"/>
                <w:szCs w:val="16"/>
              </w:rPr>
              <w:t>3</w:t>
            </w:r>
          </w:p>
        </w:tc>
        <w:tc>
          <w:tcPr>
            <w:tcW w:w="669" w:type="dxa"/>
            <w:tcBorders>
              <w:top w:val="single" w:sz="4" w:space="0" w:color="auto"/>
              <w:left w:val="single" w:sz="4" w:space="0" w:color="auto"/>
              <w:bottom w:val="single" w:sz="4" w:space="0" w:color="auto"/>
              <w:right w:val="single" w:sz="4" w:space="0" w:color="auto"/>
            </w:tcBorders>
            <w:vAlign w:val="center"/>
          </w:tcPr>
          <w:p w14:paraId="2C02C8B4" w14:textId="77777777" w:rsidR="000408E6" w:rsidRPr="005B36AD" w:rsidRDefault="000408E6" w:rsidP="000408E6">
            <w:pPr>
              <w:jc w:val="right"/>
              <w:rPr>
                <w:rFonts w:cs="Arial"/>
                <w:sz w:val="16"/>
                <w:szCs w:val="16"/>
              </w:rPr>
            </w:pPr>
            <w:r w:rsidRPr="005B36AD">
              <w:rPr>
                <w:rFonts w:cs="Calibri"/>
                <w:color w:val="000000"/>
                <w:sz w:val="16"/>
                <w:szCs w:val="16"/>
              </w:rPr>
              <w:t>3</w:t>
            </w:r>
          </w:p>
        </w:tc>
        <w:tc>
          <w:tcPr>
            <w:tcW w:w="754" w:type="dxa"/>
            <w:tcBorders>
              <w:top w:val="single" w:sz="4" w:space="0" w:color="auto"/>
              <w:left w:val="single" w:sz="4" w:space="0" w:color="auto"/>
              <w:bottom w:val="single" w:sz="4" w:space="0" w:color="auto"/>
              <w:right w:val="single" w:sz="4" w:space="0" w:color="auto"/>
            </w:tcBorders>
            <w:vAlign w:val="center"/>
          </w:tcPr>
          <w:p w14:paraId="01DA7BC2" w14:textId="77777777" w:rsidR="000408E6" w:rsidRPr="00CC0F9D" w:rsidRDefault="000408E6" w:rsidP="000408E6">
            <w:pPr>
              <w:jc w:val="right"/>
              <w:rPr>
                <w:rFonts w:cs="Arial"/>
                <w:sz w:val="16"/>
                <w:szCs w:val="16"/>
              </w:rPr>
            </w:pPr>
            <w:r w:rsidRPr="00CC0F9D">
              <w:rPr>
                <w:rFonts w:cs="Calibri"/>
                <w:sz w:val="16"/>
                <w:szCs w:val="16"/>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A7733" w14:textId="77777777" w:rsidR="000408E6" w:rsidRPr="00CC0F9D" w:rsidRDefault="000408E6" w:rsidP="000408E6">
            <w:pPr>
              <w:jc w:val="right"/>
              <w:rPr>
                <w:rFonts w:cs="Arial"/>
                <w:sz w:val="16"/>
                <w:szCs w:val="16"/>
              </w:rPr>
            </w:pPr>
            <w:r w:rsidRPr="00CC0F9D">
              <w:rPr>
                <w:rFonts w:cs="Calibri"/>
                <w:sz w:val="16"/>
                <w:szCs w:val="16"/>
              </w:rPr>
              <w:t>1</w:t>
            </w:r>
          </w:p>
        </w:tc>
      </w:tr>
      <w:tr w:rsidR="000408E6" w14:paraId="2C6BA0DF"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7C6F042C"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Segovia</w:t>
            </w:r>
          </w:p>
        </w:tc>
        <w:tc>
          <w:tcPr>
            <w:tcW w:w="567" w:type="dxa"/>
            <w:tcBorders>
              <w:top w:val="nil"/>
              <w:left w:val="single" w:sz="4" w:space="0" w:color="auto"/>
              <w:bottom w:val="single" w:sz="4" w:space="0" w:color="auto"/>
              <w:right w:val="single" w:sz="4" w:space="0" w:color="auto"/>
            </w:tcBorders>
            <w:vAlign w:val="center"/>
          </w:tcPr>
          <w:p w14:paraId="4A0002BF" w14:textId="77777777" w:rsidR="000408E6" w:rsidRPr="007261F2" w:rsidRDefault="000408E6" w:rsidP="000408E6">
            <w:pPr>
              <w:jc w:val="right"/>
              <w:rPr>
                <w:rFonts w:cs="Arial"/>
                <w:color w:val="000000"/>
                <w:sz w:val="16"/>
                <w:szCs w:val="16"/>
              </w:rPr>
            </w:pPr>
            <w:r w:rsidRPr="007261F2">
              <w:rPr>
                <w:color w:val="000000"/>
                <w:sz w:val="16"/>
                <w:szCs w:val="16"/>
              </w:rPr>
              <w:t>4</w:t>
            </w:r>
          </w:p>
        </w:tc>
        <w:tc>
          <w:tcPr>
            <w:tcW w:w="676" w:type="dxa"/>
            <w:tcBorders>
              <w:top w:val="nil"/>
              <w:left w:val="single" w:sz="4" w:space="0" w:color="auto"/>
              <w:bottom w:val="single" w:sz="4" w:space="0" w:color="auto"/>
              <w:right w:val="single" w:sz="4" w:space="0" w:color="auto"/>
            </w:tcBorders>
            <w:shd w:val="clear" w:color="auto" w:fill="auto"/>
            <w:vAlign w:val="center"/>
          </w:tcPr>
          <w:p w14:paraId="7D762F7A"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1</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A085036" w14:textId="77777777" w:rsidR="000408E6" w:rsidRPr="00A84170" w:rsidRDefault="000408E6" w:rsidP="000408E6">
            <w:pPr>
              <w:jc w:val="right"/>
              <w:rPr>
                <w:rFonts w:cs="Arial"/>
                <w:sz w:val="16"/>
                <w:szCs w:val="16"/>
              </w:rPr>
            </w:pPr>
            <w:r w:rsidRPr="003A503E">
              <w:rPr>
                <w:rFonts w:ascii="Calibri" w:hAnsi="Calibri" w:cs="Arial"/>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6BF9E8E1" w14:textId="77777777" w:rsidR="000408E6" w:rsidRPr="00A84170" w:rsidRDefault="000408E6" w:rsidP="000408E6">
            <w:pPr>
              <w:jc w:val="right"/>
              <w:rPr>
                <w:rFonts w:cs="Arial"/>
                <w:sz w:val="16"/>
                <w:szCs w:val="16"/>
              </w:rPr>
            </w:pPr>
            <w:r w:rsidRPr="003A503E">
              <w:rPr>
                <w:rFonts w:ascii="Calibri" w:hAnsi="Calibri" w:cs="Arial"/>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6D67E198"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454666C0" w14:textId="77777777" w:rsidR="000408E6" w:rsidRPr="00A84170" w:rsidRDefault="000408E6" w:rsidP="000408E6">
            <w:pPr>
              <w:jc w:val="right"/>
              <w:rPr>
                <w:rFonts w:cs="Arial"/>
                <w:sz w:val="16"/>
                <w:szCs w:val="16"/>
              </w:rPr>
            </w:pPr>
            <w:r w:rsidRPr="003A503E">
              <w:rPr>
                <w:rFonts w:ascii="Calibri" w:hAnsi="Calibri" w:cs="Arial"/>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14:paraId="38E0A832"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566" w:type="dxa"/>
            <w:tcBorders>
              <w:top w:val="nil"/>
              <w:left w:val="nil"/>
              <w:bottom w:val="single" w:sz="4" w:space="0" w:color="auto"/>
              <w:right w:val="single" w:sz="4" w:space="0" w:color="auto"/>
            </w:tcBorders>
            <w:shd w:val="clear" w:color="auto" w:fill="auto"/>
            <w:noWrap/>
            <w:vAlign w:val="center"/>
          </w:tcPr>
          <w:p w14:paraId="1DA154D7" w14:textId="77777777" w:rsidR="000408E6" w:rsidRPr="00A84170" w:rsidRDefault="000408E6" w:rsidP="000408E6">
            <w:pPr>
              <w:jc w:val="right"/>
              <w:rPr>
                <w:rFonts w:cs="Arial"/>
                <w:sz w:val="16"/>
                <w:szCs w:val="16"/>
              </w:rPr>
            </w:pPr>
            <w:r w:rsidRPr="003A503E">
              <w:rPr>
                <w:rFonts w:ascii="Calibri" w:hAnsi="Calibri" w:cs="Arial"/>
                <w:sz w:val="16"/>
                <w:szCs w:val="16"/>
              </w:rPr>
              <w:t>1</w:t>
            </w:r>
          </w:p>
        </w:tc>
        <w:tc>
          <w:tcPr>
            <w:tcW w:w="709" w:type="dxa"/>
            <w:tcBorders>
              <w:top w:val="nil"/>
              <w:left w:val="nil"/>
              <w:bottom w:val="single" w:sz="4" w:space="0" w:color="auto"/>
              <w:right w:val="single" w:sz="4" w:space="0" w:color="auto"/>
            </w:tcBorders>
            <w:shd w:val="clear" w:color="auto" w:fill="auto"/>
            <w:vAlign w:val="center"/>
          </w:tcPr>
          <w:p w14:paraId="51408B4E" w14:textId="77777777" w:rsidR="000408E6" w:rsidRPr="00B10028" w:rsidRDefault="000408E6" w:rsidP="000408E6">
            <w:pPr>
              <w:jc w:val="right"/>
              <w:rPr>
                <w:rFonts w:cs="Arial"/>
                <w:sz w:val="16"/>
                <w:szCs w:val="16"/>
              </w:rPr>
            </w:pPr>
            <w:r w:rsidRPr="00B10028">
              <w:rPr>
                <w:rFonts w:cs="Arial"/>
                <w:sz w:val="16"/>
                <w:szCs w:val="16"/>
              </w:rPr>
              <w:t>2</w:t>
            </w:r>
          </w:p>
        </w:tc>
        <w:tc>
          <w:tcPr>
            <w:tcW w:w="669" w:type="dxa"/>
            <w:tcBorders>
              <w:top w:val="single" w:sz="4" w:space="0" w:color="auto"/>
              <w:left w:val="single" w:sz="4" w:space="0" w:color="auto"/>
              <w:bottom w:val="single" w:sz="4" w:space="0" w:color="auto"/>
              <w:right w:val="single" w:sz="4" w:space="0" w:color="auto"/>
            </w:tcBorders>
            <w:vAlign w:val="center"/>
          </w:tcPr>
          <w:p w14:paraId="342D08F4" w14:textId="77777777" w:rsidR="000408E6" w:rsidRPr="005B36AD" w:rsidRDefault="000408E6" w:rsidP="000408E6">
            <w:pPr>
              <w:jc w:val="right"/>
              <w:rPr>
                <w:rFonts w:cs="Arial"/>
                <w:sz w:val="16"/>
                <w:szCs w:val="16"/>
              </w:rPr>
            </w:pPr>
            <w:r w:rsidRPr="005B36AD">
              <w:rPr>
                <w:rFonts w:cs="Calibri"/>
                <w:color w:val="000000"/>
                <w:sz w:val="16"/>
                <w:szCs w:val="16"/>
              </w:rPr>
              <w:t>1</w:t>
            </w:r>
          </w:p>
        </w:tc>
        <w:tc>
          <w:tcPr>
            <w:tcW w:w="754" w:type="dxa"/>
            <w:tcBorders>
              <w:top w:val="single" w:sz="4" w:space="0" w:color="auto"/>
              <w:left w:val="single" w:sz="4" w:space="0" w:color="auto"/>
              <w:bottom w:val="single" w:sz="4" w:space="0" w:color="auto"/>
              <w:right w:val="single" w:sz="4" w:space="0" w:color="auto"/>
            </w:tcBorders>
            <w:vAlign w:val="center"/>
          </w:tcPr>
          <w:p w14:paraId="3EBD3568" w14:textId="77777777" w:rsidR="000408E6" w:rsidRPr="00CC0F9D" w:rsidRDefault="000408E6" w:rsidP="000408E6">
            <w:pPr>
              <w:jc w:val="right"/>
              <w:rPr>
                <w:rFonts w:cs="Arial"/>
                <w:sz w:val="16"/>
                <w:szCs w:val="16"/>
              </w:rPr>
            </w:pPr>
            <w:r w:rsidRPr="00CC0F9D">
              <w:rPr>
                <w:rFonts w:cs="Calibri"/>
                <w:sz w:val="16"/>
                <w:szCs w:val="16"/>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6BC88" w14:textId="77777777" w:rsidR="000408E6" w:rsidRPr="00CC0F9D" w:rsidRDefault="000408E6" w:rsidP="000408E6">
            <w:pPr>
              <w:jc w:val="right"/>
              <w:rPr>
                <w:rFonts w:cs="Arial"/>
                <w:sz w:val="16"/>
                <w:szCs w:val="16"/>
              </w:rPr>
            </w:pPr>
            <w:r w:rsidRPr="00CC0F9D">
              <w:rPr>
                <w:rFonts w:cs="Calibri"/>
                <w:sz w:val="16"/>
                <w:szCs w:val="16"/>
              </w:rPr>
              <w:t>1</w:t>
            </w:r>
          </w:p>
        </w:tc>
      </w:tr>
      <w:tr w:rsidR="000408E6" w14:paraId="196BDD54"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38076168"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Sevilla</w:t>
            </w:r>
          </w:p>
        </w:tc>
        <w:tc>
          <w:tcPr>
            <w:tcW w:w="567" w:type="dxa"/>
            <w:tcBorders>
              <w:top w:val="nil"/>
              <w:left w:val="single" w:sz="4" w:space="0" w:color="auto"/>
              <w:bottom w:val="single" w:sz="4" w:space="0" w:color="auto"/>
              <w:right w:val="single" w:sz="4" w:space="0" w:color="auto"/>
            </w:tcBorders>
            <w:vAlign w:val="center"/>
          </w:tcPr>
          <w:p w14:paraId="0E3096D2" w14:textId="77777777" w:rsidR="000408E6" w:rsidRPr="007261F2" w:rsidRDefault="000408E6" w:rsidP="000408E6">
            <w:pPr>
              <w:jc w:val="right"/>
              <w:rPr>
                <w:rFonts w:cs="Arial"/>
                <w:color w:val="000000"/>
                <w:sz w:val="16"/>
                <w:szCs w:val="16"/>
              </w:rPr>
            </w:pPr>
            <w:r w:rsidRPr="007261F2">
              <w:rPr>
                <w:color w:val="000000"/>
                <w:sz w:val="16"/>
                <w:szCs w:val="16"/>
              </w:rPr>
              <w:t>10</w:t>
            </w:r>
          </w:p>
        </w:tc>
        <w:tc>
          <w:tcPr>
            <w:tcW w:w="676" w:type="dxa"/>
            <w:tcBorders>
              <w:top w:val="nil"/>
              <w:left w:val="single" w:sz="4" w:space="0" w:color="auto"/>
              <w:bottom w:val="single" w:sz="4" w:space="0" w:color="auto"/>
              <w:right w:val="single" w:sz="4" w:space="0" w:color="auto"/>
            </w:tcBorders>
            <w:shd w:val="clear" w:color="auto" w:fill="auto"/>
            <w:vAlign w:val="center"/>
          </w:tcPr>
          <w:p w14:paraId="7916A710"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21</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75141A87"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1F4AA7DA"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0E1624F3" w14:textId="77777777" w:rsidR="000408E6" w:rsidRPr="00A84170" w:rsidRDefault="000408E6" w:rsidP="000408E6">
            <w:pPr>
              <w:jc w:val="right"/>
              <w:rPr>
                <w:rFonts w:cs="Arial"/>
                <w:sz w:val="16"/>
                <w:szCs w:val="16"/>
              </w:rPr>
            </w:pPr>
            <w:r w:rsidRPr="003A503E">
              <w:rPr>
                <w:rFonts w:ascii="Calibri" w:hAnsi="Calibri" w:cs="Arial"/>
                <w:sz w:val="16"/>
                <w:szCs w:val="16"/>
              </w:rPr>
              <w:t>11</w:t>
            </w:r>
          </w:p>
        </w:tc>
        <w:tc>
          <w:tcPr>
            <w:tcW w:w="709" w:type="dxa"/>
            <w:tcBorders>
              <w:top w:val="nil"/>
              <w:left w:val="nil"/>
              <w:bottom w:val="single" w:sz="4" w:space="0" w:color="auto"/>
              <w:right w:val="single" w:sz="4" w:space="0" w:color="auto"/>
            </w:tcBorders>
            <w:shd w:val="clear" w:color="auto" w:fill="auto"/>
            <w:noWrap/>
            <w:vAlign w:val="center"/>
          </w:tcPr>
          <w:p w14:paraId="02942E16"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09B8B120" w14:textId="77777777" w:rsidR="000408E6" w:rsidRPr="00A84170" w:rsidRDefault="000408E6" w:rsidP="000408E6">
            <w:pPr>
              <w:jc w:val="right"/>
              <w:rPr>
                <w:rFonts w:cs="Arial"/>
                <w:sz w:val="16"/>
                <w:szCs w:val="16"/>
              </w:rPr>
            </w:pPr>
            <w:r w:rsidRPr="003A503E">
              <w:rPr>
                <w:rFonts w:ascii="Calibri" w:hAnsi="Calibri" w:cs="Arial"/>
                <w:sz w:val="16"/>
                <w:szCs w:val="16"/>
              </w:rPr>
              <w:t>9</w:t>
            </w:r>
          </w:p>
        </w:tc>
        <w:tc>
          <w:tcPr>
            <w:tcW w:w="566" w:type="dxa"/>
            <w:tcBorders>
              <w:top w:val="nil"/>
              <w:left w:val="nil"/>
              <w:bottom w:val="single" w:sz="4" w:space="0" w:color="auto"/>
              <w:right w:val="single" w:sz="4" w:space="0" w:color="auto"/>
            </w:tcBorders>
            <w:shd w:val="clear" w:color="auto" w:fill="auto"/>
            <w:noWrap/>
            <w:vAlign w:val="center"/>
          </w:tcPr>
          <w:p w14:paraId="0D6FD5C6"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709" w:type="dxa"/>
            <w:tcBorders>
              <w:top w:val="nil"/>
              <w:left w:val="nil"/>
              <w:bottom w:val="single" w:sz="4" w:space="0" w:color="auto"/>
              <w:right w:val="single" w:sz="4" w:space="0" w:color="auto"/>
            </w:tcBorders>
            <w:shd w:val="clear" w:color="auto" w:fill="auto"/>
            <w:vAlign w:val="center"/>
          </w:tcPr>
          <w:p w14:paraId="1668B96E" w14:textId="77777777" w:rsidR="000408E6" w:rsidRPr="00B10028" w:rsidRDefault="000408E6" w:rsidP="000408E6">
            <w:pPr>
              <w:jc w:val="right"/>
              <w:rPr>
                <w:rFonts w:cs="Arial"/>
                <w:sz w:val="16"/>
                <w:szCs w:val="16"/>
              </w:rPr>
            </w:pPr>
            <w:r w:rsidRPr="00B10028">
              <w:rPr>
                <w:rFonts w:cs="Arial"/>
                <w:sz w:val="16"/>
                <w:szCs w:val="16"/>
              </w:rPr>
              <w:t>8</w:t>
            </w:r>
          </w:p>
        </w:tc>
        <w:tc>
          <w:tcPr>
            <w:tcW w:w="669" w:type="dxa"/>
            <w:tcBorders>
              <w:top w:val="single" w:sz="4" w:space="0" w:color="auto"/>
              <w:left w:val="single" w:sz="4" w:space="0" w:color="auto"/>
              <w:bottom w:val="single" w:sz="4" w:space="0" w:color="auto"/>
              <w:right w:val="single" w:sz="4" w:space="0" w:color="auto"/>
            </w:tcBorders>
            <w:vAlign w:val="center"/>
          </w:tcPr>
          <w:p w14:paraId="4A9E7781" w14:textId="77777777" w:rsidR="000408E6" w:rsidRPr="005B36AD" w:rsidRDefault="000408E6" w:rsidP="000408E6">
            <w:pPr>
              <w:jc w:val="right"/>
              <w:rPr>
                <w:rFonts w:cs="Arial"/>
                <w:sz w:val="16"/>
                <w:szCs w:val="16"/>
              </w:rPr>
            </w:pPr>
            <w:r w:rsidRPr="005B36AD">
              <w:rPr>
                <w:rFonts w:cs="Calibri"/>
                <w:color w:val="000000"/>
                <w:sz w:val="16"/>
                <w:szCs w:val="16"/>
              </w:rPr>
              <w:t>7</w:t>
            </w:r>
          </w:p>
        </w:tc>
        <w:tc>
          <w:tcPr>
            <w:tcW w:w="754" w:type="dxa"/>
            <w:tcBorders>
              <w:top w:val="single" w:sz="4" w:space="0" w:color="auto"/>
              <w:left w:val="single" w:sz="4" w:space="0" w:color="auto"/>
              <w:bottom w:val="single" w:sz="4" w:space="0" w:color="auto"/>
              <w:right w:val="single" w:sz="4" w:space="0" w:color="auto"/>
            </w:tcBorders>
            <w:vAlign w:val="center"/>
          </w:tcPr>
          <w:p w14:paraId="3C5B7D72" w14:textId="77777777" w:rsidR="000408E6" w:rsidRPr="00CC0F9D" w:rsidRDefault="000408E6" w:rsidP="000408E6">
            <w:pPr>
              <w:jc w:val="right"/>
              <w:rPr>
                <w:rFonts w:cs="Arial"/>
                <w:sz w:val="16"/>
                <w:szCs w:val="16"/>
              </w:rPr>
            </w:pPr>
            <w:r w:rsidRPr="00CC0F9D">
              <w:rPr>
                <w:rFonts w:cs="Calibri"/>
                <w:sz w:val="16"/>
                <w:szCs w:val="16"/>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85E06" w14:textId="77777777" w:rsidR="000408E6" w:rsidRPr="00CC0F9D" w:rsidRDefault="000408E6" w:rsidP="000408E6">
            <w:pPr>
              <w:jc w:val="right"/>
              <w:rPr>
                <w:rFonts w:cs="Arial"/>
                <w:sz w:val="16"/>
                <w:szCs w:val="16"/>
              </w:rPr>
            </w:pPr>
            <w:r w:rsidRPr="00CC0F9D">
              <w:rPr>
                <w:rFonts w:cs="Calibri"/>
                <w:sz w:val="16"/>
                <w:szCs w:val="16"/>
              </w:rPr>
              <w:t>-3</w:t>
            </w:r>
          </w:p>
        </w:tc>
      </w:tr>
      <w:tr w:rsidR="000408E6" w14:paraId="6F53A490"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5A16AE7D"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Soria</w:t>
            </w:r>
          </w:p>
        </w:tc>
        <w:tc>
          <w:tcPr>
            <w:tcW w:w="567" w:type="dxa"/>
            <w:tcBorders>
              <w:top w:val="nil"/>
              <w:left w:val="single" w:sz="4" w:space="0" w:color="auto"/>
              <w:bottom w:val="single" w:sz="4" w:space="0" w:color="auto"/>
              <w:right w:val="single" w:sz="4" w:space="0" w:color="auto"/>
            </w:tcBorders>
            <w:vAlign w:val="center"/>
          </w:tcPr>
          <w:p w14:paraId="3330DC7C" w14:textId="77777777" w:rsidR="000408E6" w:rsidRPr="007261F2" w:rsidRDefault="000408E6" w:rsidP="000408E6">
            <w:pPr>
              <w:jc w:val="right"/>
              <w:rPr>
                <w:rFonts w:cs="Arial"/>
                <w:color w:val="000000"/>
                <w:sz w:val="16"/>
                <w:szCs w:val="16"/>
              </w:rPr>
            </w:pPr>
            <w:r w:rsidRPr="007261F2">
              <w:rPr>
                <w:color w:val="000000"/>
                <w:sz w:val="16"/>
                <w:szCs w:val="16"/>
              </w:rPr>
              <w:t>2</w:t>
            </w:r>
          </w:p>
        </w:tc>
        <w:tc>
          <w:tcPr>
            <w:tcW w:w="676" w:type="dxa"/>
            <w:tcBorders>
              <w:top w:val="nil"/>
              <w:left w:val="single" w:sz="4" w:space="0" w:color="auto"/>
              <w:bottom w:val="single" w:sz="4" w:space="0" w:color="auto"/>
              <w:right w:val="single" w:sz="4" w:space="0" w:color="auto"/>
            </w:tcBorders>
            <w:shd w:val="clear" w:color="auto" w:fill="auto"/>
            <w:vAlign w:val="center"/>
          </w:tcPr>
          <w:p w14:paraId="74874A2D"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5</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53584FB"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14:paraId="713B428F"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09755CB1"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7671A5C6" w14:textId="77777777" w:rsidR="000408E6" w:rsidRPr="00A84170" w:rsidRDefault="000408E6" w:rsidP="000408E6">
            <w:pPr>
              <w:jc w:val="right"/>
              <w:rPr>
                <w:rFonts w:cs="Arial"/>
                <w:sz w:val="16"/>
                <w:szCs w:val="16"/>
              </w:rPr>
            </w:pPr>
            <w:r w:rsidRPr="003A503E">
              <w:rPr>
                <w:rFonts w:ascii="Calibri" w:hAnsi="Calibri" w:cs="Arial"/>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14:paraId="00F194F8"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566" w:type="dxa"/>
            <w:tcBorders>
              <w:top w:val="nil"/>
              <w:left w:val="nil"/>
              <w:bottom w:val="single" w:sz="4" w:space="0" w:color="auto"/>
              <w:right w:val="single" w:sz="4" w:space="0" w:color="auto"/>
            </w:tcBorders>
            <w:shd w:val="clear" w:color="auto" w:fill="auto"/>
            <w:noWrap/>
            <w:vAlign w:val="center"/>
          </w:tcPr>
          <w:p w14:paraId="4EECA145" w14:textId="77777777" w:rsidR="000408E6" w:rsidRPr="00A84170" w:rsidRDefault="000408E6" w:rsidP="000408E6">
            <w:pPr>
              <w:jc w:val="right"/>
              <w:rPr>
                <w:rFonts w:cs="Arial"/>
                <w:sz w:val="16"/>
                <w:szCs w:val="16"/>
              </w:rPr>
            </w:pPr>
            <w:r w:rsidRPr="003A503E">
              <w:rPr>
                <w:rFonts w:ascii="Calibri" w:hAnsi="Calibri" w:cs="Arial"/>
                <w:sz w:val="16"/>
                <w:szCs w:val="16"/>
              </w:rPr>
              <w:t>1</w:t>
            </w:r>
          </w:p>
        </w:tc>
        <w:tc>
          <w:tcPr>
            <w:tcW w:w="709" w:type="dxa"/>
            <w:tcBorders>
              <w:top w:val="nil"/>
              <w:left w:val="nil"/>
              <w:bottom w:val="single" w:sz="4" w:space="0" w:color="auto"/>
              <w:right w:val="single" w:sz="4" w:space="0" w:color="auto"/>
            </w:tcBorders>
            <w:shd w:val="clear" w:color="auto" w:fill="auto"/>
            <w:vAlign w:val="center"/>
          </w:tcPr>
          <w:p w14:paraId="66F3B03A" w14:textId="77777777" w:rsidR="000408E6" w:rsidRPr="00B10028" w:rsidRDefault="000408E6" w:rsidP="000408E6">
            <w:pPr>
              <w:jc w:val="right"/>
              <w:rPr>
                <w:rFonts w:cs="Arial"/>
                <w:sz w:val="16"/>
                <w:szCs w:val="16"/>
              </w:rPr>
            </w:pPr>
            <w:r w:rsidRPr="00B10028">
              <w:rPr>
                <w:rFonts w:cs="Arial"/>
                <w:sz w:val="16"/>
                <w:szCs w:val="16"/>
              </w:rPr>
              <w:t>1</w:t>
            </w:r>
          </w:p>
        </w:tc>
        <w:tc>
          <w:tcPr>
            <w:tcW w:w="669" w:type="dxa"/>
            <w:tcBorders>
              <w:top w:val="single" w:sz="4" w:space="0" w:color="auto"/>
              <w:left w:val="single" w:sz="4" w:space="0" w:color="auto"/>
              <w:bottom w:val="single" w:sz="4" w:space="0" w:color="auto"/>
              <w:right w:val="single" w:sz="4" w:space="0" w:color="auto"/>
            </w:tcBorders>
            <w:vAlign w:val="center"/>
          </w:tcPr>
          <w:p w14:paraId="2DBC9669" w14:textId="77777777" w:rsidR="000408E6" w:rsidRPr="005B36AD" w:rsidRDefault="000408E6" w:rsidP="000408E6">
            <w:pPr>
              <w:jc w:val="right"/>
              <w:rPr>
                <w:rFonts w:cs="Arial"/>
                <w:sz w:val="16"/>
                <w:szCs w:val="16"/>
              </w:rPr>
            </w:pPr>
            <w:r w:rsidRPr="005B36AD">
              <w:rPr>
                <w:rFonts w:cs="Calibri"/>
                <w:color w:val="000000"/>
                <w:sz w:val="16"/>
                <w:szCs w:val="16"/>
              </w:rPr>
              <w:t>3</w:t>
            </w:r>
          </w:p>
        </w:tc>
        <w:tc>
          <w:tcPr>
            <w:tcW w:w="754" w:type="dxa"/>
            <w:tcBorders>
              <w:top w:val="single" w:sz="4" w:space="0" w:color="auto"/>
              <w:left w:val="single" w:sz="4" w:space="0" w:color="auto"/>
              <w:bottom w:val="single" w:sz="4" w:space="0" w:color="auto"/>
              <w:right w:val="single" w:sz="4" w:space="0" w:color="auto"/>
            </w:tcBorders>
            <w:vAlign w:val="center"/>
          </w:tcPr>
          <w:p w14:paraId="36E2FEDB" w14:textId="77777777" w:rsidR="000408E6" w:rsidRPr="00CC0F9D" w:rsidRDefault="000408E6" w:rsidP="000408E6">
            <w:pPr>
              <w:jc w:val="right"/>
              <w:rPr>
                <w:rFonts w:cs="Arial"/>
                <w:sz w:val="16"/>
                <w:szCs w:val="16"/>
              </w:rPr>
            </w:pPr>
            <w:r w:rsidRPr="00CC0F9D">
              <w:rPr>
                <w:rFonts w:cs="Calibri"/>
                <w:sz w:val="16"/>
                <w:szCs w:val="16"/>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7E0B0" w14:textId="77777777" w:rsidR="000408E6" w:rsidRPr="00CC0F9D" w:rsidRDefault="000408E6" w:rsidP="000408E6">
            <w:pPr>
              <w:jc w:val="right"/>
              <w:rPr>
                <w:rFonts w:cs="Arial"/>
                <w:sz w:val="16"/>
                <w:szCs w:val="16"/>
              </w:rPr>
            </w:pPr>
            <w:r w:rsidRPr="00CC0F9D">
              <w:rPr>
                <w:rFonts w:cs="Calibri"/>
                <w:sz w:val="16"/>
                <w:szCs w:val="16"/>
              </w:rPr>
              <w:t>-2</w:t>
            </w:r>
          </w:p>
        </w:tc>
      </w:tr>
      <w:tr w:rsidR="000408E6" w14:paraId="5C350780"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76DD2657"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Tarragona</w:t>
            </w:r>
          </w:p>
        </w:tc>
        <w:tc>
          <w:tcPr>
            <w:tcW w:w="567" w:type="dxa"/>
            <w:tcBorders>
              <w:top w:val="nil"/>
              <w:left w:val="single" w:sz="4" w:space="0" w:color="auto"/>
              <w:bottom w:val="single" w:sz="4" w:space="0" w:color="auto"/>
              <w:right w:val="single" w:sz="4" w:space="0" w:color="auto"/>
            </w:tcBorders>
            <w:vAlign w:val="center"/>
          </w:tcPr>
          <w:p w14:paraId="1D14C587" w14:textId="77777777" w:rsidR="000408E6" w:rsidRPr="007261F2" w:rsidRDefault="000408E6" w:rsidP="000408E6">
            <w:pPr>
              <w:jc w:val="right"/>
              <w:rPr>
                <w:rFonts w:cs="Arial"/>
                <w:color w:val="000000"/>
                <w:sz w:val="16"/>
                <w:szCs w:val="16"/>
              </w:rPr>
            </w:pPr>
            <w:r w:rsidRPr="007261F2">
              <w:rPr>
                <w:color w:val="000000"/>
                <w:sz w:val="16"/>
                <w:szCs w:val="16"/>
              </w:rPr>
              <w:t>11</w:t>
            </w:r>
          </w:p>
        </w:tc>
        <w:tc>
          <w:tcPr>
            <w:tcW w:w="676" w:type="dxa"/>
            <w:tcBorders>
              <w:top w:val="nil"/>
              <w:left w:val="single" w:sz="4" w:space="0" w:color="auto"/>
              <w:bottom w:val="single" w:sz="4" w:space="0" w:color="auto"/>
              <w:right w:val="single" w:sz="4" w:space="0" w:color="auto"/>
            </w:tcBorders>
            <w:shd w:val="clear" w:color="auto" w:fill="auto"/>
            <w:vAlign w:val="center"/>
          </w:tcPr>
          <w:p w14:paraId="40EA9180"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16</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1DCC3F4" w14:textId="77777777" w:rsidR="000408E6" w:rsidRPr="00A84170" w:rsidRDefault="000408E6" w:rsidP="000408E6">
            <w:pPr>
              <w:jc w:val="right"/>
              <w:rPr>
                <w:rFonts w:cs="Arial"/>
                <w:sz w:val="16"/>
                <w:szCs w:val="16"/>
              </w:rPr>
            </w:pPr>
            <w:r w:rsidRPr="003A503E">
              <w:rPr>
                <w:rFonts w:ascii="Calibri" w:hAnsi="Calibri" w:cs="Arial"/>
                <w:sz w:val="16"/>
                <w:szCs w:val="16"/>
              </w:rPr>
              <w:t>7</w:t>
            </w:r>
          </w:p>
        </w:tc>
        <w:tc>
          <w:tcPr>
            <w:tcW w:w="709" w:type="dxa"/>
            <w:tcBorders>
              <w:top w:val="nil"/>
              <w:left w:val="nil"/>
              <w:bottom w:val="single" w:sz="4" w:space="0" w:color="auto"/>
              <w:right w:val="single" w:sz="4" w:space="0" w:color="auto"/>
            </w:tcBorders>
            <w:shd w:val="clear" w:color="auto" w:fill="auto"/>
            <w:noWrap/>
            <w:vAlign w:val="center"/>
          </w:tcPr>
          <w:p w14:paraId="0D562310"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3C8BD1DD" w14:textId="77777777" w:rsidR="000408E6" w:rsidRPr="00A84170" w:rsidRDefault="000408E6" w:rsidP="000408E6">
            <w:pPr>
              <w:jc w:val="right"/>
              <w:rPr>
                <w:rFonts w:cs="Arial"/>
                <w:sz w:val="16"/>
                <w:szCs w:val="16"/>
              </w:rPr>
            </w:pPr>
            <w:r w:rsidRPr="003A503E">
              <w:rPr>
                <w:rFonts w:ascii="Calibri" w:hAnsi="Calibri" w:cs="Arial"/>
                <w:sz w:val="16"/>
                <w:szCs w:val="16"/>
              </w:rPr>
              <w:t>9</w:t>
            </w:r>
          </w:p>
        </w:tc>
        <w:tc>
          <w:tcPr>
            <w:tcW w:w="709" w:type="dxa"/>
            <w:tcBorders>
              <w:top w:val="nil"/>
              <w:left w:val="nil"/>
              <w:bottom w:val="single" w:sz="4" w:space="0" w:color="auto"/>
              <w:right w:val="single" w:sz="4" w:space="0" w:color="auto"/>
            </w:tcBorders>
            <w:shd w:val="clear" w:color="auto" w:fill="auto"/>
            <w:noWrap/>
            <w:vAlign w:val="center"/>
          </w:tcPr>
          <w:p w14:paraId="5AFEECD5" w14:textId="77777777" w:rsidR="000408E6" w:rsidRPr="00A84170" w:rsidRDefault="000408E6" w:rsidP="000408E6">
            <w:pPr>
              <w:jc w:val="right"/>
              <w:rPr>
                <w:rFonts w:cs="Arial"/>
                <w:sz w:val="16"/>
                <w:szCs w:val="16"/>
              </w:rPr>
            </w:pPr>
            <w:r w:rsidRPr="003A503E">
              <w:rPr>
                <w:rFonts w:ascii="Calibri" w:hAnsi="Calibri" w:cs="Arial"/>
                <w:sz w:val="16"/>
                <w:szCs w:val="16"/>
              </w:rPr>
              <w:t>7</w:t>
            </w:r>
          </w:p>
        </w:tc>
        <w:tc>
          <w:tcPr>
            <w:tcW w:w="709" w:type="dxa"/>
            <w:tcBorders>
              <w:top w:val="nil"/>
              <w:left w:val="nil"/>
              <w:bottom w:val="single" w:sz="4" w:space="0" w:color="auto"/>
              <w:right w:val="single" w:sz="4" w:space="0" w:color="auto"/>
            </w:tcBorders>
            <w:shd w:val="clear" w:color="auto" w:fill="auto"/>
            <w:noWrap/>
            <w:vAlign w:val="center"/>
          </w:tcPr>
          <w:p w14:paraId="00D084F8" w14:textId="77777777" w:rsidR="000408E6" w:rsidRPr="00A84170" w:rsidRDefault="000408E6" w:rsidP="000408E6">
            <w:pPr>
              <w:jc w:val="right"/>
              <w:rPr>
                <w:rFonts w:cs="Arial"/>
                <w:sz w:val="16"/>
                <w:szCs w:val="16"/>
              </w:rPr>
            </w:pPr>
            <w:r w:rsidRPr="003A503E">
              <w:rPr>
                <w:rFonts w:ascii="Calibri" w:hAnsi="Calibri" w:cs="Arial"/>
                <w:sz w:val="16"/>
                <w:szCs w:val="16"/>
              </w:rPr>
              <w:t>8</w:t>
            </w:r>
          </w:p>
        </w:tc>
        <w:tc>
          <w:tcPr>
            <w:tcW w:w="566" w:type="dxa"/>
            <w:tcBorders>
              <w:top w:val="nil"/>
              <w:left w:val="nil"/>
              <w:bottom w:val="single" w:sz="4" w:space="0" w:color="auto"/>
              <w:right w:val="single" w:sz="4" w:space="0" w:color="auto"/>
            </w:tcBorders>
            <w:shd w:val="clear" w:color="auto" w:fill="auto"/>
            <w:noWrap/>
            <w:vAlign w:val="center"/>
          </w:tcPr>
          <w:p w14:paraId="5A89CC8C"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709" w:type="dxa"/>
            <w:tcBorders>
              <w:top w:val="nil"/>
              <w:left w:val="nil"/>
              <w:bottom w:val="single" w:sz="4" w:space="0" w:color="auto"/>
              <w:right w:val="single" w:sz="4" w:space="0" w:color="auto"/>
            </w:tcBorders>
            <w:shd w:val="clear" w:color="auto" w:fill="auto"/>
            <w:vAlign w:val="center"/>
          </w:tcPr>
          <w:p w14:paraId="73790860" w14:textId="77777777" w:rsidR="000408E6" w:rsidRPr="00B10028" w:rsidRDefault="000408E6" w:rsidP="000408E6">
            <w:pPr>
              <w:jc w:val="right"/>
              <w:rPr>
                <w:rFonts w:cs="Arial"/>
                <w:sz w:val="16"/>
                <w:szCs w:val="16"/>
              </w:rPr>
            </w:pPr>
            <w:r w:rsidRPr="00B10028">
              <w:rPr>
                <w:rFonts w:cs="Arial"/>
                <w:sz w:val="16"/>
                <w:szCs w:val="16"/>
              </w:rPr>
              <w:t>13</w:t>
            </w:r>
          </w:p>
        </w:tc>
        <w:tc>
          <w:tcPr>
            <w:tcW w:w="669" w:type="dxa"/>
            <w:tcBorders>
              <w:top w:val="single" w:sz="4" w:space="0" w:color="auto"/>
              <w:left w:val="single" w:sz="4" w:space="0" w:color="auto"/>
              <w:bottom w:val="single" w:sz="4" w:space="0" w:color="auto"/>
              <w:right w:val="single" w:sz="4" w:space="0" w:color="auto"/>
            </w:tcBorders>
            <w:vAlign w:val="center"/>
          </w:tcPr>
          <w:p w14:paraId="0543374D" w14:textId="77777777" w:rsidR="000408E6" w:rsidRPr="005B36AD" w:rsidRDefault="000408E6" w:rsidP="000408E6">
            <w:pPr>
              <w:jc w:val="right"/>
              <w:rPr>
                <w:rFonts w:cs="Arial"/>
                <w:sz w:val="16"/>
                <w:szCs w:val="16"/>
              </w:rPr>
            </w:pPr>
            <w:r w:rsidRPr="005B36AD">
              <w:rPr>
                <w:rFonts w:cs="Calibri"/>
                <w:color w:val="000000"/>
                <w:sz w:val="16"/>
                <w:szCs w:val="16"/>
              </w:rPr>
              <w:t>9</w:t>
            </w:r>
          </w:p>
        </w:tc>
        <w:tc>
          <w:tcPr>
            <w:tcW w:w="754" w:type="dxa"/>
            <w:tcBorders>
              <w:top w:val="single" w:sz="4" w:space="0" w:color="auto"/>
              <w:left w:val="single" w:sz="4" w:space="0" w:color="auto"/>
              <w:bottom w:val="single" w:sz="4" w:space="0" w:color="auto"/>
              <w:right w:val="single" w:sz="4" w:space="0" w:color="auto"/>
            </w:tcBorders>
            <w:vAlign w:val="center"/>
          </w:tcPr>
          <w:p w14:paraId="7EAD3227" w14:textId="77777777" w:rsidR="000408E6" w:rsidRPr="00CC0F9D" w:rsidRDefault="000408E6" w:rsidP="000408E6">
            <w:pPr>
              <w:jc w:val="right"/>
              <w:rPr>
                <w:rFonts w:cs="Arial"/>
                <w:sz w:val="16"/>
                <w:szCs w:val="16"/>
              </w:rPr>
            </w:pPr>
            <w:r w:rsidRPr="00CC0F9D">
              <w:rPr>
                <w:rFonts w:cs="Calibri"/>
                <w:sz w:val="16"/>
                <w:szCs w:val="16"/>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9F050" w14:textId="77777777" w:rsidR="000408E6" w:rsidRPr="00CC0F9D" w:rsidRDefault="000408E6" w:rsidP="000408E6">
            <w:pPr>
              <w:jc w:val="right"/>
              <w:rPr>
                <w:rFonts w:cs="Arial"/>
                <w:sz w:val="16"/>
                <w:szCs w:val="16"/>
              </w:rPr>
            </w:pPr>
            <w:r w:rsidRPr="00CC0F9D">
              <w:rPr>
                <w:rFonts w:cs="Calibri"/>
                <w:sz w:val="16"/>
                <w:szCs w:val="16"/>
              </w:rPr>
              <w:t>-4</w:t>
            </w:r>
          </w:p>
        </w:tc>
      </w:tr>
      <w:tr w:rsidR="000408E6" w14:paraId="2A3CC167"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796D9C8D"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Teruel</w:t>
            </w:r>
          </w:p>
        </w:tc>
        <w:tc>
          <w:tcPr>
            <w:tcW w:w="567" w:type="dxa"/>
            <w:tcBorders>
              <w:top w:val="nil"/>
              <w:left w:val="single" w:sz="4" w:space="0" w:color="auto"/>
              <w:bottom w:val="single" w:sz="4" w:space="0" w:color="auto"/>
              <w:right w:val="single" w:sz="4" w:space="0" w:color="auto"/>
            </w:tcBorders>
            <w:vAlign w:val="center"/>
          </w:tcPr>
          <w:p w14:paraId="7D1BD25E" w14:textId="77777777" w:rsidR="000408E6" w:rsidRPr="007261F2" w:rsidRDefault="000408E6" w:rsidP="000408E6">
            <w:pPr>
              <w:jc w:val="right"/>
              <w:rPr>
                <w:rFonts w:cs="Arial"/>
                <w:color w:val="000000"/>
                <w:sz w:val="16"/>
                <w:szCs w:val="16"/>
              </w:rPr>
            </w:pPr>
            <w:r w:rsidRPr="007261F2">
              <w:rPr>
                <w:color w:val="000000"/>
                <w:sz w:val="16"/>
                <w:szCs w:val="16"/>
              </w:rPr>
              <w:t>7</w:t>
            </w:r>
          </w:p>
        </w:tc>
        <w:tc>
          <w:tcPr>
            <w:tcW w:w="676" w:type="dxa"/>
            <w:tcBorders>
              <w:top w:val="nil"/>
              <w:left w:val="single" w:sz="4" w:space="0" w:color="auto"/>
              <w:bottom w:val="single" w:sz="4" w:space="0" w:color="auto"/>
              <w:right w:val="single" w:sz="4" w:space="0" w:color="auto"/>
            </w:tcBorders>
            <w:shd w:val="clear" w:color="auto" w:fill="auto"/>
            <w:vAlign w:val="center"/>
          </w:tcPr>
          <w:p w14:paraId="2F6257CF"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2</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6ACF7D2F" w14:textId="77777777" w:rsidR="000408E6" w:rsidRPr="00A84170" w:rsidRDefault="000408E6" w:rsidP="000408E6">
            <w:pPr>
              <w:jc w:val="right"/>
              <w:rPr>
                <w:rFonts w:cs="Arial"/>
                <w:sz w:val="16"/>
                <w:szCs w:val="16"/>
              </w:rPr>
            </w:pPr>
            <w:r w:rsidRPr="003A503E">
              <w:rPr>
                <w:rFonts w:ascii="Calibri" w:hAnsi="Calibri" w:cs="Arial"/>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35025DE0" w14:textId="77777777" w:rsidR="000408E6" w:rsidRPr="00A84170" w:rsidRDefault="000408E6" w:rsidP="000408E6">
            <w:pPr>
              <w:jc w:val="right"/>
              <w:rPr>
                <w:rFonts w:cs="Arial"/>
                <w:sz w:val="16"/>
                <w:szCs w:val="16"/>
              </w:rPr>
            </w:pPr>
            <w:r w:rsidRPr="003A503E">
              <w:rPr>
                <w:rFonts w:ascii="Calibri" w:hAnsi="Calibri" w:cs="Arial"/>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36D82022"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1C559650"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1A744C5D"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566" w:type="dxa"/>
            <w:tcBorders>
              <w:top w:val="nil"/>
              <w:left w:val="nil"/>
              <w:bottom w:val="single" w:sz="4" w:space="0" w:color="auto"/>
              <w:right w:val="single" w:sz="4" w:space="0" w:color="auto"/>
            </w:tcBorders>
            <w:shd w:val="clear" w:color="auto" w:fill="auto"/>
            <w:noWrap/>
            <w:vAlign w:val="center"/>
          </w:tcPr>
          <w:p w14:paraId="7AA24254"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709" w:type="dxa"/>
            <w:tcBorders>
              <w:top w:val="nil"/>
              <w:left w:val="nil"/>
              <w:bottom w:val="single" w:sz="4" w:space="0" w:color="auto"/>
              <w:right w:val="single" w:sz="4" w:space="0" w:color="auto"/>
            </w:tcBorders>
            <w:shd w:val="clear" w:color="auto" w:fill="auto"/>
            <w:vAlign w:val="center"/>
          </w:tcPr>
          <w:p w14:paraId="3DD799B6" w14:textId="77777777" w:rsidR="000408E6" w:rsidRPr="00B10028" w:rsidRDefault="000408E6" w:rsidP="000408E6">
            <w:pPr>
              <w:jc w:val="right"/>
              <w:rPr>
                <w:rFonts w:cs="Arial"/>
                <w:sz w:val="16"/>
                <w:szCs w:val="16"/>
              </w:rPr>
            </w:pPr>
            <w:r w:rsidRPr="00B10028">
              <w:rPr>
                <w:rFonts w:cs="Arial"/>
                <w:sz w:val="16"/>
                <w:szCs w:val="16"/>
              </w:rPr>
              <w:t>2</w:t>
            </w:r>
          </w:p>
        </w:tc>
        <w:tc>
          <w:tcPr>
            <w:tcW w:w="669" w:type="dxa"/>
            <w:tcBorders>
              <w:top w:val="single" w:sz="4" w:space="0" w:color="auto"/>
              <w:left w:val="single" w:sz="4" w:space="0" w:color="auto"/>
              <w:bottom w:val="single" w:sz="4" w:space="0" w:color="auto"/>
              <w:right w:val="single" w:sz="4" w:space="0" w:color="auto"/>
            </w:tcBorders>
            <w:vAlign w:val="center"/>
          </w:tcPr>
          <w:p w14:paraId="1330A513" w14:textId="77777777" w:rsidR="000408E6" w:rsidRPr="005B36AD" w:rsidRDefault="000408E6" w:rsidP="000408E6">
            <w:pPr>
              <w:jc w:val="right"/>
              <w:rPr>
                <w:rFonts w:cs="Arial"/>
                <w:sz w:val="16"/>
                <w:szCs w:val="16"/>
              </w:rPr>
            </w:pPr>
            <w:r w:rsidRPr="005B36AD">
              <w:rPr>
                <w:rFonts w:cs="Calibri"/>
                <w:color w:val="000000"/>
                <w:sz w:val="16"/>
                <w:szCs w:val="16"/>
              </w:rPr>
              <w:t>1</w:t>
            </w:r>
          </w:p>
        </w:tc>
        <w:tc>
          <w:tcPr>
            <w:tcW w:w="754" w:type="dxa"/>
            <w:tcBorders>
              <w:top w:val="single" w:sz="4" w:space="0" w:color="auto"/>
              <w:left w:val="single" w:sz="4" w:space="0" w:color="auto"/>
              <w:bottom w:val="single" w:sz="4" w:space="0" w:color="auto"/>
              <w:right w:val="single" w:sz="4" w:space="0" w:color="auto"/>
            </w:tcBorders>
            <w:vAlign w:val="center"/>
          </w:tcPr>
          <w:p w14:paraId="4C398818" w14:textId="77777777" w:rsidR="000408E6" w:rsidRPr="00CC0F9D" w:rsidRDefault="000408E6" w:rsidP="000408E6">
            <w:pPr>
              <w:jc w:val="right"/>
              <w:rPr>
                <w:rFonts w:cs="Arial"/>
                <w:sz w:val="16"/>
                <w:szCs w:val="16"/>
              </w:rPr>
            </w:pPr>
            <w:r w:rsidRPr="00CC0F9D">
              <w:rPr>
                <w:rFonts w:cs="Calibri"/>
                <w:sz w:val="16"/>
                <w:szCs w:val="16"/>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6D16A" w14:textId="77777777" w:rsidR="000408E6" w:rsidRPr="00CC0F9D" w:rsidRDefault="000408E6" w:rsidP="000408E6">
            <w:pPr>
              <w:jc w:val="right"/>
              <w:rPr>
                <w:rFonts w:cs="Arial"/>
                <w:sz w:val="16"/>
                <w:szCs w:val="16"/>
              </w:rPr>
            </w:pPr>
            <w:r w:rsidRPr="00CC0F9D">
              <w:rPr>
                <w:rFonts w:cs="Calibri"/>
                <w:sz w:val="16"/>
                <w:szCs w:val="16"/>
              </w:rPr>
              <w:t>2</w:t>
            </w:r>
          </w:p>
        </w:tc>
      </w:tr>
      <w:tr w:rsidR="000408E6" w14:paraId="03A2416D"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77D4437D"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Toledo</w:t>
            </w:r>
          </w:p>
        </w:tc>
        <w:tc>
          <w:tcPr>
            <w:tcW w:w="567" w:type="dxa"/>
            <w:tcBorders>
              <w:top w:val="nil"/>
              <w:left w:val="single" w:sz="4" w:space="0" w:color="auto"/>
              <w:bottom w:val="single" w:sz="4" w:space="0" w:color="auto"/>
              <w:right w:val="single" w:sz="4" w:space="0" w:color="auto"/>
            </w:tcBorders>
            <w:vAlign w:val="center"/>
          </w:tcPr>
          <w:p w14:paraId="252DFFA8" w14:textId="77777777" w:rsidR="000408E6" w:rsidRPr="007261F2" w:rsidRDefault="000408E6" w:rsidP="000408E6">
            <w:pPr>
              <w:jc w:val="right"/>
              <w:rPr>
                <w:rFonts w:cs="Arial"/>
                <w:color w:val="000000"/>
                <w:sz w:val="16"/>
                <w:szCs w:val="16"/>
              </w:rPr>
            </w:pPr>
            <w:r w:rsidRPr="007261F2">
              <w:rPr>
                <w:color w:val="000000"/>
                <w:sz w:val="16"/>
                <w:szCs w:val="16"/>
              </w:rPr>
              <w:t>10</w:t>
            </w:r>
          </w:p>
        </w:tc>
        <w:tc>
          <w:tcPr>
            <w:tcW w:w="676" w:type="dxa"/>
            <w:tcBorders>
              <w:top w:val="nil"/>
              <w:left w:val="single" w:sz="4" w:space="0" w:color="auto"/>
              <w:bottom w:val="single" w:sz="4" w:space="0" w:color="auto"/>
              <w:right w:val="single" w:sz="4" w:space="0" w:color="auto"/>
            </w:tcBorders>
            <w:shd w:val="clear" w:color="auto" w:fill="auto"/>
            <w:vAlign w:val="center"/>
          </w:tcPr>
          <w:p w14:paraId="70B5A393"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9</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3512C8D" w14:textId="77777777" w:rsidR="000408E6" w:rsidRPr="00A84170" w:rsidRDefault="000408E6" w:rsidP="000408E6">
            <w:pPr>
              <w:jc w:val="right"/>
              <w:rPr>
                <w:rFonts w:cs="Arial"/>
                <w:sz w:val="16"/>
                <w:szCs w:val="16"/>
              </w:rPr>
            </w:pPr>
            <w:r w:rsidRPr="003A503E">
              <w:rPr>
                <w:rFonts w:ascii="Calibri" w:hAnsi="Calibri" w:cs="Arial"/>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5C26D14C"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583833AA"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7F22F68B" w14:textId="77777777" w:rsidR="000408E6" w:rsidRPr="00A84170" w:rsidRDefault="000408E6" w:rsidP="000408E6">
            <w:pPr>
              <w:jc w:val="right"/>
              <w:rPr>
                <w:rFonts w:cs="Arial"/>
                <w:sz w:val="16"/>
                <w:szCs w:val="16"/>
              </w:rPr>
            </w:pPr>
            <w:r w:rsidRPr="003A503E">
              <w:rPr>
                <w:rFonts w:ascii="Calibri" w:hAnsi="Calibri" w:cs="Arial"/>
                <w:sz w:val="16"/>
                <w:szCs w:val="16"/>
              </w:rPr>
              <w:t>7</w:t>
            </w:r>
          </w:p>
        </w:tc>
        <w:tc>
          <w:tcPr>
            <w:tcW w:w="709" w:type="dxa"/>
            <w:tcBorders>
              <w:top w:val="nil"/>
              <w:left w:val="nil"/>
              <w:bottom w:val="single" w:sz="4" w:space="0" w:color="auto"/>
              <w:right w:val="single" w:sz="4" w:space="0" w:color="auto"/>
            </w:tcBorders>
            <w:shd w:val="clear" w:color="auto" w:fill="auto"/>
            <w:noWrap/>
            <w:vAlign w:val="center"/>
          </w:tcPr>
          <w:p w14:paraId="7B592103" w14:textId="77777777" w:rsidR="000408E6" w:rsidRPr="00A84170" w:rsidRDefault="000408E6" w:rsidP="000408E6">
            <w:pPr>
              <w:jc w:val="right"/>
              <w:rPr>
                <w:rFonts w:cs="Arial"/>
                <w:sz w:val="16"/>
                <w:szCs w:val="16"/>
              </w:rPr>
            </w:pPr>
            <w:r w:rsidRPr="003A503E">
              <w:rPr>
                <w:rFonts w:ascii="Calibri" w:hAnsi="Calibri" w:cs="Arial"/>
                <w:sz w:val="16"/>
                <w:szCs w:val="16"/>
              </w:rPr>
              <w:t>7</w:t>
            </w:r>
          </w:p>
        </w:tc>
        <w:tc>
          <w:tcPr>
            <w:tcW w:w="566" w:type="dxa"/>
            <w:tcBorders>
              <w:top w:val="nil"/>
              <w:left w:val="nil"/>
              <w:bottom w:val="single" w:sz="4" w:space="0" w:color="auto"/>
              <w:right w:val="single" w:sz="4" w:space="0" w:color="auto"/>
            </w:tcBorders>
            <w:shd w:val="clear" w:color="auto" w:fill="auto"/>
            <w:noWrap/>
            <w:vAlign w:val="center"/>
          </w:tcPr>
          <w:p w14:paraId="25546D4C" w14:textId="77777777" w:rsidR="000408E6" w:rsidRPr="00A84170" w:rsidRDefault="000408E6" w:rsidP="000408E6">
            <w:pPr>
              <w:jc w:val="right"/>
              <w:rPr>
                <w:rFonts w:cs="Arial"/>
                <w:sz w:val="16"/>
                <w:szCs w:val="16"/>
              </w:rPr>
            </w:pPr>
            <w:r w:rsidRPr="003A503E">
              <w:rPr>
                <w:rFonts w:ascii="Calibri" w:hAnsi="Calibri" w:cs="Arial"/>
                <w:sz w:val="16"/>
                <w:szCs w:val="16"/>
              </w:rPr>
              <w:t>6</w:t>
            </w:r>
          </w:p>
        </w:tc>
        <w:tc>
          <w:tcPr>
            <w:tcW w:w="709" w:type="dxa"/>
            <w:tcBorders>
              <w:top w:val="nil"/>
              <w:left w:val="nil"/>
              <w:bottom w:val="single" w:sz="4" w:space="0" w:color="auto"/>
              <w:right w:val="single" w:sz="4" w:space="0" w:color="auto"/>
            </w:tcBorders>
            <w:shd w:val="clear" w:color="auto" w:fill="auto"/>
            <w:vAlign w:val="center"/>
          </w:tcPr>
          <w:p w14:paraId="32F1C42B" w14:textId="77777777" w:rsidR="000408E6" w:rsidRPr="00B10028" w:rsidRDefault="000408E6" w:rsidP="000408E6">
            <w:pPr>
              <w:jc w:val="right"/>
              <w:rPr>
                <w:rFonts w:cs="Arial"/>
                <w:sz w:val="16"/>
                <w:szCs w:val="16"/>
              </w:rPr>
            </w:pPr>
            <w:r w:rsidRPr="00B10028">
              <w:rPr>
                <w:rFonts w:cs="Arial"/>
                <w:sz w:val="16"/>
                <w:szCs w:val="16"/>
              </w:rPr>
              <w:t>5</w:t>
            </w:r>
          </w:p>
        </w:tc>
        <w:tc>
          <w:tcPr>
            <w:tcW w:w="669" w:type="dxa"/>
            <w:tcBorders>
              <w:top w:val="single" w:sz="4" w:space="0" w:color="auto"/>
              <w:left w:val="single" w:sz="4" w:space="0" w:color="auto"/>
              <w:bottom w:val="single" w:sz="4" w:space="0" w:color="auto"/>
              <w:right w:val="single" w:sz="4" w:space="0" w:color="auto"/>
            </w:tcBorders>
            <w:vAlign w:val="center"/>
          </w:tcPr>
          <w:p w14:paraId="7FFF6B00" w14:textId="77777777" w:rsidR="000408E6" w:rsidRPr="005B36AD" w:rsidRDefault="000408E6" w:rsidP="000408E6">
            <w:pPr>
              <w:jc w:val="right"/>
              <w:rPr>
                <w:rFonts w:cs="Arial"/>
                <w:sz w:val="16"/>
                <w:szCs w:val="16"/>
              </w:rPr>
            </w:pPr>
            <w:r w:rsidRPr="005B36AD">
              <w:rPr>
                <w:rFonts w:cs="Calibri"/>
                <w:color w:val="000000"/>
                <w:sz w:val="16"/>
                <w:szCs w:val="16"/>
              </w:rPr>
              <w:t>6</w:t>
            </w:r>
          </w:p>
        </w:tc>
        <w:tc>
          <w:tcPr>
            <w:tcW w:w="754" w:type="dxa"/>
            <w:tcBorders>
              <w:top w:val="single" w:sz="4" w:space="0" w:color="auto"/>
              <w:left w:val="single" w:sz="4" w:space="0" w:color="auto"/>
              <w:bottom w:val="single" w:sz="4" w:space="0" w:color="auto"/>
              <w:right w:val="single" w:sz="4" w:space="0" w:color="auto"/>
            </w:tcBorders>
            <w:vAlign w:val="center"/>
          </w:tcPr>
          <w:p w14:paraId="04B8E6D9" w14:textId="77777777" w:rsidR="000408E6" w:rsidRPr="00CC0F9D" w:rsidRDefault="000408E6" w:rsidP="000408E6">
            <w:pPr>
              <w:jc w:val="right"/>
              <w:rPr>
                <w:rFonts w:cs="Arial"/>
                <w:sz w:val="16"/>
                <w:szCs w:val="16"/>
              </w:rPr>
            </w:pPr>
            <w:r w:rsidRPr="00CC0F9D">
              <w:rPr>
                <w:rFonts w:cs="Calibri"/>
                <w:sz w:val="16"/>
                <w:szCs w:val="16"/>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7CD272" w14:textId="77777777" w:rsidR="000408E6" w:rsidRPr="00CC0F9D" w:rsidRDefault="000408E6" w:rsidP="000408E6">
            <w:pPr>
              <w:jc w:val="right"/>
              <w:rPr>
                <w:rFonts w:cs="Arial"/>
                <w:sz w:val="16"/>
                <w:szCs w:val="16"/>
              </w:rPr>
            </w:pPr>
            <w:r w:rsidRPr="00CC0F9D">
              <w:rPr>
                <w:rFonts w:cs="Calibri"/>
                <w:sz w:val="16"/>
                <w:szCs w:val="16"/>
              </w:rPr>
              <w:t>-1</w:t>
            </w:r>
          </w:p>
        </w:tc>
      </w:tr>
      <w:tr w:rsidR="000408E6" w14:paraId="33D45FB9"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02B49631"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Valencia/València</w:t>
            </w:r>
          </w:p>
        </w:tc>
        <w:tc>
          <w:tcPr>
            <w:tcW w:w="567" w:type="dxa"/>
            <w:tcBorders>
              <w:top w:val="nil"/>
              <w:left w:val="single" w:sz="4" w:space="0" w:color="auto"/>
              <w:bottom w:val="single" w:sz="4" w:space="0" w:color="auto"/>
              <w:right w:val="single" w:sz="4" w:space="0" w:color="auto"/>
            </w:tcBorders>
            <w:vAlign w:val="center"/>
          </w:tcPr>
          <w:p w14:paraId="64F293FD" w14:textId="77777777" w:rsidR="000408E6" w:rsidRPr="007261F2" w:rsidRDefault="000408E6" w:rsidP="000408E6">
            <w:pPr>
              <w:jc w:val="right"/>
              <w:rPr>
                <w:rFonts w:cs="Arial"/>
                <w:color w:val="000000"/>
                <w:sz w:val="16"/>
                <w:szCs w:val="16"/>
              </w:rPr>
            </w:pPr>
            <w:r w:rsidRPr="007261F2">
              <w:rPr>
                <w:color w:val="000000"/>
                <w:sz w:val="16"/>
                <w:szCs w:val="16"/>
              </w:rPr>
              <w:t>11</w:t>
            </w:r>
          </w:p>
        </w:tc>
        <w:tc>
          <w:tcPr>
            <w:tcW w:w="676" w:type="dxa"/>
            <w:tcBorders>
              <w:top w:val="nil"/>
              <w:left w:val="single" w:sz="4" w:space="0" w:color="auto"/>
              <w:bottom w:val="single" w:sz="4" w:space="0" w:color="auto"/>
              <w:right w:val="single" w:sz="4" w:space="0" w:color="auto"/>
            </w:tcBorders>
            <w:shd w:val="clear" w:color="auto" w:fill="auto"/>
            <w:vAlign w:val="center"/>
          </w:tcPr>
          <w:p w14:paraId="492447F9"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13</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FE9FDFE" w14:textId="77777777" w:rsidR="000408E6" w:rsidRPr="00A84170" w:rsidRDefault="000408E6" w:rsidP="000408E6">
            <w:pPr>
              <w:jc w:val="right"/>
              <w:rPr>
                <w:rFonts w:cs="Arial"/>
                <w:sz w:val="16"/>
                <w:szCs w:val="16"/>
              </w:rPr>
            </w:pPr>
            <w:r w:rsidRPr="003A503E">
              <w:rPr>
                <w:rFonts w:ascii="Calibri" w:hAnsi="Calibri" w:cs="Arial"/>
                <w:sz w:val="16"/>
                <w:szCs w:val="16"/>
              </w:rPr>
              <w:t>15</w:t>
            </w:r>
          </w:p>
        </w:tc>
        <w:tc>
          <w:tcPr>
            <w:tcW w:w="709" w:type="dxa"/>
            <w:tcBorders>
              <w:top w:val="nil"/>
              <w:left w:val="nil"/>
              <w:bottom w:val="single" w:sz="4" w:space="0" w:color="auto"/>
              <w:right w:val="single" w:sz="4" w:space="0" w:color="auto"/>
            </w:tcBorders>
            <w:shd w:val="clear" w:color="auto" w:fill="auto"/>
            <w:noWrap/>
            <w:vAlign w:val="center"/>
          </w:tcPr>
          <w:p w14:paraId="1EC1A748" w14:textId="77777777" w:rsidR="000408E6" w:rsidRPr="00A84170" w:rsidRDefault="000408E6" w:rsidP="000408E6">
            <w:pPr>
              <w:jc w:val="right"/>
              <w:rPr>
                <w:rFonts w:cs="Arial"/>
                <w:sz w:val="16"/>
                <w:szCs w:val="16"/>
              </w:rPr>
            </w:pPr>
            <w:r w:rsidRPr="003A503E">
              <w:rPr>
                <w:rFonts w:ascii="Calibri" w:hAnsi="Calibri" w:cs="Arial"/>
                <w:sz w:val="16"/>
                <w:szCs w:val="16"/>
              </w:rPr>
              <w:t>7</w:t>
            </w:r>
          </w:p>
        </w:tc>
        <w:tc>
          <w:tcPr>
            <w:tcW w:w="709" w:type="dxa"/>
            <w:tcBorders>
              <w:top w:val="nil"/>
              <w:left w:val="nil"/>
              <w:bottom w:val="single" w:sz="4" w:space="0" w:color="auto"/>
              <w:right w:val="single" w:sz="4" w:space="0" w:color="auto"/>
            </w:tcBorders>
            <w:shd w:val="clear" w:color="auto" w:fill="auto"/>
            <w:noWrap/>
            <w:vAlign w:val="center"/>
          </w:tcPr>
          <w:p w14:paraId="063B3CDE" w14:textId="77777777" w:rsidR="000408E6" w:rsidRPr="00A84170" w:rsidRDefault="000408E6" w:rsidP="000408E6">
            <w:pPr>
              <w:jc w:val="right"/>
              <w:rPr>
                <w:rFonts w:cs="Arial"/>
                <w:sz w:val="16"/>
                <w:szCs w:val="16"/>
              </w:rPr>
            </w:pPr>
            <w:r w:rsidRPr="003A503E">
              <w:rPr>
                <w:rFonts w:ascii="Calibri" w:hAnsi="Calibri" w:cs="Arial"/>
                <w:sz w:val="16"/>
                <w:szCs w:val="16"/>
              </w:rPr>
              <w:t>10</w:t>
            </w:r>
          </w:p>
        </w:tc>
        <w:tc>
          <w:tcPr>
            <w:tcW w:w="709" w:type="dxa"/>
            <w:tcBorders>
              <w:top w:val="nil"/>
              <w:left w:val="nil"/>
              <w:bottom w:val="single" w:sz="4" w:space="0" w:color="auto"/>
              <w:right w:val="single" w:sz="4" w:space="0" w:color="auto"/>
            </w:tcBorders>
            <w:shd w:val="clear" w:color="auto" w:fill="auto"/>
            <w:noWrap/>
            <w:vAlign w:val="center"/>
          </w:tcPr>
          <w:p w14:paraId="299ABD9B" w14:textId="77777777" w:rsidR="000408E6" w:rsidRPr="00A84170" w:rsidRDefault="000408E6" w:rsidP="000408E6">
            <w:pPr>
              <w:jc w:val="right"/>
              <w:rPr>
                <w:rFonts w:cs="Arial"/>
                <w:sz w:val="16"/>
                <w:szCs w:val="16"/>
              </w:rPr>
            </w:pPr>
            <w:r w:rsidRPr="003A503E">
              <w:rPr>
                <w:rFonts w:ascii="Calibri" w:hAnsi="Calibri" w:cs="Arial"/>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3068BC8D" w14:textId="77777777" w:rsidR="000408E6" w:rsidRPr="00A84170" w:rsidRDefault="000408E6" w:rsidP="000408E6">
            <w:pPr>
              <w:jc w:val="right"/>
              <w:rPr>
                <w:rFonts w:cs="Arial"/>
                <w:sz w:val="16"/>
                <w:szCs w:val="16"/>
              </w:rPr>
            </w:pPr>
            <w:r w:rsidRPr="003A503E">
              <w:rPr>
                <w:rFonts w:ascii="Calibri" w:hAnsi="Calibri" w:cs="Arial"/>
                <w:sz w:val="16"/>
                <w:szCs w:val="16"/>
              </w:rPr>
              <w:t>10</w:t>
            </w:r>
          </w:p>
        </w:tc>
        <w:tc>
          <w:tcPr>
            <w:tcW w:w="566" w:type="dxa"/>
            <w:tcBorders>
              <w:top w:val="nil"/>
              <w:left w:val="nil"/>
              <w:bottom w:val="single" w:sz="4" w:space="0" w:color="auto"/>
              <w:right w:val="single" w:sz="4" w:space="0" w:color="auto"/>
            </w:tcBorders>
            <w:shd w:val="clear" w:color="auto" w:fill="auto"/>
            <w:noWrap/>
            <w:vAlign w:val="center"/>
          </w:tcPr>
          <w:p w14:paraId="3D162D83" w14:textId="77777777" w:rsidR="000408E6" w:rsidRPr="00A84170" w:rsidRDefault="000408E6" w:rsidP="000408E6">
            <w:pPr>
              <w:jc w:val="right"/>
              <w:rPr>
                <w:rFonts w:cs="Arial"/>
                <w:sz w:val="16"/>
                <w:szCs w:val="16"/>
              </w:rPr>
            </w:pPr>
            <w:r w:rsidRPr="003A503E">
              <w:rPr>
                <w:rFonts w:ascii="Calibri" w:hAnsi="Calibri" w:cs="Arial"/>
                <w:sz w:val="16"/>
                <w:szCs w:val="16"/>
              </w:rPr>
              <w:t>8</w:t>
            </w:r>
          </w:p>
        </w:tc>
        <w:tc>
          <w:tcPr>
            <w:tcW w:w="709" w:type="dxa"/>
            <w:tcBorders>
              <w:top w:val="nil"/>
              <w:left w:val="nil"/>
              <w:bottom w:val="single" w:sz="4" w:space="0" w:color="auto"/>
              <w:right w:val="single" w:sz="4" w:space="0" w:color="auto"/>
            </w:tcBorders>
            <w:shd w:val="clear" w:color="auto" w:fill="auto"/>
            <w:vAlign w:val="center"/>
          </w:tcPr>
          <w:p w14:paraId="16DCCE96" w14:textId="77777777" w:rsidR="000408E6" w:rsidRPr="00B10028" w:rsidRDefault="000408E6" w:rsidP="000408E6">
            <w:pPr>
              <w:jc w:val="right"/>
              <w:rPr>
                <w:rFonts w:cs="Arial"/>
                <w:sz w:val="16"/>
                <w:szCs w:val="16"/>
              </w:rPr>
            </w:pPr>
            <w:r w:rsidRPr="00B10028">
              <w:rPr>
                <w:rFonts w:cs="Arial"/>
                <w:sz w:val="16"/>
                <w:szCs w:val="16"/>
              </w:rPr>
              <w:t>17</w:t>
            </w:r>
          </w:p>
        </w:tc>
        <w:tc>
          <w:tcPr>
            <w:tcW w:w="669" w:type="dxa"/>
            <w:tcBorders>
              <w:top w:val="single" w:sz="4" w:space="0" w:color="auto"/>
              <w:left w:val="single" w:sz="4" w:space="0" w:color="auto"/>
              <w:bottom w:val="single" w:sz="4" w:space="0" w:color="auto"/>
              <w:right w:val="single" w:sz="4" w:space="0" w:color="auto"/>
            </w:tcBorders>
            <w:vAlign w:val="center"/>
          </w:tcPr>
          <w:p w14:paraId="2FEE1BB9" w14:textId="77777777" w:rsidR="000408E6" w:rsidRPr="005B36AD" w:rsidRDefault="000408E6" w:rsidP="000408E6">
            <w:pPr>
              <w:jc w:val="right"/>
              <w:rPr>
                <w:rFonts w:cs="Arial"/>
                <w:sz w:val="16"/>
                <w:szCs w:val="16"/>
              </w:rPr>
            </w:pPr>
            <w:r w:rsidRPr="005B36AD">
              <w:rPr>
                <w:rFonts w:cs="Calibri"/>
                <w:color w:val="000000"/>
                <w:sz w:val="16"/>
                <w:szCs w:val="16"/>
              </w:rPr>
              <w:t>3</w:t>
            </w:r>
          </w:p>
        </w:tc>
        <w:tc>
          <w:tcPr>
            <w:tcW w:w="754" w:type="dxa"/>
            <w:tcBorders>
              <w:top w:val="single" w:sz="4" w:space="0" w:color="auto"/>
              <w:left w:val="single" w:sz="4" w:space="0" w:color="auto"/>
              <w:bottom w:val="single" w:sz="4" w:space="0" w:color="auto"/>
              <w:right w:val="single" w:sz="4" w:space="0" w:color="auto"/>
            </w:tcBorders>
            <w:vAlign w:val="center"/>
          </w:tcPr>
          <w:p w14:paraId="5CAA49C5" w14:textId="77777777" w:rsidR="000408E6" w:rsidRPr="00CC0F9D" w:rsidRDefault="000408E6" w:rsidP="000408E6">
            <w:pPr>
              <w:jc w:val="right"/>
              <w:rPr>
                <w:rFonts w:cs="Arial"/>
                <w:sz w:val="16"/>
                <w:szCs w:val="16"/>
              </w:rPr>
            </w:pPr>
            <w:r w:rsidRPr="00CC0F9D">
              <w:rPr>
                <w:rFonts w:cs="Calibri"/>
                <w:sz w:val="16"/>
                <w:szCs w:val="16"/>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CE1F0" w14:textId="77777777" w:rsidR="000408E6" w:rsidRPr="00CC0F9D" w:rsidRDefault="000408E6" w:rsidP="000408E6">
            <w:pPr>
              <w:jc w:val="right"/>
              <w:rPr>
                <w:rFonts w:cs="Arial"/>
                <w:sz w:val="16"/>
                <w:szCs w:val="16"/>
              </w:rPr>
            </w:pPr>
            <w:r w:rsidRPr="00CC0F9D">
              <w:rPr>
                <w:rFonts w:cs="Calibri"/>
                <w:sz w:val="16"/>
                <w:szCs w:val="16"/>
              </w:rPr>
              <w:t>1</w:t>
            </w:r>
          </w:p>
        </w:tc>
      </w:tr>
      <w:tr w:rsidR="000408E6" w14:paraId="20ACD7FA"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75690423"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Valladolid</w:t>
            </w:r>
          </w:p>
        </w:tc>
        <w:tc>
          <w:tcPr>
            <w:tcW w:w="567" w:type="dxa"/>
            <w:tcBorders>
              <w:top w:val="nil"/>
              <w:left w:val="single" w:sz="4" w:space="0" w:color="auto"/>
              <w:bottom w:val="single" w:sz="4" w:space="0" w:color="auto"/>
              <w:right w:val="single" w:sz="4" w:space="0" w:color="auto"/>
            </w:tcBorders>
            <w:vAlign w:val="center"/>
          </w:tcPr>
          <w:p w14:paraId="58D09AF0" w14:textId="77777777" w:rsidR="000408E6" w:rsidRPr="007261F2" w:rsidRDefault="000408E6" w:rsidP="000408E6">
            <w:pPr>
              <w:jc w:val="right"/>
              <w:rPr>
                <w:rFonts w:cs="Arial"/>
                <w:color w:val="000000"/>
                <w:sz w:val="16"/>
                <w:szCs w:val="16"/>
              </w:rPr>
            </w:pPr>
            <w:r w:rsidRPr="007261F2">
              <w:rPr>
                <w:color w:val="000000"/>
                <w:sz w:val="16"/>
                <w:szCs w:val="16"/>
              </w:rPr>
              <w:t>5</w:t>
            </w:r>
          </w:p>
        </w:tc>
        <w:tc>
          <w:tcPr>
            <w:tcW w:w="676" w:type="dxa"/>
            <w:tcBorders>
              <w:top w:val="nil"/>
              <w:left w:val="single" w:sz="4" w:space="0" w:color="auto"/>
              <w:bottom w:val="single" w:sz="4" w:space="0" w:color="auto"/>
              <w:right w:val="single" w:sz="4" w:space="0" w:color="auto"/>
            </w:tcBorders>
            <w:shd w:val="clear" w:color="auto" w:fill="auto"/>
            <w:vAlign w:val="center"/>
          </w:tcPr>
          <w:p w14:paraId="55D4DC80"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4</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621C093E"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689B7B31" w14:textId="77777777" w:rsidR="000408E6" w:rsidRPr="00A84170" w:rsidRDefault="000408E6" w:rsidP="000408E6">
            <w:pPr>
              <w:jc w:val="right"/>
              <w:rPr>
                <w:rFonts w:cs="Arial"/>
                <w:sz w:val="16"/>
                <w:szCs w:val="16"/>
              </w:rPr>
            </w:pPr>
            <w:r w:rsidRPr="003A503E">
              <w:rPr>
                <w:rFonts w:ascii="Calibri" w:hAnsi="Calibri" w:cs="Arial"/>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14:paraId="2FD207AE"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277D61DF" w14:textId="77777777" w:rsidR="000408E6" w:rsidRPr="00A84170" w:rsidRDefault="000408E6" w:rsidP="000408E6">
            <w:pPr>
              <w:jc w:val="right"/>
              <w:rPr>
                <w:rFonts w:cs="Arial"/>
                <w:sz w:val="16"/>
                <w:szCs w:val="16"/>
              </w:rPr>
            </w:pPr>
            <w:r w:rsidRPr="003A503E">
              <w:rPr>
                <w:rFonts w:ascii="Calibri" w:hAnsi="Calibri" w:cs="Arial"/>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102082AE"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566" w:type="dxa"/>
            <w:tcBorders>
              <w:top w:val="nil"/>
              <w:left w:val="nil"/>
              <w:bottom w:val="single" w:sz="4" w:space="0" w:color="auto"/>
              <w:right w:val="single" w:sz="4" w:space="0" w:color="auto"/>
            </w:tcBorders>
            <w:shd w:val="clear" w:color="auto" w:fill="auto"/>
            <w:noWrap/>
            <w:vAlign w:val="center"/>
          </w:tcPr>
          <w:p w14:paraId="4A41F872"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vAlign w:val="center"/>
          </w:tcPr>
          <w:p w14:paraId="5FE4FFD5" w14:textId="77777777" w:rsidR="000408E6" w:rsidRPr="00B10028" w:rsidRDefault="000408E6" w:rsidP="000408E6">
            <w:pPr>
              <w:jc w:val="right"/>
              <w:rPr>
                <w:rFonts w:cs="Arial"/>
                <w:sz w:val="16"/>
                <w:szCs w:val="16"/>
              </w:rPr>
            </w:pPr>
            <w:r w:rsidRPr="00B10028">
              <w:rPr>
                <w:rFonts w:cs="Arial"/>
                <w:sz w:val="16"/>
                <w:szCs w:val="16"/>
              </w:rPr>
              <w:t>4</w:t>
            </w:r>
          </w:p>
        </w:tc>
        <w:tc>
          <w:tcPr>
            <w:tcW w:w="669" w:type="dxa"/>
            <w:tcBorders>
              <w:top w:val="single" w:sz="4" w:space="0" w:color="auto"/>
              <w:left w:val="single" w:sz="4" w:space="0" w:color="auto"/>
              <w:bottom w:val="single" w:sz="4" w:space="0" w:color="auto"/>
              <w:right w:val="single" w:sz="4" w:space="0" w:color="auto"/>
            </w:tcBorders>
            <w:vAlign w:val="center"/>
          </w:tcPr>
          <w:p w14:paraId="6F378716" w14:textId="77777777" w:rsidR="000408E6" w:rsidRPr="005B36AD" w:rsidRDefault="000408E6" w:rsidP="000408E6">
            <w:pPr>
              <w:jc w:val="right"/>
              <w:rPr>
                <w:rFonts w:cs="Arial"/>
                <w:sz w:val="16"/>
                <w:szCs w:val="16"/>
              </w:rPr>
            </w:pPr>
            <w:r w:rsidRPr="005B36AD">
              <w:rPr>
                <w:rFonts w:cs="Calibri"/>
                <w:color w:val="000000"/>
                <w:sz w:val="16"/>
                <w:szCs w:val="16"/>
              </w:rPr>
              <w:t>4</w:t>
            </w:r>
          </w:p>
        </w:tc>
        <w:tc>
          <w:tcPr>
            <w:tcW w:w="754" w:type="dxa"/>
            <w:tcBorders>
              <w:top w:val="single" w:sz="4" w:space="0" w:color="auto"/>
              <w:left w:val="single" w:sz="4" w:space="0" w:color="auto"/>
              <w:bottom w:val="single" w:sz="4" w:space="0" w:color="auto"/>
              <w:right w:val="single" w:sz="4" w:space="0" w:color="auto"/>
            </w:tcBorders>
            <w:vAlign w:val="center"/>
          </w:tcPr>
          <w:p w14:paraId="404648BC" w14:textId="77777777" w:rsidR="000408E6" w:rsidRPr="00CC0F9D" w:rsidRDefault="000408E6" w:rsidP="000408E6">
            <w:pPr>
              <w:jc w:val="right"/>
              <w:rPr>
                <w:rFonts w:cs="Arial"/>
                <w:sz w:val="16"/>
                <w:szCs w:val="16"/>
              </w:rPr>
            </w:pPr>
            <w:r w:rsidRPr="00CC0F9D">
              <w:rPr>
                <w:rFonts w:cs="Calibri"/>
                <w:sz w:val="16"/>
                <w:szCs w:val="16"/>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123F2" w14:textId="77777777" w:rsidR="000408E6" w:rsidRPr="00CC0F9D" w:rsidRDefault="000408E6" w:rsidP="000408E6">
            <w:pPr>
              <w:jc w:val="right"/>
              <w:rPr>
                <w:rFonts w:cs="Arial"/>
                <w:sz w:val="16"/>
                <w:szCs w:val="16"/>
              </w:rPr>
            </w:pPr>
            <w:r w:rsidRPr="00CC0F9D">
              <w:rPr>
                <w:rFonts w:cs="Calibri"/>
                <w:sz w:val="16"/>
                <w:szCs w:val="16"/>
              </w:rPr>
              <w:t>-2</w:t>
            </w:r>
          </w:p>
        </w:tc>
      </w:tr>
      <w:tr w:rsidR="000408E6" w14:paraId="277F50BE"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21E65C3A"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Bizkaia</w:t>
            </w:r>
          </w:p>
        </w:tc>
        <w:tc>
          <w:tcPr>
            <w:tcW w:w="567" w:type="dxa"/>
            <w:tcBorders>
              <w:top w:val="nil"/>
              <w:left w:val="single" w:sz="4" w:space="0" w:color="auto"/>
              <w:bottom w:val="single" w:sz="4" w:space="0" w:color="auto"/>
              <w:right w:val="single" w:sz="4" w:space="0" w:color="auto"/>
            </w:tcBorders>
            <w:vAlign w:val="center"/>
          </w:tcPr>
          <w:p w14:paraId="1D6CDEB6" w14:textId="77777777" w:rsidR="000408E6" w:rsidRPr="007261F2" w:rsidRDefault="000408E6" w:rsidP="000408E6">
            <w:pPr>
              <w:jc w:val="right"/>
              <w:rPr>
                <w:rFonts w:cs="Arial"/>
                <w:color w:val="000000"/>
                <w:sz w:val="16"/>
                <w:szCs w:val="16"/>
              </w:rPr>
            </w:pPr>
            <w:r w:rsidRPr="007261F2">
              <w:rPr>
                <w:color w:val="000000"/>
                <w:sz w:val="16"/>
                <w:szCs w:val="16"/>
              </w:rPr>
              <w:t>1</w:t>
            </w:r>
          </w:p>
        </w:tc>
        <w:tc>
          <w:tcPr>
            <w:tcW w:w="676" w:type="dxa"/>
            <w:tcBorders>
              <w:top w:val="nil"/>
              <w:left w:val="single" w:sz="4" w:space="0" w:color="auto"/>
              <w:bottom w:val="single" w:sz="4" w:space="0" w:color="auto"/>
              <w:right w:val="single" w:sz="4" w:space="0" w:color="auto"/>
            </w:tcBorders>
            <w:shd w:val="clear" w:color="auto" w:fill="auto"/>
            <w:vAlign w:val="center"/>
          </w:tcPr>
          <w:p w14:paraId="74A8A416"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5</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4ABD423"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4EF5E4CE"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4A57A57A" w14:textId="77777777" w:rsidR="000408E6" w:rsidRPr="00A84170" w:rsidRDefault="000408E6" w:rsidP="000408E6">
            <w:pPr>
              <w:jc w:val="right"/>
              <w:rPr>
                <w:rFonts w:cs="Arial"/>
                <w:sz w:val="16"/>
                <w:szCs w:val="16"/>
              </w:rPr>
            </w:pPr>
            <w:r w:rsidRPr="003A503E">
              <w:rPr>
                <w:rFonts w:ascii="Calibri" w:hAnsi="Calibri" w:cs="Arial"/>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14:paraId="1F740FB7" w14:textId="77777777" w:rsidR="000408E6" w:rsidRPr="00A84170" w:rsidRDefault="000408E6" w:rsidP="000408E6">
            <w:pPr>
              <w:jc w:val="right"/>
              <w:rPr>
                <w:rFonts w:cs="Arial"/>
                <w:sz w:val="16"/>
                <w:szCs w:val="16"/>
              </w:rPr>
            </w:pPr>
            <w:r w:rsidRPr="003A503E">
              <w:rPr>
                <w:rFonts w:ascii="Calibri" w:hAnsi="Calibri" w:cs="Arial"/>
                <w:sz w:val="16"/>
                <w:szCs w:val="16"/>
              </w:rPr>
              <w:t>0</w:t>
            </w:r>
          </w:p>
        </w:tc>
        <w:tc>
          <w:tcPr>
            <w:tcW w:w="709" w:type="dxa"/>
            <w:tcBorders>
              <w:top w:val="nil"/>
              <w:left w:val="nil"/>
              <w:bottom w:val="single" w:sz="4" w:space="0" w:color="auto"/>
              <w:right w:val="single" w:sz="4" w:space="0" w:color="auto"/>
            </w:tcBorders>
            <w:shd w:val="clear" w:color="auto" w:fill="auto"/>
            <w:noWrap/>
            <w:vAlign w:val="center"/>
          </w:tcPr>
          <w:p w14:paraId="428BA384" w14:textId="77777777" w:rsidR="000408E6" w:rsidRPr="00A84170" w:rsidRDefault="000408E6" w:rsidP="000408E6">
            <w:pPr>
              <w:jc w:val="right"/>
              <w:rPr>
                <w:rFonts w:cs="Arial"/>
                <w:sz w:val="16"/>
                <w:szCs w:val="16"/>
              </w:rPr>
            </w:pPr>
            <w:r w:rsidRPr="003A503E">
              <w:rPr>
                <w:rFonts w:ascii="Calibri" w:hAnsi="Calibri" w:cs="Arial"/>
                <w:sz w:val="16"/>
                <w:szCs w:val="16"/>
              </w:rPr>
              <w:t>1</w:t>
            </w:r>
          </w:p>
        </w:tc>
        <w:tc>
          <w:tcPr>
            <w:tcW w:w="566" w:type="dxa"/>
            <w:tcBorders>
              <w:top w:val="nil"/>
              <w:left w:val="nil"/>
              <w:bottom w:val="single" w:sz="4" w:space="0" w:color="auto"/>
              <w:right w:val="single" w:sz="4" w:space="0" w:color="auto"/>
            </w:tcBorders>
            <w:shd w:val="clear" w:color="auto" w:fill="auto"/>
            <w:noWrap/>
            <w:vAlign w:val="center"/>
          </w:tcPr>
          <w:p w14:paraId="020CD619" w14:textId="77777777" w:rsidR="000408E6" w:rsidRPr="00A84170" w:rsidRDefault="000408E6" w:rsidP="000408E6">
            <w:pPr>
              <w:jc w:val="right"/>
              <w:rPr>
                <w:rFonts w:cs="Arial"/>
                <w:sz w:val="16"/>
                <w:szCs w:val="16"/>
              </w:rPr>
            </w:pPr>
            <w:r w:rsidRPr="003A503E">
              <w:rPr>
                <w:rFonts w:ascii="Calibri" w:hAnsi="Calibri" w:cs="Arial"/>
                <w:sz w:val="16"/>
                <w:szCs w:val="16"/>
              </w:rPr>
              <w:t>1</w:t>
            </w:r>
          </w:p>
        </w:tc>
        <w:tc>
          <w:tcPr>
            <w:tcW w:w="709" w:type="dxa"/>
            <w:tcBorders>
              <w:top w:val="nil"/>
              <w:left w:val="nil"/>
              <w:bottom w:val="single" w:sz="4" w:space="0" w:color="auto"/>
              <w:right w:val="single" w:sz="4" w:space="0" w:color="auto"/>
            </w:tcBorders>
            <w:shd w:val="clear" w:color="auto" w:fill="auto"/>
            <w:vAlign w:val="center"/>
          </w:tcPr>
          <w:p w14:paraId="417E3A13" w14:textId="77777777" w:rsidR="000408E6" w:rsidRPr="00B10028" w:rsidRDefault="000408E6" w:rsidP="000408E6">
            <w:pPr>
              <w:jc w:val="right"/>
              <w:rPr>
                <w:rFonts w:cs="Arial"/>
                <w:sz w:val="16"/>
                <w:szCs w:val="16"/>
              </w:rPr>
            </w:pPr>
            <w:r w:rsidRPr="00B10028">
              <w:rPr>
                <w:rFonts w:cs="Arial"/>
                <w:sz w:val="16"/>
                <w:szCs w:val="16"/>
              </w:rPr>
              <w:t>3</w:t>
            </w:r>
          </w:p>
        </w:tc>
        <w:tc>
          <w:tcPr>
            <w:tcW w:w="669" w:type="dxa"/>
            <w:tcBorders>
              <w:top w:val="single" w:sz="4" w:space="0" w:color="auto"/>
              <w:left w:val="single" w:sz="4" w:space="0" w:color="auto"/>
              <w:bottom w:val="single" w:sz="4" w:space="0" w:color="auto"/>
              <w:right w:val="single" w:sz="4" w:space="0" w:color="auto"/>
            </w:tcBorders>
            <w:vAlign w:val="center"/>
          </w:tcPr>
          <w:p w14:paraId="2286BF33" w14:textId="77777777" w:rsidR="000408E6" w:rsidRPr="005B36AD" w:rsidRDefault="000408E6" w:rsidP="000408E6">
            <w:pPr>
              <w:jc w:val="right"/>
              <w:rPr>
                <w:rFonts w:cs="Arial"/>
                <w:sz w:val="16"/>
                <w:szCs w:val="16"/>
              </w:rPr>
            </w:pPr>
            <w:r w:rsidRPr="005B36AD">
              <w:rPr>
                <w:rFonts w:cs="Calibri"/>
                <w:color w:val="000000"/>
                <w:sz w:val="16"/>
                <w:szCs w:val="16"/>
              </w:rPr>
              <w:t>2</w:t>
            </w:r>
          </w:p>
        </w:tc>
        <w:tc>
          <w:tcPr>
            <w:tcW w:w="754" w:type="dxa"/>
            <w:tcBorders>
              <w:top w:val="single" w:sz="4" w:space="0" w:color="auto"/>
              <w:left w:val="single" w:sz="4" w:space="0" w:color="auto"/>
              <w:bottom w:val="single" w:sz="4" w:space="0" w:color="auto"/>
              <w:right w:val="single" w:sz="4" w:space="0" w:color="auto"/>
            </w:tcBorders>
            <w:vAlign w:val="center"/>
          </w:tcPr>
          <w:p w14:paraId="2661DF45" w14:textId="77777777" w:rsidR="000408E6" w:rsidRPr="00CC0F9D" w:rsidRDefault="000408E6" w:rsidP="000408E6">
            <w:pPr>
              <w:jc w:val="right"/>
              <w:rPr>
                <w:rFonts w:cs="Arial"/>
                <w:sz w:val="16"/>
                <w:szCs w:val="16"/>
              </w:rPr>
            </w:pPr>
            <w:r w:rsidRPr="00CC0F9D">
              <w:rPr>
                <w:rFonts w:cs="Calibri"/>
                <w:sz w:val="16"/>
                <w:szCs w:val="16"/>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F2872" w14:textId="77777777" w:rsidR="000408E6" w:rsidRPr="00CC0F9D" w:rsidRDefault="000408E6" w:rsidP="000408E6">
            <w:pPr>
              <w:jc w:val="right"/>
              <w:rPr>
                <w:rFonts w:cs="Arial"/>
                <w:sz w:val="16"/>
                <w:szCs w:val="16"/>
              </w:rPr>
            </w:pPr>
            <w:r w:rsidRPr="00CC0F9D">
              <w:rPr>
                <w:rFonts w:cs="Calibri"/>
                <w:sz w:val="16"/>
                <w:szCs w:val="16"/>
              </w:rPr>
              <w:t>1</w:t>
            </w:r>
          </w:p>
        </w:tc>
      </w:tr>
      <w:tr w:rsidR="000408E6" w14:paraId="6DAE7F6F"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5A494CC2"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Zamora</w:t>
            </w:r>
          </w:p>
        </w:tc>
        <w:tc>
          <w:tcPr>
            <w:tcW w:w="567" w:type="dxa"/>
            <w:tcBorders>
              <w:top w:val="nil"/>
              <w:left w:val="single" w:sz="4" w:space="0" w:color="auto"/>
              <w:bottom w:val="single" w:sz="4" w:space="0" w:color="auto"/>
              <w:right w:val="single" w:sz="4" w:space="0" w:color="auto"/>
            </w:tcBorders>
            <w:vAlign w:val="center"/>
          </w:tcPr>
          <w:p w14:paraId="4912901C" w14:textId="77777777" w:rsidR="000408E6" w:rsidRPr="007261F2" w:rsidRDefault="000408E6" w:rsidP="000408E6">
            <w:pPr>
              <w:jc w:val="right"/>
              <w:rPr>
                <w:rFonts w:cs="Arial"/>
                <w:color w:val="000000"/>
                <w:sz w:val="16"/>
                <w:szCs w:val="16"/>
              </w:rPr>
            </w:pPr>
            <w:r w:rsidRPr="007261F2">
              <w:rPr>
                <w:color w:val="000000"/>
                <w:sz w:val="16"/>
                <w:szCs w:val="16"/>
              </w:rPr>
              <w:t>7</w:t>
            </w:r>
          </w:p>
        </w:tc>
        <w:tc>
          <w:tcPr>
            <w:tcW w:w="676" w:type="dxa"/>
            <w:tcBorders>
              <w:top w:val="nil"/>
              <w:left w:val="single" w:sz="4" w:space="0" w:color="auto"/>
              <w:bottom w:val="single" w:sz="4" w:space="0" w:color="auto"/>
              <w:right w:val="single" w:sz="4" w:space="0" w:color="auto"/>
            </w:tcBorders>
            <w:shd w:val="clear" w:color="auto" w:fill="auto"/>
            <w:vAlign w:val="center"/>
          </w:tcPr>
          <w:p w14:paraId="682F4FA5"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3</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7A0F6619"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14:paraId="3BCCC245"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3945AE34" w14:textId="77777777" w:rsidR="000408E6" w:rsidRPr="00A84170" w:rsidRDefault="000408E6" w:rsidP="000408E6">
            <w:pPr>
              <w:jc w:val="right"/>
              <w:rPr>
                <w:rFonts w:cs="Arial"/>
                <w:sz w:val="16"/>
                <w:szCs w:val="16"/>
              </w:rPr>
            </w:pPr>
            <w:r w:rsidRPr="003A503E">
              <w:rPr>
                <w:rFonts w:ascii="Calibri" w:hAnsi="Calibri" w:cs="Arial"/>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4138D243" w14:textId="77777777" w:rsidR="000408E6" w:rsidRPr="00A84170" w:rsidRDefault="000408E6" w:rsidP="000408E6">
            <w:pPr>
              <w:jc w:val="right"/>
              <w:rPr>
                <w:rFonts w:cs="Arial"/>
                <w:sz w:val="16"/>
                <w:szCs w:val="16"/>
              </w:rPr>
            </w:pPr>
            <w:r w:rsidRPr="003A503E">
              <w:rPr>
                <w:rFonts w:ascii="Calibri" w:hAnsi="Calibri" w:cs="Arial"/>
                <w:sz w:val="16"/>
                <w:szCs w:val="16"/>
              </w:rPr>
              <w:t>8</w:t>
            </w:r>
          </w:p>
        </w:tc>
        <w:tc>
          <w:tcPr>
            <w:tcW w:w="709" w:type="dxa"/>
            <w:tcBorders>
              <w:top w:val="nil"/>
              <w:left w:val="nil"/>
              <w:bottom w:val="single" w:sz="4" w:space="0" w:color="auto"/>
              <w:right w:val="single" w:sz="4" w:space="0" w:color="auto"/>
            </w:tcBorders>
            <w:shd w:val="clear" w:color="auto" w:fill="auto"/>
            <w:noWrap/>
            <w:vAlign w:val="center"/>
          </w:tcPr>
          <w:p w14:paraId="3BE73838" w14:textId="77777777" w:rsidR="000408E6" w:rsidRPr="00A84170" w:rsidRDefault="000408E6" w:rsidP="000408E6">
            <w:pPr>
              <w:jc w:val="right"/>
              <w:rPr>
                <w:rFonts w:cs="Arial"/>
                <w:sz w:val="16"/>
                <w:szCs w:val="16"/>
              </w:rPr>
            </w:pPr>
            <w:r w:rsidRPr="003A503E">
              <w:rPr>
                <w:rFonts w:ascii="Calibri" w:hAnsi="Calibri" w:cs="Arial"/>
                <w:sz w:val="16"/>
                <w:szCs w:val="16"/>
              </w:rPr>
              <w:t>2</w:t>
            </w:r>
          </w:p>
        </w:tc>
        <w:tc>
          <w:tcPr>
            <w:tcW w:w="566" w:type="dxa"/>
            <w:tcBorders>
              <w:top w:val="nil"/>
              <w:left w:val="nil"/>
              <w:bottom w:val="single" w:sz="4" w:space="0" w:color="auto"/>
              <w:right w:val="single" w:sz="4" w:space="0" w:color="auto"/>
            </w:tcBorders>
            <w:shd w:val="clear" w:color="auto" w:fill="auto"/>
            <w:noWrap/>
            <w:vAlign w:val="center"/>
          </w:tcPr>
          <w:p w14:paraId="30649B0E"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vAlign w:val="center"/>
          </w:tcPr>
          <w:p w14:paraId="1E9D3258" w14:textId="77777777" w:rsidR="000408E6" w:rsidRPr="00B10028" w:rsidRDefault="000408E6" w:rsidP="000408E6">
            <w:pPr>
              <w:jc w:val="right"/>
              <w:rPr>
                <w:rFonts w:cs="Arial"/>
                <w:sz w:val="16"/>
                <w:szCs w:val="16"/>
              </w:rPr>
            </w:pPr>
            <w:r w:rsidRPr="00B10028">
              <w:rPr>
                <w:rFonts w:cs="Arial"/>
                <w:sz w:val="16"/>
                <w:szCs w:val="16"/>
              </w:rPr>
              <w:t>9</w:t>
            </w:r>
          </w:p>
        </w:tc>
        <w:tc>
          <w:tcPr>
            <w:tcW w:w="669" w:type="dxa"/>
            <w:tcBorders>
              <w:top w:val="single" w:sz="4" w:space="0" w:color="auto"/>
              <w:left w:val="single" w:sz="4" w:space="0" w:color="auto"/>
              <w:bottom w:val="single" w:sz="4" w:space="0" w:color="auto"/>
              <w:right w:val="single" w:sz="4" w:space="0" w:color="auto"/>
            </w:tcBorders>
            <w:vAlign w:val="center"/>
          </w:tcPr>
          <w:p w14:paraId="0FA10DAC" w14:textId="77777777" w:rsidR="000408E6" w:rsidRPr="005B36AD" w:rsidRDefault="000408E6" w:rsidP="000408E6">
            <w:pPr>
              <w:jc w:val="right"/>
              <w:rPr>
                <w:rFonts w:cs="Arial"/>
                <w:sz w:val="16"/>
                <w:szCs w:val="16"/>
              </w:rPr>
            </w:pPr>
            <w:r w:rsidRPr="005B36AD">
              <w:rPr>
                <w:rFonts w:cs="Calibri"/>
                <w:color w:val="000000"/>
                <w:sz w:val="16"/>
                <w:szCs w:val="16"/>
              </w:rPr>
              <w:t>4</w:t>
            </w:r>
          </w:p>
        </w:tc>
        <w:tc>
          <w:tcPr>
            <w:tcW w:w="754" w:type="dxa"/>
            <w:tcBorders>
              <w:top w:val="single" w:sz="4" w:space="0" w:color="auto"/>
              <w:left w:val="single" w:sz="4" w:space="0" w:color="auto"/>
              <w:bottom w:val="single" w:sz="4" w:space="0" w:color="auto"/>
              <w:right w:val="single" w:sz="4" w:space="0" w:color="auto"/>
            </w:tcBorders>
            <w:vAlign w:val="center"/>
          </w:tcPr>
          <w:p w14:paraId="30963FB3" w14:textId="77777777" w:rsidR="000408E6" w:rsidRPr="00CC0F9D" w:rsidRDefault="000408E6" w:rsidP="000408E6">
            <w:pPr>
              <w:jc w:val="right"/>
              <w:rPr>
                <w:rFonts w:cs="Arial"/>
                <w:sz w:val="16"/>
                <w:szCs w:val="16"/>
              </w:rPr>
            </w:pPr>
            <w:r w:rsidRPr="00CC0F9D">
              <w:rPr>
                <w:rFonts w:cs="Calibri"/>
                <w:sz w:val="16"/>
                <w:szCs w:val="16"/>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6830F" w14:textId="77777777" w:rsidR="000408E6" w:rsidRPr="00CC0F9D" w:rsidRDefault="000408E6" w:rsidP="000408E6">
            <w:pPr>
              <w:jc w:val="right"/>
              <w:rPr>
                <w:rFonts w:cs="Arial"/>
                <w:sz w:val="16"/>
                <w:szCs w:val="16"/>
              </w:rPr>
            </w:pPr>
            <w:r w:rsidRPr="00CC0F9D">
              <w:rPr>
                <w:rFonts w:cs="Calibri"/>
                <w:sz w:val="16"/>
                <w:szCs w:val="16"/>
              </w:rPr>
              <w:t>-2</w:t>
            </w:r>
          </w:p>
        </w:tc>
      </w:tr>
      <w:tr w:rsidR="000408E6" w14:paraId="40C67C38"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auto" w:fill="auto"/>
            <w:vAlign w:val="center"/>
            <w:hideMark/>
          </w:tcPr>
          <w:p w14:paraId="5A5BACE0" w14:textId="77777777" w:rsidR="000408E6" w:rsidRPr="00914DD1" w:rsidRDefault="000408E6" w:rsidP="000408E6">
            <w:pPr>
              <w:rPr>
                <w:rFonts w:cs="Arial"/>
                <w:color w:val="2E74B5" w:themeColor="accent1" w:themeShade="BF"/>
                <w:sz w:val="16"/>
                <w:szCs w:val="16"/>
              </w:rPr>
            </w:pPr>
            <w:r w:rsidRPr="00914DD1">
              <w:rPr>
                <w:rFonts w:cs="Arial"/>
                <w:color w:val="2E74B5" w:themeColor="accent1" w:themeShade="BF"/>
                <w:sz w:val="16"/>
                <w:szCs w:val="16"/>
              </w:rPr>
              <w:t>Zaragoza</w:t>
            </w:r>
          </w:p>
        </w:tc>
        <w:tc>
          <w:tcPr>
            <w:tcW w:w="567" w:type="dxa"/>
            <w:tcBorders>
              <w:top w:val="nil"/>
              <w:left w:val="single" w:sz="4" w:space="0" w:color="auto"/>
              <w:bottom w:val="single" w:sz="4" w:space="0" w:color="auto"/>
              <w:right w:val="single" w:sz="4" w:space="0" w:color="auto"/>
            </w:tcBorders>
            <w:vAlign w:val="center"/>
          </w:tcPr>
          <w:p w14:paraId="0A03E86B" w14:textId="77777777" w:rsidR="000408E6" w:rsidRPr="007261F2" w:rsidRDefault="000408E6" w:rsidP="000408E6">
            <w:pPr>
              <w:jc w:val="right"/>
              <w:rPr>
                <w:rFonts w:cs="Arial"/>
                <w:color w:val="000000"/>
                <w:sz w:val="16"/>
                <w:szCs w:val="16"/>
              </w:rPr>
            </w:pPr>
            <w:r w:rsidRPr="007261F2">
              <w:rPr>
                <w:color w:val="000000"/>
                <w:sz w:val="16"/>
                <w:szCs w:val="16"/>
              </w:rPr>
              <w:t>10</w:t>
            </w:r>
          </w:p>
        </w:tc>
        <w:tc>
          <w:tcPr>
            <w:tcW w:w="676" w:type="dxa"/>
            <w:tcBorders>
              <w:top w:val="nil"/>
              <w:left w:val="single" w:sz="4" w:space="0" w:color="auto"/>
              <w:bottom w:val="single" w:sz="4" w:space="0" w:color="auto"/>
              <w:right w:val="single" w:sz="4" w:space="0" w:color="auto"/>
            </w:tcBorders>
            <w:shd w:val="clear" w:color="auto" w:fill="auto"/>
            <w:vAlign w:val="center"/>
          </w:tcPr>
          <w:p w14:paraId="52F7F895" w14:textId="77777777" w:rsidR="000408E6" w:rsidRPr="00A84170" w:rsidRDefault="000408E6" w:rsidP="000408E6">
            <w:pPr>
              <w:jc w:val="right"/>
              <w:rPr>
                <w:rFonts w:cs="Arial"/>
                <w:sz w:val="16"/>
                <w:szCs w:val="16"/>
              </w:rPr>
            </w:pPr>
            <w:r w:rsidRPr="003A503E">
              <w:rPr>
                <w:rFonts w:ascii="Calibri" w:hAnsi="Calibri" w:cs="Arial"/>
                <w:color w:val="000000"/>
                <w:sz w:val="16"/>
                <w:szCs w:val="16"/>
              </w:rPr>
              <w:t>6</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E085050" w14:textId="77777777" w:rsidR="000408E6" w:rsidRPr="00A84170" w:rsidRDefault="000408E6" w:rsidP="000408E6">
            <w:pPr>
              <w:jc w:val="right"/>
              <w:rPr>
                <w:rFonts w:cs="Arial"/>
                <w:sz w:val="16"/>
                <w:szCs w:val="16"/>
              </w:rPr>
            </w:pPr>
            <w:r w:rsidRPr="003A503E">
              <w:rPr>
                <w:rFonts w:ascii="Calibri" w:hAnsi="Calibri" w:cs="Arial"/>
                <w:sz w:val="16"/>
                <w:szCs w:val="16"/>
              </w:rPr>
              <w:t>7</w:t>
            </w:r>
          </w:p>
        </w:tc>
        <w:tc>
          <w:tcPr>
            <w:tcW w:w="709" w:type="dxa"/>
            <w:tcBorders>
              <w:top w:val="nil"/>
              <w:left w:val="nil"/>
              <w:bottom w:val="single" w:sz="4" w:space="0" w:color="auto"/>
              <w:right w:val="single" w:sz="4" w:space="0" w:color="auto"/>
            </w:tcBorders>
            <w:shd w:val="clear" w:color="auto" w:fill="auto"/>
            <w:noWrap/>
            <w:vAlign w:val="center"/>
          </w:tcPr>
          <w:p w14:paraId="6FFDBAEB" w14:textId="77777777" w:rsidR="000408E6" w:rsidRPr="00A84170" w:rsidRDefault="000408E6" w:rsidP="000408E6">
            <w:pPr>
              <w:jc w:val="right"/>
              <w:rPr>
                <w:rFonts w:cs="Arial"/>
                <w:sz w:val="16"/>
                <w:szCs w:val="16"/>
              </w:rPr>
            </w:pPr>
            <w:r w:rsidRPr="003A503E">
              <w:rPr>
                <w:rFonts w:ascii="Calibri" w:hAnsi="Calibri" w:cs="Arial"/>
                <w:sz w:val="16"/>
                <w:szCs w:val="16"/>
              </w:rPr>
              <w:t>12</w:t>
            </w:r>
          </w:p>
        </w:tc>
        <w:tc>
          <w:tcPr>
            <w:tcW w:w="709" w:type="dxa"/>
            <w:tcBorders>
              <w:top w:val="nil"/>
              <w:left w:val="nil"/>
              <w:bottom w:val="single" w:sz="4" w:space="0" w:color="auto"/>
              <w:right w:val="single" w:sz="4" w:space="0" w:color="auto"/>
            </w:tcBorders>
            <w:shd w:val="clear" w:color="auto" w:fill="auto"/>
            <w:noWrap/>
            <w:vAlign w:val="center"/>
          </w:tcPr>
          <w:p w14:paraId="73F8A980" w14:textId="77777777" w:rsidR="000408E6" w:rsidRPr="00A84170" w:rsidRDefault="000408E6" w:rsidP="000408E6">
            <w:pPr>
              <w:jc w:val="right"/>
              <w:rPr>
                <w:rFonts w:cs="Arial"/>
                <w:sz w:val="16"/>
                <w:szCs w:val="16"/>
              </w:rPr>
            </w:pPr>
            <w:r w:rsidRPr="003A503E">
              <w:rPr>
                <w:rFonts w:ascii="Calibri" w:hAnsi="Calibri" w:cs="Arial"/>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14:paraId="258B9581" w14:textId="77777777" w:rsidR="000408E6" w:rsidRPr="00A84170" w:rsidRDefault="000408E6" w:rsidP="000408E6">
            <w:pPr>
              <w:jc w:val="right"/>
              <w:rPr>
                <w:rFonts w:cs="Arial"/>
                <w:sz w:val="16"/>
                <w:szCs w:val="16"/>
              </w:rPr>
            </w:pPr>
            <w:r w:rsidRPr="003A503E">
              <w:rPr>
                <w:rFonts w:ascii="Calibri" w:hAnsi="Calibri" w:cs="Arial"/>
                <w:sz w:val="16"/>
                <w:szCs w:val="16"/>
              </w:rPr>
              <w:t>6</w:t>
            </w:r>
          </w:p>
        </w:tc>
        <w:tc>
          <w:tcPr>
            <w:tcW w:w="709" w:type="dxa"/>
            <w:tcBorders>
              <w:top w:val="nil"/>
              <w:left w:val="nil"/>
              <w:bottom w:val="single" w:sz="4" w:space="0" w:color="auto"/>
              <w:right w:val="single" w:sz="4" w:space="0" w:color="auto"/>
            </w:tcBorders>
            <w:shd w:val="clear" w:color="auto" w:fill="auto"/>
            <w:noWrap/>
            <w:vAlign w:val="center"/>
          </w:tcPr>
          <w:p w14:paraId="76F32F08" w14:textId="77777777" w:rsidR="000408E6" w:rsidRPr="00A84170" w:rsidRDefault="000408E6" w:rsidP="000408E6">
            <w:pPr>
              <w:jc w:val="right"/>
              <w:rPr>
                <w:rFonts w:cs="Arial"/>
                <w:sz w:val="16"/>
                <w:szCs w:val="16"/>
              </w:rPr>
            </w:pPr>
            <w:r w:rsidRPr="003A503E">
              <w:rPr>
                <w:rFonts w:ascii="Calibri" w:hAnsi="Calibri" w:cs="Arial"/>
                <w:sz w:val="16"/>
                <w:szCs w:val="16"/>
              </w:rPr>
              <w:t>9</w:t>
            </w:r>
          </w:p>
        </w:tc>
        <w:tc>
          <w:tcPr>
            <w:tcW w:w="566" w:type="dxa"/>
            <w:tcBorders>
              <w:top w:val="nil"/>
              <w:left w:val="nil"/>
              <w:bottom w:val="single" w:sz="4" w:space="0" w:color="auto"/>
              <w:right w:val="single" w:sz="4" w:space="0" w:color="auto"/>
            </w:tcBorders>
            <w:shd w:val="clear" w:color="auto" w:fill="auto"/>
            <w:noWrap/>
            <w:vAlign w:val="center"/>
          </w:tcPr>
          <w:p w14:paraId="6A603672" w14:textId="77777777" w:rsidR="000408E6" w:rsidRPr="00A84170" w:rsidRDefault="000408E6" w:rsidP="000408E6">
            <w:pPr>
              <w:jc w:val="right"/>
              <w:rPr>
                <w:rFonts w:cs="Arial"/>
                <w:sz w:val="16"/>
                <w:szCs w:val="16"/>
              </w:rPr>
            </w:pPr>
            <w:r w:rsidRPr="003A503E">
              <w:rPr>
                <w:rFonts w:ascii="Calibri" w:hAnsi="Calibri" w:cs="Arial"/>
                <w:sz w:val="16"/>
                <w:szCs w:val="16"/>
              </w:rPr>
              <w:t>4</w:t>
            </w:r>
          </w:p>
        </w:tc>
        <w:tc>
          <w:tcPr>
            <w:tcW w:w="709" w:type="dxa"/>
            <w:tcBorders>
              <w:top w:val="nil"/>
              <w:left w:val="nil"/>
              <w:bottom w:val="single" w:sz="4" w:space="0" w:color="auto"/>
              <w:right w:val="single" w:sz="4" w:space="0" w:color="auto"/>
            </w:tcBorders>
            <w:shd w:val="clear" w:color="auto" w:fill="auto"/>
            <w:vAlign w:val="center"/>
          </w:tcPr>
          <w:p w14:paraId="0815AD07" w14:textId="77777777" w:rsidR="000408E6" w:rsidRPr="00B10028" w:rsidRDefault="000408E6" w:rsidP="000408E6">
            <w:pPr>
              <w:jc w:val="right"/>
              <w:rPr>
                <w:rFonts w:cs="Arial"/>
                <w:sz w:val="16"/>
                <w:szCs w:val="16"/>
              </w:rPr>
            </w:pPr>
            <w:r w:rsidRPr="00B10028">
              <w:rPr>
                <w:rFonts w:cs="Arial"/>
                <w:sz w:val="16"/>
                <w:szCs w:val="16"/>
              </w:rPr>
              <w:t>9</w:t>
            </w:r>
          </w:p>
        </w:tc>
        <w:tc>
          <w:tcPr>
            <w:tcW w:w="669" w:type="dxa"/>
            <w:tcBorders>
              <w:top w:val="single" w:sz="4" w:space="0" w:color="auto"/>
              <w:left w:val="single" w:sz="4" w:space="0" w:color="auto"/>
              <w:bottom w:val="single" w:sz="4" w:space="0" w:color="auto"/>
              <w:right w:val="single" w:sz="4" w:space="0" w:color="auto"/>
            </w:tcBorders>
            <w:vAlign w:val="center"/>
          </w:tcPr>
          <w:p w14:paraId="429B9173" w14:textId="77777777" w:rsidR="000408E6" w:rsidRPr="005B36AD" w:rsidRDefault="000408E6" w:rsidP="000408E6">
            <w:pPr>
              <w:jc w:val="right"/>
              <w:rPr>
                <w:rFonts w:cs="Arial"/>
                <w:sz w:val="16"/>
                <w:szCs w:val="16"/>
              </w:rPr>
            </w:pPr>
            <w:r w:rsidRPr="005B36AD">
              <w:rPr>
                <w:rFonts w:cs="Calibri"/>
                <w:color w:val="000000"/>
                <w:sz w:val="16"/>
                <w:szCs w:val="16"/>
              </w:rPr>
              <w:t>6</w:t>
            </w:r>
          </w:p>
        </w:tc>
        <w:tc>
          <w:tcPr>
            <w:tcW w:w="754" w:type="dxa"/>
            <w:tcBorders>
              <w:top w:val="single" w:sz="4" w:space="0" w:color="auto"/>
              <w:left w:val="single" w:sz="4" w:space="0" w:color="auto"/>
              <w:bottom w:val="single" w:sz="4" w:space="0" w:color="auto"/>
              <w:right w:val="single" w:sz="4" w:space="0" w:color="auto"/>
            </w:tcBorders>
            <w:vAlign w:val="center"/>
          </w:tcPr>
          <w:p w14:paraId="6527D38C" w14:textId="77777777" w:rsidR="000408E6" w:rsidRPr="00CC0F9D" w:rsidRDefault="000408E6" w:rsidP="000408E6">
            <w:pPr>
              <w:jc w:val="right"/>
              <w:rPr>
                <w:rFonts w:cs="Arial"/>
                <w:sz w:val="16"/>
                <w:szCs w:val="16"/>
              </w:rPr>
            </w:pPr>
            <w:r w:rsidRPr="00CC0F9D">
              <w:rPr>
                <w:rFonts w:cs="Calibri"/>
                <w:sz w:val="16"/>
                <w:szCs w:val="16"/>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B9BD8" w14:textId="77777777" w:rsidR="000408E6" w:rsidRPr="00CC0F9D" w:rsidRDefault="000408E6" w:rsidP="000408E6">
            <w:pPr>
              <w:jc w:val="right"/>
              <w:rPr>
                <w:rFonts w:cs="Arial"/>
                <w:sz w:val="16"/>
                <w:szCs w:val="16"/>
              </w:rPr>
            </w:pPr>
            <w:r w:rsidRPr="00CC0F9D">
              <w:rPr>
                <w:rFonts w:cs="Calibri"/>
                <w:sz w:val="16"/>
                <w:szCs w:val="16"/>
              </w:rPr>
              <w:t>-2</w:t>
            </w:r>
          </w:p>
        </w:tc>
      </w:tr>
      <w:tr w:rsidR="000408E6" w:rsidRPr="00B76511" w14:paraId="74B4450B" w14:textId="77777777" w:rsidTr="000408E6">
        <w:trPr>
          <w:trHeight w:hRule="exact" w:val="198"/>
          <w:jc w:val="center"/>
        </w:trPr>
        <w:tc>
          <w:tcPr>
            <w:tcW w:w="1729" w:type="dxa"/>
            <w:tcBorders>
              <w:top w:val="nil"/>
              <w:left w:val="single" w:sz="4" w:space="0" w:color="auto"/>
              <w:bottom w:val="single" w:sz="4" w:space="0" w:color="auto"/>
              <w:right w:val="single" w:sz="4" w:space="0" w:color="auto"/>
            </w:tcBorders>
            <w:shd w:val="clear" w:color="000000" w:fill="F0F0F0"/>
            <w:noWrap/>
            <w:vAlign w:val="center"/>
            <w:hideMark/>
          </w:tcPr>
          <w:p w14:paraId="19984684" w14:textId="77777777" w:rsidR="000408E6" w:rsidRPr="00B76511" w:rsidRDefault="000408E6" w:rsidP="000408E6">
            <w:pPr>
              <w:rPr>
                <w:rFonts w:cs="Arial"/>
                <w:b/>
                <w:bCs/>
                <w:color w:val="0070C0"/>
                <w:sz w:val="16"/>
                <w:szCs w:val="16"/>
              </w:rPr>
            </w:pPr>
            <w:r w:rsidRPr="00B76511">
              <w:rPr>
                <w:rFonts w:cs="Arial"/>
                <w:b/>
                <w:bCs/>
                <w:color w:val="0070C0"/>
                <w:sz w:val="16"/>
                <w:szCs w:val="16"/>
              </w:rPr>
              <w:t>Total</w:t>
            </w:r>
          </w:p>
        </w:tc>
        <w:tc>
          <w:tcPr>
            <w:tcW w:w="567" w:type="dxa"/>
            <w:tcBorders>
              <w:top w:val="nil"/>
              <w:left w:val="single" w:sz="4" w:space="0" w:color="auto"/>
              <w:bottom w:val="single" w:sz="4" w:space="0" w:color="auto"/>
              <w:right w:val="single" w:sz="4" w:space="0" w:color="auto"/>
            </w:tcBorders>
            <w:shd w:val="clear" w:color="000000" w:fill="F0F0F0"/>
            <w:vAlign w:val="center"/>
          </w:tcPr>
          <w:p w14:paraId="01D5E516" w14:textId="77777777" w:rsidR="000408E6" w:rsidRPr="00B76511" w:rsidRDefault="000408E6" w:rsidP="000408E6">
            <w:pPr>
              <w:jc w:val="right"/>
              <w:rPr>
                <w:rFonts w:cs="Arial"/>
                <w:b/>
                <w:bCs/>
                <w:color w:val="0070C0"/>
                <w:sz w:val="16"/>
                <w:szCs w:val="16"/>
              </w:rPr>
            </w:pPr>
            <w:r w:rsidRPr="00B76511">
              <w:rPr>
                <w:rFonts w:cs="Arial"/>
                <w:b/>
                <w:bCs/>
                <w:color w:val="0070C0"/>
                <w:sz w:val="16"/>
                <w:szCs w:val="16"/>
              </w:rPr>
              <w:t>362</w:t>
            </w:r>
          </w:p>
        </w:tc>
        <w:tc>
          <w:tcPr>
            <w:tcW w:w="676" w:type="dxa"/>
            <w:tcBorders>
              <w:top w:val="nil"/>
              <w:left w:val="single" w:sz="4" w:space="0" w:color="auto"/>
              <w:bottom w:val="single" w:sz="4" w:space="0" w:color="auto"/>
              <w:right w:val="single" w:sz="4" w:space="0" w:color="auto"/>
            </w:tcBorders>
            <w:shd w:val="clear" w:color="000000" w:fill="F0F0F0"/>
            <w:vAlign w:val="center"/>
          </w:tcPr>
          <w:p w14:paraId="05C23A23" w14:textId="77777777" w:rsidR="000408E6" w:rsidRPr="00B76511" w:rsidRDefault="000408E6" w:rsidP="000408E6">
            <w:pPr>
              <w:jc w:val="right"/>
              <w:rPr>
                <w:rFonts w:cs="Arial"/>
                <w:b/>
                <w:bCs/>
                <w:color w:val="0070C0"/>
                <w:sz w:val="16"/>
                <w:szCs w:val="16"/>
              </w:rPr>
            </w:pPr>
            <w:r w:rsidRPr="00B76511">
              <w:rPr>
                <w:rFonts w:cs="Arial"/>
                <w:b/>
                <w:bCs/>
                <w:color w:val="0070C0"/>
                <w:sz w:val="16"/>
                <w:szCs w:val="16"/>
              </w:rPr>
              <w:t>324</w:t>
            </w:r>
          </w:p>
        </w:tc>
        <w:tc>
          <w:tcPr>
            <w:tcW w:w="709" w:type="dxa"/>
            <w:tcBorders>
              <w:top w:val="nil"/>
              <w:left w:val="single" w:sz="4" w:space="0" w:color="auto"/>
              <w:bottom w:val="single" w:sz="4" w:space="0" w:color="auto"/>
              <w:right w:val="single" w:sz="4" w:space="0" w:color="auto"/>
            </w:tcBorders>
            <w:shd w:val="clear" w:color="000000" w:fill="F0F0F0"/>
            <w:noWrap/>
            <w:vAlign w:val="center"/>
          </w:tcPr>
          <w:p w14:paraId="073D0C97" w14:textId="77777777" w:rsidR="000408E6" w:rsidRPr="00B76511" w:rsidRDefault="000408E6" w:rsidP="000408E6">
            <w:pPr>
              <w:jc w:val="right"/>
              <w:rPr>
                <w:rFonts w:cs="Arial"/>
                <w:b/>
                <w:bCs/>
                <w:color w:val="0070C0"/>
                <w:sz w:val="16"/>
                <w:szCs w:val="16"/>
              </w:rPr>
            </w:pPr>
            <w:r w:rsidRPr="00B76511">
              <w:rPr>
                <w:rFonts w:cs="Arial"/>
                <w:b/>
                <w:bCs/>
                <w:color w:val="0070C0"/>
                <w:sz w:val="16"/>
                <w:szCs w:val="16"/>
              </w:rPr>
              <w:t>260</w:t>
            </w:r>
          </w:p>
        </w:tc>
        <w:tc>
          <w:tcPr>
            <w:tcW w:w="709" w:type="dxa"/>
            <w:tcBorders>
              <w:top w:val="nil"/>
              <w:left w:val="nil"/>
              <w:bottom w:val="single" w:sz="4" w:space="0" w:color="auto"/>
              <w:right w:val="single" w:sz="4" w:space="0" w:color="auto"/>
            </w:tcBorders>
            <w:shd w:val="clear" w:color="000000" w:fill="F0F0F0"/>
            <w:noWrap/>
            <w:vAlign w:val="center"/>
          </w:tcPr>
          <w:p w14:paraId="4C18A5FB" w14:textId="77777777" w:rsidR="000408E6" w:rsidRPr="00B76511" w:rsidRDefault="000408E6" w:rsidP="000408E6">
            <w:pPr>
              <w:jc w:val="right"/>
              <w:rPr>
                <w:rFonts w:cs="Arial"/>
                <w:b/>
                <w:bCs/>
                <w:color w:val="0070C0"/>
                <w:sz w:val="16"/>
                <w:szCs w:val="16"/>
              </w:rPr>
            </w:pPr>
            <w:r w:rsidRPr="00B76511">
              <w:rPr>
                <w:rFonts w:cs="Arial"/>
                <w:b/>
                <w:bCs/>
                <w:color w:val="0070C0"/>
                <w:sz w:val="16"/>
                <w:szCs w:val="16"/>
              </w:rPr>
              <w:t>233</w:t>
            </w:r>
          </w:p>
        </w:tc>
        <w:tc>
          <w:tcPr>
            <w:tcW w:w="709" w:type="dxa"/>
            <w:tcBorders>
              <w:top w:val="nil"/>
              <w:left w:val="nil"/>
              <w:bottom w:val="single" w:sz="4" w:space="0" w:color="auto"/>
              <w:right w:val="single" w:sz="4" w:space="0" w:color="auto"/>
            </w:tcBorders>
            <w:shd w:val="clear" w:color="000000" w:fill="F0F0F0"/>
            <w:noWrap/>
            <w:vAlign w:val="center"/>
          </w:tcPr>
          <w:p w14:paraId="68A47469" w14:textId="77777777" w:rsidR="000408E6" w:rsidRPr="00B76511" w:rsidRDefault="000408E6" w:rsidP="000408E6">
            <w:pPr>
              <w:jc w:val="right"/>
              <w:rPr>
                <w:rFonts w:cs="Arial"/>
                <w:b/>
                <w:bCs/>
                <w:color w:val="0070C0"/>
                <w:sz w:val="16"/>
                <w:szCs w:val="16"/>
              </w:rPr>
            </w:pPr>
            <w:r w:rsidRPr="00B76511">
              <w:rPr>
                <w:rFonts w:cs="Arial"/>
                <w:b/>
                <w:bCs/>
                <w:color w:val="0070C0"/>
                <w:sz w:val="16"/>
                <w:szCs w:val="16"/>
              </w:rPr>
              <w:t>220</w:t>
            </w:r>
          </w:p>
        </w:tc>
        <w:tc>
          <w:tcPr>
            <w:tcW w:w="709" w:type="dxa"/>
            <w:tcBorders>
              <w:top w:val="nil"/>
              <w:left w:val="nil"/>
              <w:bottom w:val="single" w:sz="4" w:space="0" w:color="auto"/>
              <w:right w:val="single" w:sz="4" w:space="0" w:color="auto"/>
            </w:tcBorders>
            <w:shd w:val="clear" w:color="000000" w:fill="F0F0F0"/>
            <w:noWrap/>
            <w:vAlign w:val="center"/>
          </w:tcPr>
          <w:p w14:paraId="0812DE7A" w14:textId="77777777" w:rsidR="000408E6" w:rsidRPr="00B76511" w:rsidRDefault="000408E6" w:rsidP="000408E6">
            <w:pPr>
              <w:jc w:val="right"/>
              <w:rPr>
                <w:rFonts w:cs="Arial"/>
                <w:b/>
                <w:bCs/>
                <w:color w:val="0070C0"/>
                <w:sz w:val="16"/>
                <w:szCs w:val="16"/>
              </w:rPr>
            </w:pPr>
            <w:r w:rsidRPr="00B76511">
              <w:rPr>
                <w:rFonts w:cs="Arial"/>
                <w:b/>
                <w:bCs/>
                <w:color w:val="0070C0"/>
                <w:sz w:val="16"/>
                <w:szCs w:val="16"/>
              </w:rPr>
              <w:t>226</w:t>
            </w:r>
          </w:p>
        </w:tc>
        <w:tc>
          <w:tcPr>
            <w:tcW w:w="709" w:type="dxa"/>
            <w:tcBorders>
              <w:top w:val="nil"/>
              <w:left w:val="nil"/>
              <w:bottom w:val="single" w:sz="4" w:space="0" w:color="auto"/>
              <w:right w:val="single" w:sz="4" w:space="0" w:color="auto"/>
            </w:tcBorders>
            <w:shd w:val="clear" w:color="000000" w:fill="F0F0F0"/>
            <w:noWrap/>
            <w:vAlign w:val="center"/>
          </w:tcPr>
          <w:p w14:paraId="56EDAB3C" w14:textId="77777777" w:rsidR="000408E6" w:rsidRPr="00B76511" w:rsidRDefault="000408E6" w:rsidP="000408E6">
            <w:pPr>
              <w:jc w:val="right"/>
              <w:rPr>
                <w:rFonts w:cs="Arial"/>
                <w:b/>
                <w:bCs/>
                <w:color w:val="0070C0"/>
                <w:sz w:val="16"/>
                <w:szCs w:val="16"/>
              </w:rPr>
            </w:pPr>
            <w:r w:rsidRPr="00B76511">
              <w:rPr>
                <w:rFonts w:cs="Arial"/>
                <w:b/>
                <w:bCs/>
                <w:color w:val="0070C0"/>
                <w:sz w:val="16"/>
                <w:szCs w:val="16"/>
              </w:rPr>
              <w:t>255</w:t>
            </w:r>
          </w:p>
        </w:tc>
        <w:tc>
          <w:tcPr>
            <w:tcW w:w="566" w:type="dxa"/>
            <w:tcBorders>
              <w:top w:val="nil"/>
              <w:left w:val="nil"/>
              <w:bottom w:val="single" w:sz="4" w:space="0" w:color="auto"/>
              <w:right w:val="single" w:sz="4" w:space="0" w:color="auto"/>
            </w:tcBorders>
            <w:shd w:val="clear" w:color="000000" w:fill="F0F0F0"/>
            <w:noWrap/>
            <w:vAlign w:val="center"/>
          </w:tcPr>
          <w:p w14:paraId="76CF107C" w14:textId="77777777" w:rsidR="000408E6" w:rsidRPr="00B76511" w:rsidRDefault="000408E6" w:rsidP="000408E6">
            <w:pPr>
              <w:jc w:val="right"/>
              <w:rPr>
                <w:rFonts w:cs="Arial"/>
                <w:b/>
                <w:bCs/>
                <w:color w:val="0070C0"/>
                <w:sz w:val="16"/>
                <w:szCs w:val="16"/>
              </w:rPr>
            </w:pPr>
            <w:r w:rsidRPr="00B76511">
              <w:rPr>
                <w:rFonts w:cs="Arial"/>
                <w:b/>
                <w:bCs/>
                <w:color w:val="0070C0"/>
                <w:sz w:val="16"/>
                <w:szCs w:val="16"/>
              </w:rPr>
              <w:t>225</w:t>
            </w:r>
          </w:p>
        </w:tc>
        <w:tc>
          <w:tcPr>
            <w:tcW w:w="709" w:type="dxa"/>
            <w:tcBorders>
              <w:top w:val="nil"/>
              <w:left w:val="nil"/>
              <w:bottom w:val="single" w:sz="4" w:space="0" w:color="auto"/>
              <w:right w:val="single" w:sz="4" w:space="0" w:color="auto"/>
            </w:tcBorders>
            <w:shd w:val="clear" w:color="000000" w:fill="F0F0F0"/>
            <w:vAlign w:val="center"/>
          </w:tcPr>
          <w:p w14:paraId="00B85046" w14:textId="77777777" w:rsidR="000408E6" w:rsidRPr="00B76511" w:rsidRDefault="000408E6" w:rsidP="000408E6">
            <w:pPr>
              <w:jc w:val="right"/>
              <w:rPr>
                <w:rFonts w:cs="Arial"/>
                <w:b/>
                <w:bCs/>
                <w:color w:val="0070C0"/>
                <w:sz w:val="16"/>
                <w:szCs w:val="16"/>
              </w:rPr>
            </w:pPr>
            <w:r w:rsidRPr="00B76511">
              <w:rPr>
                <w:rFonts w:cs="Arial"/>
                <w:b/>
                <w:bCs/>
                <w:color w:val="0070C0"/>
                <w:sz w:val="16"/>
                <w:szCs w:val="16"/>
              </w:rPr>
              <w:t>260</w:t>
            </w:r>
          </w:p>
        </w:tc>
        <w:tc>
          <w:tcPr>
            <w:tcW w:w="669" w:type="dxa"/>
            <w:tcBorders>
              <w:top w:val="single" w:sz="4" w:space="0" w:color="auto"/>
              <w:left w:val="single" w:sz="4" w:space="0" w:color="auto"/>
              <w:bottom w:val="single" w:sz="4" w:space="0" w:color="auto"/>
              <w:right w:val="single" w:sz="4" w:space="0" w:color="auto"/>
            </w:tcBorders>
            <w:shd w:val="clear" w:color="000000" w:fill="F0F0F0"/>
            <w:vAlign w:val="center"/>
          </w:tcPr>
          <w:p w14:paraId="39EC3E35" w14:textId="77777777" w:rsidR="000408E6" w:rsidRPr="005B36AD" w:rsidRDefault="000408E6" w:rsidP="000408E6">
            <w:pPr>
              <w:jc w:val="right"/>
              <w:rPr>
                <w:rFonts w:cs="Arial"/>
                <w:b/>
                <w:bCs/>
                <w:color w:val="0070C0"/>
                <w:sz w:val="16"/>
                <w:szCs w:val="16"/>
              </w:rPr>
            </w:pPr>
            <w:r w:rsidRPr="005B36AD">
              <w:rPr>
                <w:rFonts w:cs="Arial"/>
                <w:b/>
                <w:bCs/>
                <w:color w:val="0070C0"/>
                <w:sz w:val="16"/>
                <w:szCs w:val="16"/>
              </w:rPr>
              <w:t>215</w:t>
            </w:r>
          </w:p>
        </w:tc>
        <w:tc>
          <w:tcPr>
            <w:tcW w:w="754" w:type="dxa"/>
            <w:tcBorders>
              <w:top w:val="single" w:sz="4" w:space="0" w:color="auto"/>
              <w:left w:val="single" w:sz="4" w:space="0" w:color="auto"/>
              <w:bottom w:val="single" w:sz="4" w:space="0" w:color="auto"/>
              <w:right w:val="single" w:sz="4" w:space="0" w:color="auto"/>
            </w:tcBorders>
            <w:shd w:val="clear" w:color="000000" w:fill="F0F0F0"/>
            <w:vAlign w:val="center"/>
          </w:tcPr>
          <w:p w14:paraId="371B5A9C" w14:textId="77777777" w:rsidR="000408E6" w:rsidRPr="00BF5E3C" w:rsidRDefault="000408E6" w:rsidP="000408E6">
            <w:pPr>
              <w:jc w:val="right"/>
              <w:rPr>
                <w:rFonts w:cs="Arial"/>
                <w:b/>
                <w:bCs/>
                <w:color w:val="0070C0"/>
                <w:sz w:val="16"/>
                <w:szCs w:val="16"/>
              </w:rPr>
            </w:pPr>
            <w:r w:rsidRPr="00BF5E3C">
              <w:rPr>
                <w:rFonts w:cs="Arial"/>
                <w:b/>
                <w:bCs/>
                <w:color w:val="0070C0"/>
                <w:sz w:val="16"/>
                <w:szCs w:val="16"/>
              </w:rPr>
              <w:t>202</w:t>
            </w:r>
          </w:p>
        </w:tc>
        <w:tc>
          <w:tcPr>
            <w:tcW w:w="1134"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2F6FF26E" w14:textId="77777777" w:rsidR="000408E6" w:rsidRPr="00BF5E3C" w:rsidRDefault="000408E6" w:rsidP="000408E6">
            <w:pPr>
              <w:jc w:val="right"/>
              <w:rPr>
                <w:rFonts w:cs="Arial"/>
                <w:b/>
                <w:bCs/>
                <w:color w:val="0070C0"/>
                <w:sz w:val="16"/>
                <w:szCs w:val="16"/>
              </w:rPr>
            </w:pPr>
            <w:r w:rsidRPr="00BF5E3C">
              <w:rPr>
                <w:rFonts w:cs="Arial"/>
                <w:b/>
                <w:bCs/>
                <w:color w:val="0070C0"/>
                <w:sz w:val="16"/>
                <w:szCs w:val="16"/>
              </w:rPr>
              <w:t>-13</w:t>
            </w:r>
          </w:p>
        </w:tc>
      </w:tr>
    </w:tbl>
    <w:p w14:paraId="42C9A418" w14:textId="77777777" w:rsidR="000408E6" w:rsidRDefault="000408E6" w:rsidP="00CC0F9D">
      <w:pPr>
        <w:jc w:val="right"/>
      </w:pPr>
    </w:p>
    <w:p w14:paraId="079A9CA1" w14:textId="5DF2D64C" w:rsidR="00DF7E1C" w:rsidRPr="00345194" w:rsidRDefault="00DF7E1C" w:rsidP="00DF7E1C">
      <w:pPr>
        <w:pStyle w:val="Ttulo1"/>
        <w:jc w:val="both"/>
      </w:pPr>
      <w:bookmarkStart w:id="74" w:name="_Toc49861376"/>
      <w:r>
        <w:lastRenderedPageBreak/>
        <w:t>FUENTES DE INFORMACIÓN</w:t>
      </w:r>
      <w:bookmarkEnd w:id="74"/>
    </w:p>
    <w:p w14:paraId="3ACDE2B6" w14:textId="77777777" w:rsidR="0047033B" w:rsidRDefault="0047033B" w:rsidP="006D6A3F">
      <w:pPr>
        <w:pStyle w:val="Encabezado"/>
        <w:jc w:val="both"/>
        <w:rPr>
          <w:rFonts w:cs="Arial"/>
          <w:szCs w:val="20"/>
        </w:rPr>
      </w:pPr>
    </w:p>
    <w:p w14:paraId="355E0F02" w14:textId="77777777" w:rsidR="0047033B" w:rsidRPr="00C4173D" w:rsidRDefault="0047033B" w:rsidP="0047033B">
      <w:pPr>
        <w:keepLines/>
        <w:spacing w:after="240"/>
        <w:rPr>
          <w:b/>
          <w:sz w:val="20"/>
          <w:szCs w:val="20"/>
        </w:rPr>
      </w:pPr>
      <w:r w:rsidRPr="00C4173D">
        <w:rPr>
          <w:b/>
          <w:sz w:val="20"/>
          <w:szCs w:val="20"/>
        </w:rPr>
        <w:t>Registro Nacional de Víctimas de Accidentes de Tráfico.</w:t>
      </w:r>
    </w:p>
    <w:p w14:paraId="747281E3" w14:textId="77777777" w:rsidR="0047033B" w:rsidRDefault="0047033B" w:rsidP="0047033B">
      <w:pPr>
        <w:jc w:val="both"/>
      </w:pPr>
      <w:r w:rsidRPr="00C4173D">
        <w:t>El Registro Nacional de Víctimas de Accidentes de Tráfico (regulado en la Orden INT/2223/2014, de 27 de octubre, por la que se regula la comunicación de la información al Registro Nacional de Víctimas de Accidentes de Tráfico) contiene los datos correspondientes a los accidentes de tráfico con víctimas</w:t>
      </w:r>
      <w:r>
        <w:t>,</w:t>
      </w:r>
      <w:r w:rsidRPr="00C4173D">
        <w:t xml:space="preserve"> entendidos como aquellos en los que al menos una de las personas implicadas ha resultado herida.</w:t>
      </w:r>
    </w:p>
    <w:p w14:paraId="077F2FEB" w14:textId="67EDCA36" w:rsidR="0047033B" w:rsidRDefault="0047033B" w:rsidP="0047033B">
      <w:pPr>
        <w:pStyle w:val="Encabezado"/>
        <w:jc w:val="both"/>
      </w:pPr>
      <w:r>
        <w:t>Los datos son comunicados al registro por los</w:t>
      </w:r>
      <w:r w:rsidRPr="00A54063">
        <w:t xml:space="preserve"> agentes de la autoridad encargados de la vigilancia y el control del tráfico</w:t>
      </w:r>
      <w:r>
        <w:t xml:space="preserve">. En el caso de las Comunidades Autónomas de Cataluña y el País Vasco, los datos son enviados </w:t>
      </w:r>
      <w:r w:rsidRPr="00A54063">
        <w:t>por las autoridades autonómicas competentes en materia</w:t>
      </w:r>
      <w:r>
        <w:t xml:space="preserve"> </w:t>
      </w:r>
      <w:r w:rsidRPr="00A54063">
        <w:t>de tráfico.</w:t>
      </w:r>
    </w:p>
    <w:p w14:paraId="1B65229E" w14:textId="77777777" w:rsidR="0047033B" w:rsidRDefault="0047033B" w:rsidP="0047033B">
      <w:pPr>
        <w:pStyle w:val="Encabezado"/>
        <w:jc w:val="both"/>
        <w:rPr>
          <w:rFonts w:cs="Arial"/>
          <w:b/>
          <w:szCs w:val="20"/>
        </w:rPr>
      </w:pPr>
    </w:p>
    <w:p w14:paraId="11EDD733" w14:textId="77777777" w:rsidR="0047033B" w:rsidRPr="00F02593" w:rsidRDefault="0047033B" w:rsidP="0047033B">
      <w:pPr>
        <w:pStyle w:val="Encabezado"/>
        <w:jc w:val="both"/>
        <w:rPr>
          <w:rFonts w:cs="Arial"/>
          <w:b/>
          <w:szCs w:val="20"/>
        </w:rPr>
      </w:pPr>
      <w:r>
        <w:rPr>
          <w:rFonts w:cs="Arial"/>
          <w:b/>
          <w:szCs w:val="20"/>
        </w:rPr>
        <w:t>Provisionalidad de la información</w:t>
      </w:r>
      <w:r w:rsidRPr="00F02593">
        <w:rPr>
          <w:rFonts w:cs="Arial"/>
          <w:b/>
          <w:szCs w:val="20"/>
        </w:rPr>
        <w:t>.</w:t>
      </w:r>
    </w:p>
    <w:p w14:paraId="6C658429" w14:textId="77777777" w:rsidR="0047033B" w:rsidRDefault="0047033B" w:rsidP="0047033B">
      <w:pPr>
        <w:pStyle w:val="Encabezado"/>
        <w:jc w:val="both"/>
        <w:rPr>
          <w:rFonts w:cs="Arial"/>
          <w:szCs w:val="20"/>
        </w:rPr>
      </w:pPr>
    </w:p>
    <w:p w14:paraId="1DF4014E" w14:textId="083B35B6" w:rsidR="0047033B" w:rsidRPr="00437BFF" w:rsidRDefault="0047033B" w:rsidP="0047033B">
      <w:pPr>
        <w:pStyle w:val="Encabezado"/>
        <w:tabs>
          <w:tab w:val="clear" w:pos="4252"/>
          <w:tab w:val="clear" w:pos="8504"/>
        </w:tabs>
        <w:spacing w:after="120"/>
        <w:jc w:val="both"/>
        <w:rPr>
          <w:rFonts w:cs="Arial"/>
          <w:szCs w:val="20"/>
        </w:rPr>
      </w:pPr>
      <w:r w:rsidRPr="00437BFF">
        <w:rPr>
          <w:rFonts w:cs="Arial"/>
          <w:szCs w:val="20"/>
        </w:rPr>
        <w:t xml:space="preserve">Los datos </w:t>
      </w:r>
      <w:r>
        <w:rPr>
          <w:rFonts w:cs="Arial"/>
          <w:szCs w:val="20"/>
        </w:rPr>
        <w:t>referentes a 20</w:t>
      </w:r>
      <w:r w:rsidR="00003F7A">
        <w:rPr>
          <w:rFonts w:cs="Arial"/>
          <w:szCs w:val="20"/>
        </w:rPr>
        <w:t>20</w:t>
      </w:r>
      <w:r>
        <w:rPr>
          <w:rFonts w:cs="Arial"/>
          <w:szCs w:val="20"/>
        </w:rPr>
        <w:t xml:space="preserve"> son provisionales. Los de años anteriores corresponden a información consolidada.</w:t>
      </w:r>
    </w:p>
    <w:p w14:paraId="0D8C016C" w14:textId="77777777" w:rsidR="0047033B" w:rsidRDefault="0047033B" w:rsidP="0047033B">
      <w:pPr>
        <w:pStyle w:val="Encabezado"/>
        <w:jc w:val="both"/>
        <w:rPr>
          <w:rFonts w:cs="Arial"/>
          <w:szCs w:val="20"/>
        </w:rPr>
      </w:pPr>
      <w:r>
        <w:rPr>
          <w:rFonts w:cs="Arial"/>
          <w:szCs w:val="20"/>
        </w:rPr>
        <w:t>La información que se utiliza para la elaboración de los informes en las primeras 24 horas de haber sucedido un accidente es susceptible de ser modificada con posterioridad, cuando los equipos de atestados de las policías de tráfico realizan la oportuna investigación en profundidad del accidente. Es por ello que debe de considerarse esta información como enteramente provisional.</w:t>
      </w:r>
    </w:p>
    <w:p w14:paraId="4F1F4EB2" w14:textId="77777777" w:rsidR="0047033B" w:rsidRDefault="0047033B" w:rsidP="0047033B">
      <w:pPr>
        <w:pStyle w:val="Encabezado"/>
        <w:jc w:val="both"/>
        <w:rPr>
          <w:rFonts w:cs="Arial"/>
          <w:szCs w:val="20"/>
        </w:rPr>
      </w:pPr>
    </w:p>
    <w:p w14:paraId="7F1AE0EC" w14:textId="77777777" w:rsidR="0047033B" w:rsidRDefault="0047033B" w:rsidP="0047033B">
      <w:pPr>
        <w:pStyle w:val="Encabezado"/>
        <w:jc w:val="both"/>
        <w:rPr>
          <w:rFonts w:cs="Arial"/>
          <w:szCs w:val="20"/>
        </w:rPr>
      </w:pPr>
      <w:r>
        <w:rPr>
          <w:rFonts w:cs="Arial"/>
          <w:szCs w:val="20"/>
        </w:rPr>
        <w:t>Además muchos de los indicadores de este tipo de informes tienen un número pequeño de ocurrencias, por lo que están sometidos a una gran variabilidad.</w:t>
      </w:r>
    </w:p>
    <w:p w14:paraId="4533AAE8" w14:textId="77777777" w:rsidR="0047033B" w:rsidRDefault="0047033B" w:rsidP="0047033B">
      <w:pPr>
        <w:pStyle w:val="Encabezado"/>
        <w:jc w:val="both"/>
        <w:rPr>
          <w:rFonts w:cs="Arial"/>
          <w:szCs w:val="20"/>
        </w:rPr>
      </w:pPr>
    </w:p>
    <w:p w14:paraId="21078EB1" w14:textId="794FCD64" w:rsidR="00DF7E1C" w:rsidRPr="00345194" w:rsidRDefault="00DF7E1C" w:rsidP="00DF7E1C">
      <w:pPr>
        <w:pStyle w:val="Ttulo1"/>
        <w:jc w:val="both"/>
      </w:pPr>
      <w:bookmarkStart w:id="75" w:name="_Toc49861377"/>
      <w:r>
        <w:t>DEFINICIONES</w:t>
      </w:r>
      <w:bookmarkEnd w:id="75"/>
    </w:p>
    <w:p w14:paraId="4D598EB3" w14:textId="77777777" w:rsidR="0047033B" w:rsidRPr="0047033B" w:rsidRDefault="0047033B" w:rsidP="0047033B">
      <w:pPr>
        <w:pStyle w:val="Encabezado"/>
        <w:tabs>
          <w:tab w:val="clear" w:pos="4252"/>
          <w:tab w:val="clear" w:pos="8504"/>
        </w:tabs>
        <w:spacing w:after="120"/>
        <w:jc w:val="both"/>
        <w:rPr>
          <w:rFonts w:cs="Arial"/>
          <w:szCs w:val="20"/>
        </w:rPr>
      </w:pPr>
    </w:p>
    <w:p w14:paraId="36C85654" w14:textId="2045487B" w:rsidR="0047033B" w:rsidRPr="00BE2341" w:rsidRDefault="0047033B" w:rsidP="0047033B">
      <w:pPr>
        <w:pStyle w:val="Encabezado"/>
        <w:tabs>
          <w:tab w:val="clear" w:pos="4252"/>
          <w:tab w:val="clear" w:pos="8504"/>
        </w:tabs>
        <w:spacing w:after="120"/>
        <w:jc w:val="both"/>
        <w:rPr>
          <w:rFonts w:cs="Arial"/>
          <w:szCs w:val="20"/>
        </w:rPr>
      </w:pPr>
      <w:r w:rsidRPr="00BE2341">
        <w:rPr>
          <w:rFonts w:cs="Arial"/>
          <w:b/>
          <w:szCs w:val="20"/>
        </w:rPr>
        <w:t xml:space="preserve">Accidente mortal en </w:t>
      </w:r>
      <w:r>
        <w:rPr>
          <w:rFonts w:cs="Arial"/>
          <w:b/>
          <w:szCs w:val="20"/>
        </w:rPr>
        <w:t>vía interurbana</w:t>
      </w:r>
      <w:r w:rsidRPr="00BE2341">
        <w:rPr>
          <w:rFonts w:cs="Arial"/>
          <w:b/>
          <w:szCs w:val="20"/>
        </w:rPr>
        <w:t xml:space="preserve">: </w:t>
      </w:r>
      <w:r w:rsidRPr="00BE2341">
        <w:rPr>
          <w:rFonts w:cs="Arial"/>
          <w:szCs w:val="20"/>
        </w:rPr>
        <w:t xml:space="preserve">Accidente de </w:t>
      </w:r>
      <w:r w:rsidR="00003F7A">
        <w:rPr>
          <w:rFonts w:cs="Arial"/>
          <w:szCs w:val="20"/>
        </w:rPr>
        <w:t>tráfico</w:t>
      </w:r>
      <w:r w:rsidRPr="00BE2341">
        <w:rPr>
          <w:rFonts w:cs="Arial"/>
          <w:szCs w:val="20"/>
        </w:rPr>
        <w:t xml:space="preserve"> en el que al menos una persona ha resultado fallecida en las primeras 24 horas. Se excluyen los accidentes ocurridos en zona urbana y travesía.</w:t>
      </w:r>
    </w:p>
    <w:p w14:paraId="3EA4B027" w14:textId="77777777" w:rsidR="0047033B" w:rsidRDefault="0047033B" w:rsidP="0047033B">
      <w:pPr>
        <w:pStyle w:val="Encabezado"/>
        <w:tabs>
          <w:tab w:val="clear" w:pos="4252"/>
          <w:tab w:val="clear" w:pos="8504"/>
        </w:tabs>
        <w:spacing w:after="120"/>
        <w:jc w:val="both"/>
        <w:rPr>
          <w:rFonts w:cs="Arial"/>
          <w:szCs w:val="20"/>
        </w:rPr>
      </w:pPr>
      <w:r>
        <w:rPr>
          <w:rFonts w:cs="Arial"/>
          <w:b/>
          <w:szCs w:val="20"/>
        </w:rPr>
        <w:t>Fallecido</w:t>
      </w:r>
      <w:r w:rsidRPr="00BE2341">
        <w:rPr>
          <w:rFonts w:cs="Arial"/>
          <w:b/>
          <w:szCs w:val="20"/>
        </w:rPr>
        <w:t>:</w:t>
      </w:r>
      <w:r w:rsidRPr="00BE2341">
        <w:rPr>
          <w:rFonts w:cs="Arial"/>
          <w:szCs w:val="20"/>
        </w:rPr>
        <w:t xml:space="preserve"> Persona que a consecu</w:t>
      </w:r>
      <w:r>
        <w:rPr>
          <w:rFonts w:cs="Arial"/>
          <w:szCs w:val="20"/>
        </w:rPr>
        <w:t>encia del accidente fallece</w:t>
      </w:r>
      <w:r w:rsidRPr="00BE2341">
        <w:rPr>
          <w:rFonts w:cs="Arial"/>
          <w:szCs w:val="20"/>
        </w:rPr>
        <w:t xml:space="preserve"> dentro de las primeras 24 horas.</w:t>
      </w:r>
    </w:p>
    <w:p w14:paraId="4F06A7A0" w14:textId="77777777" w:rsidR="0047033B" w:rsidRDefault="0047033B" w:rsidP="0047033B">
      <w:pPr>
        <w:pStyle w:val="Encabezado"/>
        <w:tabs>
          <w:tab w:val="clear" w:pos="4252"/>
          <w:tab w:val="clear" w:pos="8504"/>
        </w:tabs>
        <w:spacing w:after="120"/>
        <w:jc w:val="both"/>
        <w:rPr>
          <w:rFonts w:cs="Arial"/>
          <w:szCs w:val="20"/>
        </w:rPr>
      </w:pPr>
      <w:r w:rsidRPr="00027B9A">
        <w:rPr>
          <w:rFonts w:cs="Arial"/>
          <w:b/>
          <w:szCs w:val="20"/>
        </w:rPr>
        <w:t xml:space="preserve">Herido </w:t>
      </w:r>
      <w:r>
        <w:rPr>
          <w:rFonts w:cs="Arial"/>
          <w:b/>
          <w:szCs w:val="20"/>
        </w:rPr>
        <w:t xml:space="preserve">hospitalizado: </w:t>
      </w:r>
      <w:r>
        <w:rPr>
          <w:rFonts w:cs="Arial"/>
          <w:szCs w:val="20"/>
        </w:rPr>
        <w:t>Persona que a consecuencia del accidente ha resultado herida precisando hospitalización superior a 24 horas.</w:t>
      </w:r>
    </w:p>
    <w:p w14:paraId="702A478B" w14:textId="77777777" w:rsidR="00DF7E1C" w:rsidRDefault="00DF7E1C" w:rsidP="006D6A3F">
      <w:pPr>
        <w:pStyle w:val="Encabezado"/>
        <w:jc w:val="both"/>
        <w:rPr>
          <w:rFonts w:cs="Arial"/>
          <w:szCs w:val="20"/>
        </w:rPr>
      </w:pPr>
    </w:p>
    <w:p w14:paraId="33B0D11A" w14:textId="674ECEA6" w:rsidR="008921DE" w:rsidRPr="00345194" w:rsidRDefault="009061C5" w:rsidP="002B4E91">
      <w:pPr>
        <w:pStyle w:val="Ttulo1"/>
        <w:jc w:val="both"/>
      </w:pPr>
      <w:bookmarkStart w:id="76" w:name="_Toc49861378"/>
      <w:r w:rsidRPr="00345194">
        <w:lastRenderedPageBreak/>
        <w:t>RE</w:t>
      </w:r>
      <w:r>
        <w:t>LACIÓN DE TABLAS Y GRÁFICOS</w:t>
      </w:r>
      <w:bookmarkEnd w:id="76"/>
    </w:p>
    <w:p w14:paraId="7645DC76" w14:textId="77777777" w:rsidR="00E62409" w:rsidRPr="009936F9" w:rsidRDefault="00E62409" w:rsidP="002B4E91">
      <w:pPr>
        <w:pStyle w:val="Tabladeilustraciones"/>
        <w:tabs>
          <w:tab w:val="right" w:leader="dot" w:pos="8494"/>
        </w:tabs>
        <w:jc w:val="both"/>
        <w:rPr>
          <w:rFonts w:cs="Arial"/>
        </w:rPr>
      </w:pPr>
    </w:p>
    <w:p w14:paraId="10AE94B8" w14:textId="77777777" w:rsidR="00776579" w:rsidRDefault="00E62409">
      <w:pPr>
        <w:pStyle w:val="Tabladeilustraciones"/>
        <w:tabs>
          <w:tab w:val="right" w:leader="dot" w:pos="8637"/>
        </w:tabs>
        <w:rPr>
          <w:rFonts w:eastAsiaTheme="minorEastAsia"/>
          <w:noProof/>
          <w:lang w:eastAsia="es-ES"/>
        </w:rPr>
      </w:pPr>
      <w:r w:rsidRPr="009936F9">
        <w:rPr>
          <w:rFonts w:cs="Arial"/>
        </w:rPr>
        <w:fldChar w:fldCharType="begin"/>
      </w:r>
      <w:r w:rsidRPr="009936F9">
        <w:rPr>
          <w:rFonts w:cs="Arial"/>
        </w:rPr>
        <w:instrText xml:space="preserve"> TOC \h \z \c "Tabla" </w:instrText>
      </w:r>
      <w:r w:rsidRPr="009936F9">
        <w:rPr>
          <w:rFonts w:cs="Arial"/>
        </w:rPr>
        <w:fldChar w:fldCharType="separate"/>
      </w:r>
      <w:hyperlink w:anchor="_Toc49861337" w:history="1">
        <w:r w:rsidR="00776579" w:rsidRPr="001107A3">
          <w:rPr>
            <w:rStyle w:val="Hipervnculo"/>
            <w:noProof/>
          </w:rPr>
          <w:t>Tabla 1. Accidentes mortales y fallecidos en vías interurbanas. Verano 2019-2020</w:t>
        </w:r>
        <w:r w:rsidR="00776579">
          <w:rPr>
            <w:noProof/>
            <w:webHidden/>
          </w:rPr>
          <w:tab/>
        </w:r>
        <w:r w:rsidR="00776579">
          <w:rPr>
            <w:noProof/>
            <w:webHidden/>
          </w:rPr>
          <w:fldChar w:fldCharType="begin"/>
        </w:r>
        <w:r w:rsidR="00776579">
          <w:rPr>
            <w:noProof/>
            <w:webHidden/>
          </w:rPr>
          <w:instrText xml:space="preserve"> PAGEREF _Toc49861337 \h </w:instrText>
        </w:r>
        <w:r w:rsidR="00776579">
          <w:rPr>
            <w:noProof/>
            <w:webHidden/>
          </w:rPr>
        </w:r>
        <w:r w:rsidR="00776579">
          <w:rPr>
            <w:noProof/>
            <w:webHidden/>
          </w:rPr>
          <w:fldChar w:fldCharType="separate"/>
        </w:r>
        <w:r w:rsidR="00776579">
          <w:rPr>
            <w:noProof/>
            <w:webHidden/>
          </w:rPr>
          <w:t>5</w:t>
        </w:r>
        <w:r w:rsidR="00776579">
          <w:rPr>
            <w:noProof/>
            <w:webHidden/>
          </w:rPr>
          <w:fldChar w:fldCharType="end"/>
        </w:r>
      </w:hyperlink>
    </w:p>
    <w:p w14:paraId="148C1B8E" w14:textId="77777777" w:rsidR="00776579" w:rsidRDefault="005B327F">
      <w:pPr>
        <w:pStyle w:val="Tabladeilustraciones"/>
        <w:tabs>
          <w:tab w:val="right" w:leader="dot" w:pos="8637"/>
        </w:tabs>
        <w:rPr>
          <w:rFonts w:eastAsiaTheme="minorEastAsia"/>
          <w:noProof/>
          <w:lang w:eastAsia="es-ES"/>
        </w:rPr>
      </w:pPr>
      <w:hyperlink w:anchor="_Toc49861338" w:history="1">
        <w:r w:rsidR="00776579" w:rsidRPr="001107A3">
          <w:rPr>
            <w:rStyle w:val="Hipervnculo"/>
            <w:noProof/>
          </w:rPr>
          <w:t>Tabla 2. Accidentes mortales y fallecidos en vías interurbanas. Verano 2000-2019</w:t>
        </w:r>
        <w:r w:rsidR="00776579">
          <w:rPr>
            <w:noProof/>
            <w:webHidden/>
          </w:rPr>
          <w:tab/>
        </w:r>
        <w:r w:rsidR="00776579">
          <w:rPr>
            <w:noProof/>
            <w:webHidden/>
          </w:rPr>
          <w:fldChar w:fldCharType="begin"/>
        </w:r>
        <w:r w:rsidR="00776579">
          <w:rPr>
            <w:noProof/>
            <w:webHidden/>
          </w:rPr>
          <w:instrText xml:space="preserve"> PAGEREF _Toc49861338 \h </w:instrText>
        </w:r>
        <w:r w:rsidR="00776579">
          <w:rPr>
            <w:noProof/>
            <w:webHidden/>
          </w:rPr>
        </w:r>
        <w:r w:rsidR="00776579">
          <w:rPr>
            <w:noProof/>
            <w:webHidden/>
          </w:rPr>
          <w:fldChar w:fldCharType="separate"/>
        </w:r>
        <w:r w:rsidR="00776579">
          <w:rPr>
            <w:noProof/>
            <w:webHidden/>
          </w:rPr>
          <w:t>5</w:t>
        </w:r>
        <w:r w:rsidR="00776579">
          <w:rPr>
            <w:noProof/>
            <w:webHidden/>
          </w:rPr>
          <w:fldChar w:fldCharType="end"/>
        </w:r>
      </w:hyperlink>
    </w:p>
    <w:p w14:paraId="5E09DFB7" w14:textId="77777777" w:rsidR="00776579" w:rsidRDefault="005B327F">
      <w:pPr>
        <w:pStyle w:val="Tabladeilustraciones"/>
        <w:tabs>
          <w:tab w:val="right" w:leader="dot" w:pos="8637"/>
        </w:tabs>
        <w:rPr>
          <w:rFonts w:eastAsiaTheme="minorEastAsia"/>
          <w:noProof/>
          <w:lang w:eastAsia="es-ES"/>
        </w:rPr>
      </w:pPr>
      <w:hyperlink w:anchor="_Toc49861339" w:history="1">
        <w:r w:rsidR="00776579" w:rsidRPr="001107A3">
          <w:rPr>
            <w:rStyle w:val="Hipervnculo"/>
            <w:noProof/>
          </w:rPr>
          <w:t>Tabla 3. Accidentes mortales y fallecidos en vías interurbanas. Julio 2000-2020</w:t>
        </w:r>
        <w:r w:rsidR="00776579">
          <w:rPr>
            <w:noProof/>
            <w:webHidden/>
          </w:rPr>
          <w:tab/>
        </w:r>
        <w:r w:rsidR="00776579">
          <w:rPr>
            <w:noProof/>
            <w:webHidden/>
          </w:rPr>
          <w:fldChar w:fldCharType="begin"/>
        </w:r>
        <w:r w:rsidR="00776579">
          <w:rPr>
            <w:noProof/>
            <w:webHidden/>
          </w:rPr>
          <w:instrText xml:space="preserve"> PAGEREF _Toc49861339 \h </w:instrText>
        </w:r>
        <w:r w:rsidR="00776579">
          <w:rPr>
            <w:noProof/>
            <w:webHidden/>
          </w:rPr>
        </w:r>
        <w:r w:rsidR="00776579">
          <w:rPr>
            <w:noProof/>
            <w:webHidden/>
          </w:rPr>
          <w:fldChar w:fldCharType="separate"/>
        </w:r>
        <w:r w:rsidR="00776579">
          <w:rPr>
            <w:noProof/>
            <w:webHidden/>
          </w:rPr>
          <w:t>7</w:t>
        </w:r>
        <w:r w:rsidR="00776579">
          <w:rPr>
            <w:noProof/>
            <w:webHidden/>
          </w:rPr>
          <w:fldChar w:fldCharType="end"/>
        </w:r>
      </w:hyperlink>
    </w:p>
    <w:p w14:paraId="3BD8541C" w14:textId="77777777" w:rsidR="00776579" w:rsidRDefault="005B327F">
      <w:pPr>
        <w:pStyle w:val="Tabladeilustraciones"/>
        <w:tabs>
          <w:tab w:val="right" w:leader="dot" w:pos="8637"/>
        </w:tabs>
        <w:rPr>
          <w:rFonts w:eastAsiaTheme="minorEastAsia"/>
          <w:noProof/>
          <w:lang w:eastAsia="es-ES"/>
        </w:rPr>
      </w:pPr>
      <w:hyperlink w:anchor="_Toc49861340" w:history="1">
        <w:r w:rsidR="00776579" w:rsidRPr="001107A3">
          <w:rPr>
            <w:rStyle w:val="Hipervnculo"/>
            <w:noProof/>
          </w:rPr>
          <w:t>Tabla 4. Accidentes mortales y fallecidos en vías interurbanas. Agosto 2000-2020</w:t>
        </w:r>
        <w:r w:rsidR="00776579">
          <w:rPr>
            <w:noProof/>
            <w:webHidden/>
          </w:rPr>
          <w:tab/>
        </w:r>
        <w:r w:rsidR="00776579">
          <w:rPr>
            <w:noProof/>
            <w:webHidden/>
          </w:rPr>
          <w:fldChar w:fldCharType="begin"/>
        </w:r>
        <w:r w:rsidR="00776579">
          <w:rPr>
            <w:noProof/>
            <w:webHidden/>
          </w:rPr>
          <w:instrText xml:space="preserve"> PAGEREF _Toc49861340 \h </w:instrText>
        </w:r>
        <w:r w:rsidR="00776579">
          <w:rPr>
            <w:noProof/>
            <w:webHidden/>
          </w:rPr>
        </w:r>
        <w:r w:rsidR="00776579">
          <w:rPr>
            <w:noProof/>
            <w:webHidden/>
          </w:rPr>
          <w:fldChar w:fldCharType="separate"/>
        </w:r>
        <w:r w:rsidR="00776579">
          <w:rPr>
            <w:noProof/>
            <w:webHidden/>
          </w:rPr>
          <w:t>7</w:t>
        </w:r>
        <w:r w:rsidR="00776579">
          <w:rPr>
            <w:noProof/>
            <w:webHidden/>
          </w:rPr>
          <w:fldChar w:fldCharType="end"/>
        </w:r>
      </w:hyperlink>
    </w:p>
    <w:p w14:paraId="751F8DD6" w14:textId="77777777" w:rsidR="00776579" w:rsidRDefault="005B327F">
      <w:pPr>
        <w:pStyle w:val="Tabladeilustraciones"/>
        <w:tabs>
          <w:tab w:val="right" w:leader="dot" w:pos="8637"/>
        </w:tabs>
        <w:rPr>
          <w:rFonts w:eastAsiaTheme="minorEastAsia"/>
          <w:noProof/>
          <w:lang w:eastAsia="es-ES"/>
        </w:rPr>
      </w:pPr>
      <w:hyperlink w:anchor="_Toc49861341" w:history="1">
        <w:r w:rsidR="00776579" w:rsidRPr="001107A3">
          <w:rPr>
            <w:rStyle w:val="Hipervnculo"/>
            <w:noProof/>
          </w:rPr>
          <w:t>Tabla 5. Movimientos de largo recorrido en vías interurbanas. Verano 2005-2020</w:t>
        </w:r>
        <w:r w:rsidR="00776579">
          <w:rPr>
            <w:noProof/>
            <w:webHidden/>
          </w:rPr>
          <w:tab/>
        </w:r>
        <w:r w:rsidR="00776579">
          <w:rPr>
            <w:noProof/>
            <w:webHidden/>
          </w:rPr>
          <w:fldChar w:fldCharType="begin"/>
        </w:r>
        <w:r w:rsidR="00776579">
          <w:rPr>
            <w:noProof/>
            <w:webHidden/>
          </w:rPr>
          <w:instrText xml:space="preserve"> PAGEREF _Toc49861341 \h </w:instrText>
        </w:r>
        <w:r w:rsidR="00776579">
          <w:rPr>
            <w:noProof/>
            <w:webHidden/>
          </w:rPr>
        </w:r>
        <w:r w:rsidR="00776579">
          <w:rPr>
            <w:noProof/>
            <w:webHidden/>
          </w:rPr>
          <w:fldChar w:fldCharType="separate"/>
        </w:r>
        <w:r w:rsidR="00776579">
          <w:rPr>
            <w:noProof/>
            <w:webHidden/>
          </w:rPr>
          <w:t>8</w:t>
        </w:r>
        <w:r w:rsidR="00776579">
          <w:rPr>
            <w:noProof/>
            <w:webHidden/>
          </w:rPr>
          <w:fldChar w:fldCharType="end"/>
        </w:r>
      </w:hyperlink>
    </w:p>
    <w:p w14:paraId="56913883" w14:textId="77777777" w:rsidR="00776579" w:rsidRDefault="005B327F">
      <w:pPr>
        <w:pStyle w:val="Tabladeilustraciones"/>
        <w:tabs>
          <w:tab w:val="right" w:leader="dot" w:pos="8637"/>
        </w:tabs>
        <w:rPr>
          <w:rFonts w:eastAsiaTheme="minorEastAsia"/>
          <w:noProof/>
          <w:lang w:eastAsia="es-ES"/>
        </w:rPr>
      </w:pPr>
      <w:hyperlink w:anchor="_Toc49861342" w:history="1">
        <w:r w:rsidR="00776579" w:rsidRPr="001107A3">
          <w:rPr>
            <w:rStyle w:val="Hipervnculo"/>
            <w:noProof/>
          </w:rPr>
          <w:t>Tabla 6. Accidentes y fallecidos según número total de fallecidos. Verano 2020</w:t>
        </w:r>
        <w:r w:rsidR="00776579">
          <w:rPr>
            <w:noProof/>
            <w:webHidden/>
          </w:rPr>
          <w:tab/>
        </w:r>
        <w:r w:rsidR="00776579">
          <w:rPr>
            <w:noProof/>
            <w:webHidden/>
          </w:rPr>
          <w:fldChar w:fldCharType="begin"/>
        </w:r>
        <w:r w:rsidR="00776579">
          <w:rPr>
            <w:noProof/>
            <w:webHidden/>
          </w:rPr>
          <w:instrText xml:space="preserve"> PAGEREF _Toc49861342 \h </w:instrText>
        </w:r>
        <w:r w:rsidR="00776579">
          <w:rPr>
            <w:noProof/>
            <w:webHidden/>
          </w:rPr>
        </w:r>
        <w:r w:rsidR="00776579">
          <w:rPr>
            <w:noProof/>
            <w:webHidden/>
          </w:rPr>
          <w:fldChar w:fldCharType="separate"/>
        </w:r>
        <w:r w:rsidR="00776579">
          <w:rPr>
            <w:noProof/>
            <w:webHidden/>
          </w:rPr>
          <w:t>10</w:t>
        </w:r>
        <w:r w:rsidR="00776579">
          <w:rPr>
            <w:noProof/>
            <w:webHidden/>
          </w:rPr>
          <w:fldChar w:fldCharType="end"/>
        </w:r>
      </w:hyperlink>
    </w:p>
    <w:p w14:paraId="1C31D77A" w14:textId="77777777" w:rsidR="00776579" w:rsidRDefault="005B327F">
      <w:pPr>
        <w:pStyle w:val="Tabladeilustraciones"/>
        <w:tabs>
          <w:tab w:val="right" w:leader="dot" w:pos="8637"/>
        </w:tabs>
        <w:rPr>
          <w:rFonts w:eastAsiaTheme="minorEastAsia"/>
          <w:noProof/>
          <w:lang w:eastAsia="es-ES"/>
        </w:rPr>
      </w:pPr>
      <w:hyperlink w:anchor="_Toc49861343" w:history="1">
        <w:r w:rsidR="00776579" w:rsidRPr="001107A3">
          <w:rPr>
            <w:rStyle w:val="Hipervnculo"/>
            <w:noProof/>
          </w:rPr>
          <w:t>Tabla 7. Accidentes y fallecidos según número total de fallecidos. Verano 2019</w:t>
        </w:r>
        <w:r w:rsidR="00776579">
          <w:rPr>
            <w:noProof/>
            <w:webHidden/>
          </w:rPr>
          <w:tab/>
        </w:r>
        <w:r w:rsidR="00776579">
          <w:rPr>
            <w:noProof/>
            <w:webHidden/>
          </w:rPr>
          <w:fldChar w:fldCharType="begin"/>
        </w:r>
        <w:r w:rsidR="00776579">
          <w:rPr>
            <w:noProof/>
            <w:webHidden/>
          </w:rPr>
          <w:instrText xml:space="preserve"> PAGEREF _Toc49861343 \h </w:instrText>
        </w:r>
        <w:r w:rsidR="00776579">
          <w:rPr>
            <w:noProof/>
            <w:webHidden/>
          </w:rPr>
        </w:r>
        <w:r w:rsidR="00776579">
          <w:rPr>
            <w:noProof/>
            <w:webHidden/>
          </w:rPr>
          <w:fldChar w:fldCharType="separate"/>
        </w:r>
        <w:r w:rsidR="00776579">
          <w:rPr>
            <w:noProof/>
            <w:webHidden/>
          </w:rPr>
          <w:t>10</w:t>
        </w:r>
        <w:r w:rsidR="00776579">
          <w:rPr>
            <w:noProof/>
            <w:webHidden/>
          </w:rPr>
          <w:fldChar w:fldCharType="end"/>
        </w:r>
      </w:hyperlink>
    </w:p>
    <w:p w14:paraId="3F242DA6" w14:textId="77777777" w:rsidR="00776579" w:rsidRDefault="005B327F">
      <w:pPr>
        <w:pStyle w:val="Tabladeilustraciones"/>
        <w:tabs>
          <w:tab w:val="right" w:leader="dot" w:pos="8637"/>
        </w:tabs>
        <w:rPr>
          <w:rFonts w:eastAsiaTheme="minorEastAsia"/>
          <w:noProof/>
          <w:lang w:eastAsia="es-ES"/>
        </w:rPr>
      </w:pPr>
      <w:hyperlink w:anchor="_Toc49861344" w:history="1">
        <w:r w:rsidR="00776579" w:rsidRPr="001107A3">
          <w:rPr>
            <w:rStyle w:val="Hipervnculo"/>
            <w:noProof/>
          </w:rPr>
          <w:t>Tabla 8. Fallecidos en vías interurbanas según Comunidad Autónoma. Verano 2010-2020.</w:t>
        </w:r>
        <w:r w:rsidR="00776579">
          <w:rPr>
            <w:noProof/>
            <w:webHidden/>
          </w:rPr>
          <w:tab/>
        </w:r>
        <w:r w:rsidR="00776579">
          <w:rPr>
            <w:noProof/>
            <w:webHidden/>
          </w:rPr>
          <w:fldChar w:fldCharType="begin"/>
        </w:r>
        <w:r w:rsidR="00776579">
          <w:rPr>
            <w:noProof/>
            <w:webHidden/>
          </w:rPr>
          <w:instrText xml:space="preserve"> PAGEREF _Toc49861344 \h </w:instrText>
        </w:r>
        <w:r w:rsidR="00776579">
          <w:rPr>
            <w:noProof/>
            <w:webHidden/>
          </w:rPr>
        </w:r>
        <w:r w:rsidR="00776579">
          <w:rPr>
            <w:noProof/>
            <w:webHidden/>
          </w:rPr>
          <w:fldChar w:fldCharType="separate"/>
        </w:r>
        <w:r w:rsidR="00776579">
          <w:rPr>
            <w:noProof/>
            <w:webHidden/>
          </w:rPr>
          <w:t>11</w:t>
        </w:r>
        <w:r w:rsidR="00776579">
          <w:rPr>
            <w:noProof/>
            <w:webHidden/>
          </w:rPr>
          <w:fldChar w:fldCharType="end"/>
        </w:r>
      </w:hyperlink>
    </w:p>
    <w:p w14:paraId="69F81A56" w14:textId="77777777" w:rsidR="00776579" w:rsidRDefault="005B327F">
      <w:pPr>
        <w:pStyle w:val="Tabladeilustraciones"/>
        <w:tabs>
          <w:tab w:val="right" w:leader="dot" w:pos="8637"/>
        </w:tabs>
        <w:rPr>
          <w:rFonts w:eastAsiaTheme="minorEastAsia"/>
          <w:noProof/>
          <w:lang w:eastAsia="es-ES"/>
        </w:rPr>
      </w:pPr>
      <w:hyperlink w:anchor="_Toc49861345" w:history="1">
        <w:r w:rsidR="00776579" w:rsidRPr="001107A3">
          <w:rPr>
            <w:rStyle w:val="Hipervnculo"/>
            <w:noProof/>
          </w:rPr>
          <w:t>Tabla 9. Fallecidos en vías interurbanas según tramo horario. Verano 2010-2020</w:t>
        </w:r>
        <w:r w:rsidR="00776579">
          <w:rPr>
            <w:noProof/>
            <w:webHidden/>
          </w:rPr>
          <w:tab/>
        </w:r>
        <w:r w:rsidR="00776579">
          <w:rPr>
            <w:noProof/>
            <w:webHidden/>
          </w:rPr>
          <w:fldChar w:fldCharType="begin"/>
        </w:r>
        <w:r w:rsidR="00776579">
          <w:rPr>
            <w:noProof/>
            <w:webHidden/>
          </w:rPr>
          <w:instrText xml:space="preserve"> PAGEREF _Toc49861345 \h </w:instrText>
        </w:r>
        <w:r w:rsidR="00776579">
          <w:rPr>
            <w:noProof/>
            <w:webHidden/>
          </w:rPr>
        </w:r>
        <w:r w:rsidR="00776579">
          <w:rPr>
            <w:noProof/>
            <w:webHidden/>
          </w:rPr>
          <w:fldChar w:fldCharType="separate"/>
        </w:r>
        <w:r w:rsidR="00776579">
          <w:rPr>
            <w:noProof/>
            <w:webHidden/>
          </w:rPr>
          <w:t>12</w:t>
        </w:r>
        <w:r w:rsidR="00776579">
          <w:rPr>
            <w:noProof/>
            <w:webHidden/>
          </w:rPr>
          <w:fldChar w:fldCharType="end"/>
        </w:r>
      </w:hyperlink>
    </w:p>
    <w:p w14:paraId="6E1737B2" w14:textId="77777777" w:rsidR="00776579" w:rsidRDefault="005B327F">
      <w:pPr>
        <w:pStyle w:val="Tabladeilustraciones"/>
        <w:tabs>
          <w:tab w:val="right" w:leader="dot" w:pos="8637"/>
        </w:tabs>
        <w:rPr>
          <w:rFonts w:eastAsiaTheme="minorEastAsia"/>
          <w:noProof/>
          <w:lang w:eastAsia="es-ES"/>
        </w:rPr>
      </w:pPr>
      <w:hyperlink w:anchor="_Toc49861346" w:history="1">
        <w:r w:rsidR="00776579" w:rsidRPr="001107A3">
          <w:rPr>
            <w:rStyle w:val="Hipervnculo"/>
            <w:noProof/>
          </w:rPr>
          <w:t>Tabla 10. Fallecidos en vías interurbanas según tramo horario y tipo usuario. Verano 2018-2020</w:t>
        </w:r>
        <w:r w:rsidR="00776579">
          <w:rPr>
            <w:noProof/>
            <w:webHidden/>
          </w:rPr>
          <w:tab/>
        </w:r>
        <w:r w:rsidR="00776579">
          <w:rPr>
            <w:noProof/>
            <w:webHidden/>
          </w:rPr>
          <w:fldChar w:fldCharType="begin"/>
        </w:r>
        <w:r w:rsidR="00776579">
          <w:rPr>
            <w:noProof/>
            <w:webHidden/>
          </w:rPr>
          <w:instrText xml:space="preserve"> PAGEREF _Toc49861346 \h </w:instrText>
        </w:r>
        <w:r w:rsidR="00776579">
          <w:rPr>
            <w:noProof/>
            <w:webHidden/>
          </w:rPr>
        </w:r>
        <w:r w:rsidR="00776579">
          <w:rPr>
            <w:noProof/>
            <w:webHidden/>
          </w:rPr>
          <w:fldChar w:fldCharType="separate"/>
        </w:r>
        <w:r w:rsidR="00776579">
          <w:rPr>
            <w:noProof/>
            <w:webHidden/>
          </w:rPr>
          <w:t>12</w:t>
        </w:r>
        <w:r w:rsidR="00776579">
          <w:rPr>
            <w:noProof/>
            <w:webHidden/>
          </w:rPr>
          <w:fldChar w:fldCharType="end"/>
        </w:r>
      </w:hyperlink>
    </w:p>
    <w:p w14:paraId="0BC09B6F" w14:textId="77777777" w:rsidR="00776579" w:rsidRDefault="005B327F">
      <w:pPr>
        <w:pStyle w:val="Tabladeilustraciones"/>
        <w:tabs>
          <w:tab w:val="right" w:leader="dot" w:pos="8637"/>
        </w:tabs>
        <w:rPr>
          <w:rFonts w:eastAsiaTheme="minorEastAsia"/>
          <w:noProof/>
          <w:lang w:eastAsia="es-ES"/>
        </w:rPr>
      </w:pPr>
      <w:hyperlink w:anchor="_Toc49861347" w:history="1">
        <w:r w:rsidR="00776579" w:rsidRPr="001107A3">
          <w:rPr>
            <w:rStyle w:val="Hipervnculo"/>
            <w:noProof/>
          </w:rPr>
          <w:t>Tabla 11. Accidentes mortales en vías interurbanas según tipo de vía. Verano 2010-2020</w:t>
        </w:r>
        <w:r w:rsidR="00776579">
          <w:rPr>
            <w:noProof/>
            <w:webHidden/>
          </w:rPr>
          <w:tab/>
        </w:r>
        <w:r w:rsidR="00776579">
          <w:rPr>
            <w:noProof/>
            <w:webHidden/>
          </w:rPr>
          <w:fldChar w:fldCharType="begin"/>
        </w:r>
        <w:r w:rsidR="00776579">
          <w:rPr>
            <w:noProof/>
            <w:webHidden/>
          </w:rPr>
          <w:instrText xml:space="preserve"> PAGEREF _Toc49861347 \h </w:instrText>
        </w:r>
        <w:r w:rsidR="00776579">
          <w:rPr>
            <w:noProof/>
            <w:webHidden/>
          </w:rPr>
        </w:r>
        <w:r w:rsidR="00776579">
          <w:rPr>
            <w:noProof/>
            <w:webHidden/>
          </w:rPr>
          <w:fldChar w:fldCharType="separate"/>
        </w:r>
        <w:r w:rsidR="00776579">
          <w:rPr>
            <w:noProof/>
            <w:webHidden/>
          </w:rPr>
          <w:t>13</w:t>
        </w:r>
        <w:r w:rsidR="00776579">
          <w:rPr>
            <w:noProof/>
            <w:webHidden/>
          </w:rPr>
          <w:fldChar w:fldCharType="end"/>
        </w:r>
      </w:hyperlink>
    </w:p>
    <w:p w14:paraId="771796DC" w14:textId="77777777" w:rsidR="00776579" w:rsidRDefault="005B327F">
      <w:pPr>
        <w:pStyle w:val="Tabladeilustraciones"/>
        <w:tabs>
          <w:tab w:val="right" w:leader="dot" w:pos="8637"/>
        </w:tabs>
        <w:rPr>
          <w:rFonts w:eastAsiaTheme="minorEastAsia"/>
          <w:noProof/>
          <w:lang w:eastAsia="es-ES"/>
        </w:rPr>
      </w:pPr>
      <w:hyperlink w:anchor="_Toc49861348" w:history="1">
        <w:r w:rsidR="00776579" w:rsidRPr="001107A3">
          <w:rPr>
            <w:rStyle w:val="Hipervnculo"/>
            <w:noProof/>
          </w:rPr>
          <w:t>Tabla 12. Fallecidos en vías interurbanas según tipo de vía. Verano 2010-2020</w:t>
        </w:r>
        <w:r w:rsidR="00776579">
          <w:rPr>
            <w:noProof/>
            <w:webHidden/>
          </w:rPr>
          <w:tab/>
        </w:r>
        <w:r w:rsidR="00776579">
          <w:rPr>
            <w:noProof/>
            <w:webHidden/>
          </w:rPr>
          <w:fldChar w:fldCharType="begin"/>
        </w:r>
        <w:r w:rsidR="00776579">
          <w:rPr>
            <w:noProof/>
            <w:webHidden/>
          </w:rPr>
          <w:instrText xml:space="preserve"> PAGEREF _Toc49861348 \h </w:instrText>
        </w:r>
        <w:r w:rsidR="00776579">
          <w:rPr>
            <w:noProof/>
            <w:webHidden/>
          </w:rPr>
        </w:r>
        <w:r w:rsidR="00776579">
          <w:rPr>
            <w:noProof/>
            <w:webHidden/>
          </w:rPr>
          <w:fldChar w:fldCharType="separate"/>
        </w:r>
        <w:r w:rsidR="00776579">
          <w:rPr>
            <w:noProof/>
            <w:webHidden/>
          </w:rPr>
          <w:t>13</w:t>
        </w:r>
        <w:r w:rsidR="00776579">
          <w:rPr>
            <w:noProof/>
            <w:webHidden/>
          </w:rPr>
          <w:fldChar w:fldCharType="end"/>
        </w:r>
      </w:hyperlink>
    </w:p>
    <w:p w14:paraId="5F037633" w14:textId="77777777" w:rsidR="00776579" w:rsidRDefault="005B327F">
      <w:pPr>
        <w:pStyle w:val="Tabladeilustraciones"/>
        <w:tabs>
          <w:tab w:val="right" w:leader="dot" w:pos="8637"/>
        </w:tabs>
        <w:rPr>
          <w:rFonts w:eastAsiaTheme="minorEastAsia"/>
          <w:noProof/>
          <w:lang w:eastAsia="es-ES"/>
        </w:rPr>
      </w:pPr>
      <w:hyperlink w:anchor="_Toc49861349" w:history="1">
        <w:r w:rsidR="00776579" w:rsidRPr="001107A3">
          <w:rPr>
            <w:rStyle w:val="Hipervnculo"/>
            <w:noProof/>
          </w:rPr>
          <w:t>Tabla 13. Fallecidos en vías interurbanas según tipo de accidente. Verano 2010-2020</w:t>
        </w:r>
        <w:r w:rsidR="00776579">
          <w:rPr>
            <w:noProof/>
            <w:webHidden/>
          </w:rPr>
          <w:tab/>
        </w:r>
        <w:r w:rsidR="00776579">
          <w:rPr>
            <w:noProof/>
            <w:webHidden/>
          </w:rPr>
          <w:fldChar w:fldCharType="begin"/>
        </w:r>
        <w:r w:rsidR="00776579">
          <w:rPr>
            <w:noProof/>
            <w:webHidden/>
          </w:rPr>
          <w:instrText xml:space="preserve"> PAGEREF _Toc49861349 \h </w:instrText>
        </w:r>
        <w:r w:rsidR="00776579">
          <w:rPr>
            <w:noProof/>
            <w:webHidden/>
          </w:rPr>
        </w:r>
        <w:r w:rsidR="00776579">
          <w:rPr>
            <w:noProof/>
            <w:webHidden/>
          </w:rPr>
          <w:fldChar w:fldCharType="separate"/>
        </w:r>
        <w:r w:rsidR="00776579">
          <w:rPr>
            <w:noProof/>
            <w:webHidden/>
          </w:rPr>
          <w:t>14</w:t>
        </w:r>
        <w:r w:rsidR="00776579">
          <w:rPr>
            <w:noProof/>
            <w:webHidden/>
          </w:rPr>
          <w:fldChar w:fldCharType="end"/>
        </w:r>
      </w:hyperlink>
    </w:p>
    <w:p w14:paraId="22DA5B2B" w14:textId="77777777" w:rsidR="00776579" w:rsidRDefault="005B327F">
      <w:pPr>
        <w:pStyle w:val="Tabladeilustraciones"/>
        <w:tabs>
          <w:tab w:val="right" w:leader="dot" w:pos="8637"/>
        </w:tabs>
        <w:rPr>
          <w:rFonts w:eastAsiaTheme="minorEastAsia"/>
          <w:noProof/>
          <w:lang w:eastAsia="es-ES"/>
        </w:rPr>
      </w:pPr>
      <w:hyperlink w:anchor="_Toc49861350" w:history="1">
        <w:r w:rsidR="00776579" w:rsidRPr="001107A3">
          <w:rPr>
            <w:rStyle w:val="Hipervnculo"/>
            <w:noProof/>
          </w:rPr>
          <w:t>Tabla 14. Fallecidos en vías interurbanas según medio de desplazamiento. Verano 2010-2020</w:t>
        </w:r>
        <w:r w:rsidR="00776579">
          <w:rPr>
            <w:noProof/>
            <w:webHidden/>
          </w:rPr>
          <w:tab/>
        </w:r>
        <w:r w:rsidR="00776579">
          <w:rPr>
            <w:noProof/>
            <w:webHidden/>
          </w:rPr>
          <w:fldChar w:fldCharType="begin"/>
        </w:r>
        <w:r w:rsidR="00776579">
          <w:rPr>
            <w:noProof/>
            <w:webHidden/>
          </w:rPr>
          <w:instrText xml:space="preserve"> PAGEREF _Toc49861350 \h </w:instrText>
        </w:r>
        <w:r w:rsidR="00776579">
          <w:rPr>
            <w:noProof/>
            <w:webHidden/>
          </w:rPr>
        </w:r>
        <w:r w:rsidR="00776579">
          <w:rPr>
            <w:noProof/>
            <w:webHidden/>
          </w:rPr>
          <w:fldChar w:fldCharType="separate"/>
        </w:r>
        <w:r w:rsidR="00776579">
          <w:rPr>
            <w:noProof/>
            <w:webHidden/>
          </w:rPr>
          <w:t>15</w:t>
        </w:r>
        <w:r w:rsidR="00776579">
          <w:rPr>
            <w:noProof/>
            <w:webHidden/>
          </w:rPr>
          <w:fldChar w:fldCharType="end"/>
        </w:r>
      </w:hyperlink>
    </w:p>
    <w:p w14:paraId="2DE855E4" w14:textId="77777777" w:rsidR="00776579" w:rsidRDefault="005B327F">
      <w:pPr>
        <w:pStyle w:val="Tabladeilustraciones"/>
        <w:tabs>
          <w:tab w:val="right" w:leader="dot" w:pos="8637"/>
        </w:tabs>
        <w:rPr>
          <w:rFonts w:eastAsiaTheme="minorEastAsia"/>
          <w:noProof/>
          <w:lang w:eastAsia="es-ES"/>
        </w:rPr>
      </w:pPr>
      <w:hyperlink w:anchor="_Toc49861351" w:history="1">
        <w:r w:rsidR="00776579" w:rsidRPr="001107A3">
          <w:rPr>
            <w:rStyle w:val="Hipervnculo"/>
            <w:noProof/>
          </w:rPr>
          <w:t>Tabla 15. Fallecidos en vías interurbanas según tipo de usuario. Verano 2010-2020</w:t>
        </w:r>
        <w:r w:rsidR="00776579">
          <w:rPr>
            <w:noProof/>
            <w:webHidden/>
          </w:rPr>
          <w:tab/>
        </w:r>
        <w:r w:rsidR="00776579">
          <w:rPr>
            <w:noProof/>
            <w:webHidden/>
          </w:rPr>
          <w:fldChar w:fldCharType="begin"/>
        </w:r>
        <w:r w:rsidR="00776579">
          <w:rPr>
            <w:noProof/>
            <w:webHidden/>
          </w:rPr>
          <w:instrText xml:space="preserve"> PAGEREF _Toc49861351 \h </w:instrText>
        </w:r>
        <w:r w:rsidR="00776579">
          <w:rPr>
            <w:noProof/>
            <w:webHidden/>
          </w:rPr>
        </w:r>
        <w:r w:rsidR="00776579">
          <w:rPr>
            <w:noProof/>
            <w:webHidden/>
          </w:rPr>
          <w:fldChar w:fldCharType="separate"/>
        </w:r>
        <w:r w:rsidR="00776579">
          <w:rPr>
            <w:noProof/>
            <w:webHidden/>
          </w:rPr>
          <w:t>17</w:t>
        </w:r>
        <w:r w:rsidR="00776579">
          <w:rPr>
            <w:noProof/>
            <w:webHidden/>
          </w:rPr>
          <w:fldChar w:fldCharType="end"/>
        </w:r>
      </w:hyperlink>
    </w:p>
    <w:p w14:paraId="4533DA6E" w14:textId="77777777" w:rsidR="00776579" w:rsidRDefault="005B327F">
      <w:pPr>
        <w:pStyle w:val="Tabladeilustraciones"/>
        <w:tabs>
          <w:tab w:val="right" w:leader="dot" w:pos="8637"/>
        </w:tabs>
        <w:rPr>
          <w:rFonts w:eastAsiaTheme="minorEastAsia"/>
          <w:noProof/>
          <w:lang w:eastAsia="es-ES"/>
        </w:rPr>
      </w:pPr>
      <w:hyperlink w:anchor="_Toc49861352" w:history="1">
        <w:r w:rsidR="00776579" w:rsidRPr="001107A3">
          <w:rPr>
            <w:rStyle w:val="Hipervnculo"/>
            <w:noProof/>
          </w:rPr>
          <w:t>Tabla 16. Fallecidos en vías interurbanas según sexo. Verano 2010-2020</w:t>
        </w:r>
        <w:r w:rsidR="00776579">
          <w:rPr>
            <w:noProof/>
            <w:webHidden/>
          </w:rPr>
          <w:tab/>
        </w:r>
        <w:r w:rsidR="00776579">
          <w:rPr>
            <w:noProof/>
            <w:webHidden/>
          </w:rPr>
          <w:fldChar w:fldCharType="begin"/>
        </w:r>
        <w:r w:rsidR="00776579">
          <w:rPr>
            <w:noProof/>
            <w:webHidden/>
          </w:rPr>
          <w:instrText xml:space="preserve"> PAGEREF _Toc49861352 \h </w:instrText>
        </w:r>
        <w:r w:rsidR="00776579">
          <w:rPr>
            <w:noProof/>
            <w:webHidden/>
          </w:rPr>
        </w:r>
        <w:r w:rsidR="00776579">
          <w:rPr>
            <w:noProof/>
            <w:webHidden/>
          </w:rPr>
          <w:fldChar w:fldCharType="separate"/>
        </w:r>
        <w:r w:rsidR="00776579">
          <w:rPr>
            <w:noProof/>
            <w:webHidden/>
          </w:rPr>
          <w:t>17</w:t>
        </w:r>
        <w:r w:rsidR="00776579">
          <w:rPr>
            <w:noProof/>
            <w:webHidden/>
          </w:rPr>
          <w:fldChar w:fldCharType="end"/>
        </w:r>
      </w:hyperlink>
    </w:p>
    <w:p w14:paraId="714F7630" w14:textId="77777777" w:rsidR="00776579" w:rsidRDefault="005B327F">
      <w:pPr>
        <w:pStyle w:val="Tabladeilustraciones"/>
        <w:tabs>
          <w:tab w:val="right" w:leader="dot" w:pos="8637"/>
        </w:tabs>
        <w:rPr>
          <w:rFonts w:eastAsiaTheme="minorEastAsia"/>
          <w:noProof/>
          <w:lang w:eastAsia="es-ES"/>
        </w:rPr>
      </w:pPr>
      <w:hyperlink w:anchor="_Toc49861353" w:history="1">
        <w:r w:rsidR="00776579" w:rsidRPr="001107A3">
          <w:rPr>
            <w:rStyle w:val="Hipervnculo"/>
            <w:noProof/>
          </w:rPr>
          <w:t>Tabla 17. Fallecidos en vías interurbanas según grupo de edad. Verano 2010-2020</w:t>
        </w:r>
        <w:r w:rsidR="00776579">
          <w:rPr>
            <w:noProof/>
            <w:webHidden/>
          </w:rPr>
          <w:tab/>
        </w:r>
        <w:r w:rsidR="00776579">
          <w:rPr>
            <w:noProof/>
            <w:webHidden/>
          </w:rPr>
          <w:fldChar w:fldCharType="begin"/>
        </w:r>
        <w:r w:rsidR="00776579">
          <w:rPr>
            <w:noProof/>
            <w:webHidden/>
          </w:rPr>
          <w:instrText xml:space="preserve"> PAGEREF _Toc49861353 \h </w:instrText>
        </w:r>
        <w:r w:rsidR="00776579">
          <w:rPr>
            <w:noProof/>
            <w:webHidden/>
          </w:rPr>
        </w:r>
        <w:r w:rsidR="00776579">
          <w:rPr>
            <w:noProof/>
            <w:webHidden/>
          </w:rPr>
          <w:fldChar w:fldCharType="separate"/>
        </w:r>
        <w:r w:rsidR="00776579">
          <w:rPr>
            <w:noProof/>
            <w:webHidden/>
          </w:rPr>
          <w:t>18</w:t>
        </w:r>
        <w:r w:rsidR="00776579">
          <w:rPr>
            <w:noProof/>
            <w:webHidden/>
          </w:rPr>
          <w:fldChar w:fldCharType="end"/>
        </w:r>
      </w:hyperlink>
    </w:p>
    <w:p w14:paraId="1076138A" w14:textId="77777777" w:rsidR="00776579" w:rsidRDefault="005B327F">
      <w:pPr>
        <w:pStyle w:val="Tabladeilustraciones"/>
        <w:tabs>
          <w:tab w:val="right" w:leader="dot" w:pos="8637"/>
        </w:tabs>
        <w:rPr>
          <w:rFonts w:eastAsiaTheme="minorEastAsia"/>
          <w:noProof/>
          <w:lang w:eastAsia="es-ES"/>
        </w:rPr>
      </w:pPr>
      <w:hyperlink w:anchor="_Toc49861354" w:history="1">
        <w:r w:rsidR="00776579" w:rsidRPr="001107A3">
          <w:rPr>
            <w:rStyle w:val="Hipervnculo"/>
            <w:noProof/>
          </w:rPr>
          <w:t>Tabla 18. Fallecidos en vías interurbanas sin utilizar accesorios de seguridad. Verano 2010-2020</w:t>
        </w:r>
        <w:r w:rsidR="00776579">
          <w:rPr>
            <w:noProof/>
            <w:webHidden/>
          </w:rPr>
          <w:tab/>
        </w:r>
        <w:r w:rsidR="00776579">
          <w:rPr>
            <w:noProof/>
            <w:webHidden/>
          </w:rPr>
          <w:fldChar w:fldCharType="begin"/>
        </w:r>
        <w:r w:rsidR="00776579">
          <w:rPr>
            <w:noProof/>
            <w:webHidden/>
          </w:rPr>
          <w:instrText xml:space="preserve"> PAGEREF _Toc49861354 \h </w:instrText>
        </w:r>
        <w:r w:rsidR="00776579">
          <w:rPr>
            <w:noProof/>
            <w:webHidden/>
          </w:rPr>
        </w:r>
        <w:r w:rsidR="00776579">
          <w:rPr>
            <w:noProof/>
            <w:webHidden/>
          </w:rPr>
          <w:fldChar w:fldCharType="separate"/>
        </w:r>
        <w:r w:rsidR="00776579">
          <w:rPr>
            <w:noProof/>
            <w:webHidden/>
          </w:rPr>
          <w:t>19</w:t>
        </w:r>
        <w:r w:rsidR="00776579">
          <w:rPr>
            <w:noProof/>
            <w:webHidden/>
          </w:rPr>
          <w:fldChar w:fldCharType="end"/>
        </w:r>
      </w:hyperlink>
    </w:p>
    <w:p w14:paraId="1CD8519A" w14:textId="77777777" w:rsidR="00776579" w:rsidRDefault="005B327F">
      <w:pPr>
        <w:pStyle w:val="Tabladeilustraciones"/>
        <w:tabs>
          <w:tab w:val="right" w:leader="dot" w:pos="8637"/>
        </w:tabs>
        <w:rPr>
          <w:rFonts w:eastAsiaTheme="minorEastAsia"/>
          <w:noProof/>
          <w:lang w:eastAsia="es-ES"/>
        </w:rPr>
      </w:pPr>
      <w:hyperlink w:anchor="_Toc49861355" w:history="1">
        <w:r w:rsidR="00776579" w:rsidRPr="001107A3">
          <w:rPr>
            <w:rStyle w:val="Hipervnculo"/>
            <w:noProof/>
          </w:rPr>
          <w:t>Tabla 19. Fallecidos en vías interurbanas. Verano 2010-2020</w:t>
        </w:r>
        <w:r w:rsidR="00776579">
          <w:rPr>
            <w:noProof/>
            <w:webHidden/>
          </w:rPr>
          <w:tab/>
        </w:r>
        <w:r w:rsidR="00776579">
          <w:rPr>
            <w:noProof/>
            <w:webHidden/>
          </w:rPr>
          <w:fldChar w:fldCharType="begin"/>
        </w:r>
        <w:r w:rsidR="00776579">
          <w:rPr>
            <w:noProof/>
            <w:webHidden/>
          </w:rPr>
          <w:instrText xml:space="preserve"> PAGEREF _Toc49861355 \h </w:instrText>
        </w:r>
        <w:r w:rsidR="00776579">
          <w:rPr>
            <w:noProof/>
            <w:webHidden/>
          </w:rPr>
        </w:r>
        <w:r w:rsidR="00776579">
          <w:rPr>
            <w:noProof/>
            <w:webHidden/>
          </w:rPr>
          <w:fldChar w:fldCharType="separate"/>
        </w:r>
        <w:r w:rsidR="00776579">
          <w:rPr>
            <w:noProof/>
            <w:webHidden/>
          </w:rPr>
          <w:t>19</w:t>
        </w:r>
        <w:r w:rsidR="00776579">
          <w:rPr>
            <w:noProof/>
            <w:webHidden/>
          </w:rPr>
          <w:fldChar w:fldCharType="end"/>
        </w:r>
      </w:hyperlink>
    </w:p>
    <w:p w14:paraId="31BF4AD3" w14:textId="77777777" w:rsidR="00776579" w:rsidRDefault="005B327F">
      <w:pPr>
        <w:pStyle w:val="Tabladeilustraciones"/>
        <w:tabs>
          <w:tab w:val="right" w:leader="dot" w:pos="8637"/>
        </w:tabs>
        <w:rPr>
          <w:rFonts w:eastAsiaTheme="minorEastAsia"/>
          <w:noProof/>
          <w:lang w:eastAsia="es-ES"/>
        </w:rPr>
      </w:pPr>
      <w:hyperlink w:anchor="_Toc49861356" w:history="1">
        <w:r w:rsidR="00776579" w:rsidRPr="001107A3">
          <w:rPr>
            <w:rStyle w:val="Hipervnculo"/>
            <w:noProof/>
          </w:rPr>
          <w:t>Tabla 20. Porcentaje de fallecidos en vías interurbanas sin utilizar accesorios de seguridad. Verano 2010-2020</w:t>
        </w:r>
        <w:r w:rsidR="00776579">
          <w:rPr>
            <w:noProof/>
            <w:webHidden/>
          </w:rPr>
          <w:tab/>
        </w:r>
        <w:r w:rsidR="00776579">
          <w:rPr>
            <w:noProof/>
            <w:webHidden/>
          </w:rPr>
          <w:fldChar w:fldCharType="begin"/>
        </w:r>
        <w:r w:rsidR="00776579">
          <w:rPr>
            <w:noProof/>
            <w:webHidden/>
          </w:rPr>
          <w:instrText xml:space="preserve"> PAGEREF _Toc49861356 \h </w:instrText>
        </w:r>
        <w:r w:rsidR="00776579">
          <w:rPr>
            <w:noProof/>
            <w:webHidden/>
          </w:rPr>
        </w:r>
        <w:r w:rsidR="00776579">
          <w:rPr>
            <w:noProof/>
            <w:webHidden/>
          </w:rPr>
          <w:fldChar w:fldCharType="separate"/>
        </w:r>
        <w:r w:rsidR="00776579">
          <w:rPr>
            <w:noProof/>
            <w:webHidden/>
          </w:rPr>
          <w:t>19</w:t>
        </w:r>
        <w:r w:rsidR="00776579">
          <w:rPr>
            <w:noProof/>
            <w:webHidden/>
          </w:rPr>
          <w:fldChar w:fldCharType="end"/>
        </w:r>
      </w:hyperlink>
    </w:p>
    <w:p w14:paraId="12A65E3E" w14:textId="77777777" w:rsidR="00776579" w:rsidRDefault="005B327F">
      <w:pPr>
        <w:pStyle w:val="Tabladeilustraciones"/>
        <w:tabs>
          <w:tab w:val="right" w:leader="dot" w:pos="8637"/>
        </w:tabs>
        <w:rPr>
          <w:rFonts w:eastAsiaTheme="minorEastAsia"/>
          <w:noProof/>
          <w:lang w:eastAsia="es-ES"/>
        </w:rPr>
      </w:pPr>
      <w:hyperlink w:anchor="_Toc49861357" w:history="1">
        <w:r w:rsidR="00776579" w:rsidRPr="001107A3">
          <w:rPr>
            <w:rStyle w:val="Hipervnculo"/>
            <w:noProof/>
          </w:rPr>
          <w:t>Tabla 21. Accidentes mortales en vías interurbanas según provincia. Verano 2010-2020</w:t>
        </w:r>
        <w:r w:rsidR="00776579">
          <w:rPr>
            <w:noProof/>
            <w:webHidden/>
          </w:rPr>
          <w:tab/>
        </w:r>
        <w:r w:rsidR="00776579">
          <w:rPr>
            <w:noProof/>
            <w:webHidden/>
          </w:rPr>
          <w:fldChar w:fldCharType="begin"/>
        </w:r>
        <w:r w:rsidR="00776579">
          <w:rPr>
            <w:noProof/>
            <w:webHidden/>
          </w:rPr>
          <w:instrText xml:space="preserve"> PAGEREF _Toc49861357 \h </w:instrText>
        </w:r>
        <w:r w:rsidR="00776579">
          <w:rPr>
            <w:noProof/>
            <w:webHidden/>
          </w:rPr>
        </w:r>
        <w:r w:rsidR="00776579">
          <w:rPr>
            <w:noProof/>
            <w:webHidden/>
          </w:rPr>
          <w:fldChar w:fldCharType="separate"/>
        </w:r>
        <w:r w:rsidR="00776579">
          <w:rPr>
            <w:noProof/>
            <w:webHidden/>
          </w:rPr>
          <w:t>20</w:t>
        </w:r>
        <w:r w:rsidR="00776579">
          <w:rPr>
            <w:noProof/>
            <w:webHidden/>
          </w:rPr>
          <w:fldChar w:fldCharType="end"/>
        </w:r>
      </w:hyperlink>
    </w:p>
    <w:p w14:paraId="137A1EFB" w14:textId="77777777" w:rsidR="00776579" w:rsidRDefault="005B327F">
      <w:pPr>
        <w:pStyle w:val="Tabladeilustraciones"/>
        <w:tabs>
          <w:tab w:val="right" w:leader="dot" w:pos="8637"/>
        </w:tabs>
        <w:rPr>
          <w:rFonts w:eastAsiaTheme="minorEastAsia"/>
          <w:noProof/>
          <w:lang w:eastAsia="es-ES"/>
        </w:rPr>
      </w:pPr>
      <w:hyperlink w:anchor="_Toc49861358" w:history="1">
        <w:r w:rsidR="00776579" w:rsidRPr="001107A3">
          <w:rPr>
            <w:rStyle w:val="Hipervnculo"/>
            <w:noProof/>
          </w:rPr>
          <w:t>Tabla 22. Fallecidos en vías interurbanas según provincia. Verano 2010-2020</w:t>
        </w:r>
        <w:r w:rsidR="00776579">
          <w:rPr>
            <w:noProof/>
            <w:webHidden/>
          </w:rPr>
          <w:tab/>
        </w:r>
        <w:r w:rsidR="00776579">
          <w:rPr>
            <w:noProof/>
            <w:webHidden/>
          </w:rPr>
          <w:fldChar w:fldCharType="begin"/>
        </w:r>
        <w:r w:rsidR="00776579">
          <w:rPr>
            <w:noProof/>
            <w:webHidden/>
          </w:rPr>
          <w:instrText xml:space="preserve"> PAGEREF _Toc49861358 \h </w:instrText>
        </w:r>
        <w:r w:rsidR="00776579">
          <w:rPr>
            <w:noProof/>
            <w:webHidden/>
          </w:rPr>
        </w:r>
        <w:r w:rsidR="00776579">
          <w:rPr>
            <w:noProof/>
            <w:webHidden/>
          </w:rPr>
          <w:fldChar w:fldCharType="separate"/>
        </w:r>
        <w:r w:rsidR="00776579">
          <w:rPr>
            <w:noProof/>
            <w:webHidden/>
          </w:rPr>
          <w:t>21</w:t>
        </w:r>
        <w:r w:rsidR="00776579">
          <w:rPr>
            <w:noProof/>
            <w:webHidden/>
          </w:rPr>
          <w:fldChar w:fldCharType="end"/>
        </w:r>
      </w:hyperlink>
    </w:p>
    <w:p w14:paraId="2EA8B842" w14:textId="6C21C011" w:rsidR="00E62409" w:rsidRPr="009936F9" w:rsidRDefault="00E62409" w:rsidP="002B4E91">
      <w:pPr>
        <w:jc w:val="both"/>
        <w:rPr>
          <w:rFonts w:cs="Arial"/>
        </w:rPr>
      </w:pPr>
      <w:r w:rsidRPr="009936F9">
        <w:rPr>
          <w:rFonts w:cs="Arial"/>
        </w:rPr>
        <w:fldChar w:fldCharType="end"/>
      </w:r>
    </w:p>
    <w:p w14:paraId="6F8493F2" w14:textId="77777777" w:rsidR="00B42F10" w:rsidRDefault="00E62409">
      <w:pPr>
        <w:pStyle w:val="Tabladeilustraciones"/>
        <w:tabs>
          <w:tab w:val="right" w:leader="dot" w:pos="8637"/>
        </w:tabs>
        <w:rPr>
          <w:rFonts w:eastAsiaTheme="minorEastAsia"/>
          <w:noProof/>
          <w:lang w:eastAsia="es-ES"/>
        </w:rPr>
      </w:pPr>
      <w:r w:rsidRPr="009936F9">
        <w:rPr>
          <w:rFonts w:cs="Arial"/>
        </w:rPr>
        <w:fldChar w:fldCharType="begin"/>
      </w:r>
      <w:r w:rsidRPr="009936F9">
        <w:rPr>
          <w:rFonts w:cs="Arial"/>
        </w:rPr>
        <w:instrText xml:space="preserve"> TOC \h \z \c "Ilustración" </w:instrText>
      </w:r>
      <w:r w:rsidRPr="009936F9">
        <w:rPr>
          <w:rFonts w:cs="Arial"/>
        </w:rPr>
        <w:fldChar w:fldCharType="separate"/>
      </w:r>
      <w:hyperlink w:anchor="_Toc49861317" w:history="1">
        <w:r w:rsidR="00B42F10" w:rsidRPr="00646C53">
          <w:rPr>
            <w:rStyle w:val="Hipervnculo"/>
            <w:noProof/>
          </w:rPr>
          <w:t>Gráfico 1. Accidentes mortales y fallecidos en vías interurbanas. Verano 2000-2020</w:t>
        </w:r>
        <w:r w:rsidR="00B42F10">
          <w:rPr>
            <w:noProof/>
            <w:webHidden/>
          </w:rPr>
          <w:tab/>
        </w:r>
        <w:r w:rsidR="00B42F10">
          <w:rPr>
            <w:noProof/>
            <w:webHidden/>
          </w:rPr>
          <w:fldChar w:fldCharType="begin"/>
        </w:r>
        <w:r w:rsidR="00B42F10">
          <w:rPr>
            <w:noProof/>
            <w:webHidden/>
          </w:rPr>
          <w:instrText xml:space="preserve"> PAGEREF _Toc49861317 \h </w:instrText>
        </w:r>
        <w:r w:rsidR="00B42F10">
          <w:rPr>
            <w:noProof/>
            <w:webHidden/>
          </w:rPr>
        </w:r>
        <w:r w:rsidR="00B42F10">
          <w:rPr>
            <w:noProof/>
            <w:webHidden/>
          </w:rPr>
          <w:fldChar w:fldCharType="separate"/>
        </w:r>
        <w:r w:rsidR="00B42F10">
          <w:rPr>
            <w:noProof/>
            <w:webHidden/>
          </w:rPr>
          <w:t>6</w:t>
        </w:r>
        <w:r w:rsidR="00B42F10">
          <w:rPr>
            <w:noProof/>
            <w:webHidden/>
          </w:rPr>
          <w:fldChar w:fldCharType="end"/>
        </w:r>
      </w:hyperlink>
    </w:p>
    <w:p w14:paraId="4C2C9C81" w14:textId="77777777" w:rsidR="00B42F10" w:rsidRDefault="005B327F">
      <w:pPr>
        <w:pStyle w:val="Tabladeilustraciones"/>
        <w:tabs>
          <w:tab w:val="right" w:leader="dot" w:pos="8637"/>
        </w:tabs>
        <w:rPr>
          <w:rFonts w:eastAsiaTheme="minorEastAsia"/>
          <w:noProof/>
          <w:lang w:eastAsia="es-ES"/>
        </w:rPr>
      </w:pPr>
      <w:hyperlink w:anchor="_Toc49861318" w:history="1">
        <w:r w:rsidR="00B42F10" w:rsidRPr="00646C53">
          <w:rPr>
            <w:rStyle w:val="Hipervnculo"/>
            <w:noProof/>
          </w:rPr>
          <w:t>Gráfico 2. Heridos hospitalizados en vías interurbanas. Verano 2000-2020</w:t>
        </w:r>
        <w:r w:rsidR="00B42F10">
          <w:rPr>
            <w:noProof/>
            <w:webHidden/>
          </w:rPr>
          <w:tab/>
        </w:r>
        <w:r w:rsidR="00B42F10">
          <w:rPr>
            <w:noProof/>
            <w:webHidden/>
          </w:rPr>
          <w:fldChar w:fldCharType="begin"/>
        </w:r>
        <w:r w:rsidR="00B42F10">
          <w:rPr>
            <w:noProof/>
            <w:webHidden/>
          </w:rPr>
          <w:instrText xml:space="preserve"> PAGEREF _Toc49861318 \h </w:instrText>
        </w:r>
        <w:r w:rsidR="00B42F10">
          <w:rPr>
            <w:noProof/>
            <w:webHidden/>
          </w:rPr>
        </w:r>
        <w:r w:rsidR="00B42F10">
          <w:rPr>
            <w:noProof/>
            <w:webHidden/>
          </w:rPr>
          <w:fldChar w:fldCharType="separate"/>
        </w:r>
        <w:r w:rsidR="00B42F10">
          <w:rPr>
            <w:noProof/>
            <w:webHidden/>
          </w:rPr>
          <w:t>6</w:t>
        </w:r>
        <w:r w:rsidR="00B42F10">
          <w:rPr>
            <w:noProof/>
            <w:webHidden/>
          </w:rPr>
          <w:fldChar w:fldCharType="end"/>
        </w:r>
      </w:hyperlink>
    </w:p>
    <w:p w14:paraId="667CE8C9" w14:textId="77777777" w:rsidR="00B42F10" w:rsidRDefault="005B327F">
      <w:pPr>
        <w:pStyle w:val="Tabladeilustraciones"/>
        <w:tabs>
          <w:tab w:val="right" w:leader="dot" w:pos="8637"/>
        </w:tabs>
        <w:rPr>
          <w:rFonts w:eastAsiaTheme="minorEastAsia"/>
          <w:noProof/>
          <w:lang w:eastAsia="es-ES"/>
        </w:rPr>
      </w:pPr>
      <w:hyperlink w:anchor="_Toc49861319" w:history="1">
        <w:r w:rsidR="00B42F10" w:rsidRPr="00646C53">
          <w:rPr>
            <w:rStyle w:val="Hipervnculo"/>
            <w:noProof/>
          </w:rPr>
          <w:t>Gráfico 3. Movimientos de largo recorrido y fallecidos. Julio 2005-2020</w:t>
        </w:r>
        <w:r w:rsidR="00B42F10">
          <w:rPr>
            <w:noProof/>
            <w:webHidden/>
          </w:rPr>
          <w:tab/>
        </w:r>
        <w:r w:rsidR="00B42F10">
          <w:rPr>
            <w:noProof/>
            <w:webHidden/>
          </w:rPr>
          <w:fldChar w:fldCharType="begin"/>
        </w:r>
        <w:r w:rsidR="00B42F10">
          <w:rPr>
            <w:noProof/>
            <w:webHidden/>
          </w:rPr>
          <w:instrText xml:space="preserve"> PAGEREF _Toc49861319 \h </w:instrText>
        </w:r>
        <w:r w:rsidR="00B42F10">
          <w:rPr>
            <w:noProof/>
            <w:webHidden/>
          </w:rPr>
        </w:r>
        <w:r w:rsidR="00B42F10">
          <w:rPr>
            <w:noProof/>
            <w:webHidden/>
          </w:rPr>
          <w:fldChar w:fldCharType="separate"/>
        </w:r>
        <w:r w:rsidR="00B42F10">
          <w:rPr>
            <w:noProof/>
            <w:webHidden/>
          </w:rPr>
          <w:t>8</w:t>
        </w:r>
        <w:r w:rsidR="00B42F10">
          <w:rPr>
            <w:noProof/>
            <w:webHidden/>
          </w:rPr>
          <w:fldChar w:fldCharType="end"/>
        </w:r>
      </w:hyperlink>
    </w:p>
    <w:p w14:paraId="60FB64BF" w14:textId="77777777" w:rsidR="00B42F10" w:rsidRDefault="005B327F">
      <w:pPr>
        <w:pStyle w:val="Tabladeilustraciones"/>
        <w:tabs>
          <w:tab w:val="right" w:leader="dot" w:pos="8637"/>
        </w:tabs>
        <w:rPr>
          <w:rFonts w:eastAsiaTheme="minorEastAsia"/>
          <w:noProof/>
          <w:lang w:eastAsia="es-ES"/>
        </w:rPr>
      </w:pPr>
      <w:hyperlink w:anchor="_Toc49861320" w:history="1">
        <w:r w:rsidR="00B42F10" w:rsidRPr="00646C53">
          <w:rPr>
            <w:rStyle w:val="Hipervnculo"/>
            <w:noProof/>
          </w:rPr>
          <w:t>Gráfico 4. Movimientos de largo recorrido y fallecidos. Agosto 2005- 2020</w:t>
        </w:r>
        <w:r w:rsidR="00B42F10">
          <w:rPr>
            <w:noProof/>
            <w:webHidden/>
          </w:rPr>
          <w:tab/>
        </w:r>
        <w:r w:rsidR="00B42F10">
          <w:rPr>
            <w:noProof/>
            <w:webHidden/>
          </w:rPr>
          <w:fldChar w:fldCharType="begin"/>
        </w:r>
        <w:r w:rsidR="00B42F10">
          <w:rPr>
            <w:noProof/>
            <w:webHidden/>
          </w:rPr>
          <w:instrText xml:space="preserve"> PAGEREF _Toc49861320 \h </w:instrText>
        </w:r>
        <w:r w:rsidR="00B42F10">
          <w:rPr>
            <w:noProof/>
            <w:webHidden/>
          </w:rPr>
        </w:r>
        <w:r w:rsidR="00B42F10">
          <w:rPr>
            <w:noProof/>
            <w:webHidden/>
          </w:rPr>
          <w:fldChar w:fldCharType="separate"/>
        </w:r>
        <w:r w:rsidR="00B42F10">
          <w:rPr>
            <w:noProof/>
            <w:webHidden/>
          </w:rPr>
          <w:t>9</w:t>
        </w:r>
        <w:r w:rsidR="00B42F10">
          <w:rPr>
            <w:noProof/>
            <w:webHidden/>
          </w:rPr>
          <w:fldChar w:fldCharType="end"/>
        </w:r>
      </w:hyperlink>
    </w:p>
    <w:p w14:paraId="2754EBA6" w14:textId="77777777" w:rsidR="00B42F10" w:rsidRDefault="005B327F">
      <w:pPr>
        <w:pStyle w:val="Tabladeilustraciones"/>
        <w:tabs>
          <w:tab w:val="right" w:leader="dot" w:pos="8637"/>
        </w:tabs>
        <w:rPr>
          <w:rFonts w:eastAsiaTheme="minorEastAsia"/>
          <w:noProof/>
          <w:lang w:eastAsia="es-ES"/>
        </w:rPr>
      </w:pPr>
      <w:hyperlink w:anchor="_Toc49861321" w:history="1">
        <w:r w:rsidR="00B42F10" w:rsidRPr="00646C53">
          <w:rPr>
            <w:rStyle w:val="Hipervnculo"/>
            <w:noProof/>
          </w:rPr>
          <w:t>Gráfico 5. Movimientos de largo recorrido y fallecidos. Verano 200-2020.</w:t>
        </w:r>
        <w:r w:rsidR="00B42F10">
          <w:rPr>
            <w:noProof/>
            <w:webHidden/>
          </w:rPr>
          <w:tab/>
        </w:r>
        <w:r w:rsidR="00B42F10">
          <w:rPr>
            <w:noProof/>
            <w:webHidden/>
          </w:rPr>
          <w:fldChar w:fldCharType="begin"/>
        </w:r>
        <w:r w:rsidR="00B42F10">
          <w:rPr>
            <w:noProof/>
            <w:webHidden/>
          </w:rPr>
          <w:instrText xml:space="preserve"> PAGEREF _Toc49861321 \h </w:instrText>
        </w:r>
        <w:r w:rsidR="00B42F10">
          <w:rPr>
            <w:noProof/>
            <w:webHidden/>
          </w:rPr>
        </w:r>
        <w:r w:rsidR="00B42F10">
          <w:rPr>
            <w:noProof/>
            <w:webHidden/>
          </w:rPr>
          <w:fldChar w:fldCharType="separate"/>
        </w:r>
        <w:r w:rsidR="00B42F10">
          <w:rPr>
            <w:noProof/>
            <w:webHidden/>
          </w:rPr>
          <w:t>9</w:t>
        </w:r>
        <w:r w:rsidR="00B42F10">
          <w:rPr>
            <w:noProof/>
            <w:webHidden/>
          </w:rPr>
          <w:fldChar w:fldCharType="end"/>
        </w:r>
      </w:hyperlink>
    </w:p>
    <w:p w14:paraId="7FE1073B" w14:textId="77777777" w:rsidR="00B42F10" w:rsidRDefault="005B327F">
      <w:pPr>
        <w:pStyle w:val="Tabladeilustraciones"/>
        <w:tabs>
          <w:tab w:val="right" w:leader="dot" w:pos="8637"/>
        </w:tabs>
        <w:rPr>
          <w:rFonts w:eastAsiaTheme="minorEastAsia"/>
          <w:noProof/>
          <w:lang w:eastAsia="es-ES"/>
        </w:rPr>
      </w:pPr>
      <w:hyperlink w:anchor="_Toc49861322" w:history="1">
        <w:r w:rsidR="00B42F10" w:rsidRPr="00646C53">
          <w:rPr>
            <w:rStyle w:val="Hipervnculo"/>
            <w:noProof/>
          </w:rPr>
          <w:t>Gráfico 6. Fallecidos en vías interurbanas según tipo de vía. Verano 2010-2020.</w:t>
        </w:r>
        <w:r w:rsidR="00B42F10">
          <w:rPr>
            <w:noProof/>
            <w:webHidden/>
          </w:rPr>
          <w:tab/>
        </w:r>
        <w:r w:rsidR="00B42F10">
          <w:rPr>
            <w:noProof/>
            <w:webHidden/>
          </w:rPr>
          <w:fldChar w:fldCharType="begin"/>
        </w:r>
        <w:r w:rsidR="00B42F10">
          <w:rPr>
            <w:noProof/>
            <w:webHidden/>
          </w:rPr>
          <w:instrText xml:space="preserve"> PAGEREF _Toc49861322 \h </w:instrText>
        </w:r>
        <w:r w:rsidR="00B42F10">
          <w:rPr>
            <w:noProof/>
            <w:webHidden/>
          </w:rPr>
        </w:r>
        <w:r w:rsidR="00B42F10">
          <w:rPr>
            <w:noProof/>
            <w:webHidden/>
          </w:rPr>
          <w:fldChar w:fldCharType="separate"/>
        </w:r>
        <w:r w:rsidR="00B42F10">
          <w:rPr>
            <w:noProof/>
            <w:webHidden/>
          </w:rPr>
          <w:t>14</w:t>
        </w:r>
        <w:r w:rsidR="00B42F10">
          <w:rPr>
            <w:noProof/>
            <w:webHidden/>
          </w:rPr>
          <w:fldChar w:fldCharType="end"/>
        </w:r>
      </w:hyperlink>
    </w:p>
    <w:p w14:paraId="76DF7105" w14:textId="77777777" w:rsidR="00B42F10" w:rsidRDefault="005B327F">
      <w:pPr>
        <w:pStyle w:val="Tabladeilustraciones"/>
        <w:tabs>
          <w:tab w:val="right" w:leader="dot" w:pos="8637"/>
        </w:tabs>
        <w:rPr>
          <w:rFonts w:eastAsiaTheme="minorEastAsia"/>
          <w:noProof/>
          <w:lang w:eastAsia="es-ES"/>
        </w:rPr>
      </w:pPr>
      <w:hyperlink w:anchor="_Toc49861323" w:history="1">
        <w:r w:rsidR="00B42F10" w:rsidRPr="00646C53">
          <w:rPr>
            <w:rStyle w:val="Hipervnculo"/>
            <w:noProof/>
          </w:rPr>
          <w:t>Gráfico 7. Fallecidos en vías interurbanas. Verano 2010-2020.</w:t>
        </w:r>
        <w:r w:rsidR="00B42F10">
          <w:rPr>
            <w:noProof/>
            <w:webHidden/>
          </w:rPr>
          <w:tab/>
        </w:r>
        <w:r w:rsidR="00B42F10">
          <w:rPr>
            <w:noProof/>
            <w:webHidden/>
          </w:rPr>
          <w:fldChar w:fldCharType="begin"/>
        </w:r>
        <w:r w:rsidR="00B42F10">
          <w:rPr>
            <w:noProof/>
            <w:webHidden/>
          </w:rPr>
          <w:instrText xml:space="preserve"> PAGEREF _Toc49861323 \h </w:instrText>
        </w:r>
        <w:r w:rsidR="00B42F10">
          <w:rPr>
            <w:noProof/>
            <w:webHidden/>
          </w:rPr>
        </w:r>
        <w:r w:rsidR="00B42F10">
          <w:rPr>
            <w:noProof/>
            <w:webHidden/>
          </w:rPr>
          <w:fldChar w:fldCharType="separate"/>
        </w:r>
        <w:r w:rsidR="00B42F10">
          <w:rPr>
            <w:noProof/>
            <w:webHidden/>
          </w:rPr>
          <w:t>16</w:t>
        </w:r>
        <w:r w:rsidR="00B42F10">
          <w:rPr>
            <w:noProof/>
            <w:webHidden/>
          </w:rPr>
          <w:fldChar w:fldCharType="end"/>
        </w:r>
      </w:hyperlink>
    </w:p>
    <w:p w14:paraId="74FFC021" w14:textId="77777777" w:rsidR="00B42F10" w:rsidRDefault="005B327F">
      <w:pPr>
        <w:pStyle w:val="Tabladeilustraciones"/>
        <w:tabs>
          <w:tab w:val="right" w:leader="dot" w:pos="8637"/>
        </w:tabs>
        <w:rPr>
          <w:rFonts w:eastAsiaTheme="minorEastAsia"/>
          <w:noProof/>
          <w:lang w:eastAsia="es-ES"/>
        </w:rPr>
      </w:pPr>
      <w:hyperlink w:anchor="_Toc49861324" w:history="1">
        <w:r w:rsidR="00B42F10" w:rsidRPr="00646C53">
          <w:rPr>
            <w:rStyle w:val="Hipervnculo"/>
            <w:noProof/>
          </w:rPr>
          <w:t>Gráfico 8. Motoristas fallecidos en vías interurbanas. Verano 2010-2020.</w:t>
        </w:r>
        <w:r w:rsidR="00B42F10">
          <w:rPr>
            <w:noProof/>
            <w:webHidden/>
          </w:rPr>
          <w:tab/>
        </w:r>
        <w:r w:rsidR="00B42F10">
          <w:rPr>
            <w:noProof/>
            <w:webHidden/>
          </w:rPr>
          <w:fldChar w:fldCharType="begin"/>
        </w:r>
        <w:r w:rsidR="00B42F10">
          <w:rPr>
            <w:noProof/>
            <w:webHidden/>
          </w:rPr>
          <w:instrText xml:space="preserve"> PAGEREF _Toc49861324 \h </w:instrText>
        </w:r>
        <w:r w:rsidR="00B42F10">
          <w:rPr>
            <w:noProof/>
            <w:webHidden/>
          </w:rPr>
        </w:r>
        <w:r w:rsidR="00B42F10">
          <w:rPr>
            <w:noProof/>
            <w:webHidden/>
          </w:rPr>
          <w:fldChar w:fldCharType="separate"/>
        </w:r>
        <w:r w:rsidR="00B42F10">
          <w:rPr>
            <w:noProof/>
            <w:webHidden/>
          </w:rPr>
          <w:t>16</w:t>
        </w:r>
        <w:r w:rsidR="00B42F10">
          <w:rPr>
            <w:noProof/>
            <w:webHidden/>
          </w:rPr>
          <w:fldChar w:fldCharType="end"/>
        </w:r>
      </w:hyperlink>
    </w:p>
    <w:p w14:paraId="127AA0CF" w14:textId="77777777" w:rsidR="00B42F10" w:rsidRDefault="005B327F">
      <w:pPr>
        <w:pStyle w:val="Tabladeilustraciones"/>
        <w:tabs>
          <w:tab w:val="right" w:leader="dot" w:pos="8637"/>
        </w:tabs>
        <w:rPr>
          <w:rFonts w:eastAsiaTheme="minorEastAsia"/>
          <w:noProof/>
          <w:lang w:eastAsia="es-ES"/>
        </w:rPr>
      </w:pPr>
      <w:hyperlink w:anchor="_Toc49861325" w:history="1">
        <w:r w:rsidR="00B42F10" w:rsidRPr="00646C53">
          <w:rPr>
            <w:rStyle w:val="Hipervnculo"/>
            <w:noProof/>
          </w:rPr>
          <w:t>Gráfico 9. Porcentaje usuarios vulnerables fallecidos en vías interurbanas. Verano 2010-2020.</w:t>
        </w:r>
        <w:r w:rsidR="00B42F10">
          <w:rPr>
            <w:noProof/>
            <w:webHidden/>
          </w:rPr>
          <w:tab/>
        </w:r>
        <w:r w:rsidR="00B42F10">
          <w:rPr>
            <w:noProof/>
            <w:webHidden/>
          </w:rPr>
          <w:fldChar w:fldCharType="begin"/>
        </w:r>
        <w:r w:rsidR="00B42F10">
          <w:rPr>
            <w:noProof/>
            <w:webHidden/>
          </w:rPr>
          <w:instrText xml:space="preserve"> PAGEREF _Toc49861325 \h </w:instrText>
        </w:r>
        <w:r w:rsidR="00B42F10">
          <w:rPr>
            <w:noProof/>
            <w:webHidden/>
          </w:rPr>
        </w:r>
        <w:r w:rsidR="00B42F10">
          <w:rPr>
            <w:noProof/>
            <w:webHidden/>
          </w:rPr>
          <w:fldChar w:fldCharType="separate"/>
        </w:r>
        <w:r w:rsidR="00B42F10">
          <w:rPr>
            <w:noProof/>
            <w:webHidden/>
          </w:rPr>
          <w:t>16</w:t>
        </w:r>
        <w:r w:rsidR="00B42F10">
          <w:rPr>
            <w:noProof/>
            <w:webHidden/>
          </w:rPr>
          <w:fldChar w:fldCharType="end"/>
        </w:r>
      </w:hyperlink>
    </w:p>
    <w:p w14:paraId="19B17899" w14:textId="77777777" w:rsidR="00E62409" w:rsidRPr="00AF23FB" w:rsidRDefault="00E62409" w:rsidP="002B4E91">
      <w:pPr>
        <w:jc w:val="both"/>
        <w:rPr>
          <w:rFonts w:ascii="Arial" w:hAnsi="Arial" w:cs="Arial"/>
        </w:rPr>
      </w:pPr>
      <w:r w:rsidRPr="009936F9">
        <w:rPr>
          <w:rFonts w:cs="Arial"/>
        </w:rPr>
        <w:fldChar w:fldCharType="end"/>
      </w:r>
    </w:p>
    <w:sectPr w:rsidR="00E62409" w:rsidRPr="00AF23FB" w:rsidSect="009936F9">
      <w:headerReference w:type="default" r:id="rId18"/>
      <w:footerReference w:type="default" r:id="rId19"/>
      <w:pgSz w:w="11906" w:h="16838"/>
      <w:pgMar w:top="2948" w:right="1558" w:bottom="141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29898D" w14:textId="77777777" w:rsidR="00602274" w:rsidRDefault="00602274" w:rsidP="00AF23FB">
      <w:pPr>
        <w:spacing w:after="0"/>
      </w:pPr>
      <w:r>
        <w:separator/>
      </w:r>
    </w:p>
  </w:endnote>
  <w:endnote w:type="continuationSeparator" w:id="0">
    <w:p w14:paraId="6C5A71CD" w14:textId="77777777" w:rsidR="00602274" w:rsidRDefault="00602274" w:rsidP="00AF23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11375"/>
      <w:docPartObj>
        <w:docPartGallery w:val="Page Numbers (Bottom of Page)"/>
        <w:docPartUnique/>
      </w:docPartObj>
    </w:sdtPr>
    <w:sdtEndPr/>
    <w:sdtContent>
      <w:p w14:paraId="145E6BED" w14:textId="77777777" w:rsidR="00602274" w:rsidRDefault="00602274">
        <w:pPr>
          <w:pStyle w:val="Piedepgina"/>
          <w:jc w:val="right"/>
        </w:pPr>
        <w:r>
          <w:fldChar w:fldCharType="begin"/>
        </w:r>
        <w:r>
          <w:instrText>PAGE   \* MERGEFORMAT</w:instrText>
        </w:r>
        <w:r>
          <w:fldChar w:fldCharType="separate"/>
        </w:r>
        <w:r w:rsidR="005B327F">
          <w:rPr>
            <w:noProof/>
          </w:rPr>
          <w:t>19</w:t>
        </w:r>
        <w:r>
          <w:fldChar w:fldCharType="end"/>
        </w:r>
      </w:p>
    </w:sdtContent>
  </w:sdt>
  <w:p w14:paraId="055F31A0" w14:textId="77777777" w:rsidR="00602274" w:rsidRDefault="006022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239828" w14:textId="77777777" w:rsidR="00602274" w:rsidRDefault="00602274" w:rsidP="00AF23FB">
      <w:pPr>
        <w:spacing w:after="0"/>
      </w:pPr>
      <w:r>
        <w:separator/>
      </w:r>
    </w:p>
  </w:footnote>
  <w:footnote w:type="continuationSeparator" w:id="0">
    <w:p w14:paraId="242D872A" w14:textId="77777777" w:rsidR="00602274" w:rsidRDefault="00602274" w:rsidP="00AF23F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2013"/>
    </w:tblGrid>
    <w:tr w:rsidR="00602274" w:rsidRPr="006C4063" w14:paraId="3EBBD639" w14:textId="77777777" w:rsidTr="0009719E">
      <w:trPr>
        <w:cantSplit/>
      </w:trPr>
      <w:tc>
        <w:tcPr>
          <w:tcW w:w="2013" w:type="dxa"/>
          <w:shd w:val="clear" w:color="auto" w:fill="auto"/>
          <w:tcMar>
            <w:top w:w="159" w:type="dxa"/>
            <w:left w:w="0" w:type="dxa"/>
            <w:right w:w="0" w:type="dxa"/>
          </w:tcMar>
        </w:tcPr>
        <w:p w14:paraId="40776072" w14:textId="3B0F078D" w:rsidR="00602274" w:rsidRPr="006C4063" w:rsidRDefault="00602274" w:rsidP="006D6A3F">
          <w:pPr>
            <w:framePr w:w="2013" w:h="571" w:hRule="exact" w:wrap="around" w:vAnchor="page" w:hAnchor="page" w:x="9571" w:y="1936" w:anchorLock="1"/>
            <w:spacing w:line="160" w:lineRule="exact"/>
            <w:jc w:val="center"/>
            <w:rPr>
              <w:rFonts w:ascii="Gill Sans MT" w:hAnsi="Gill Sans MT"/>
              <w:sz w:val="14"/>
              <w:szCs w:val="14"/>
            </w:rPr>
          </w:pPr>
          <w:r>
            <w:rPr>
              <w:rFonts w:ascii="Gill Sans MT" w:hAnsi="Gill Sans MT"/>
              <w:i/>
              <w:sz w:val="14"/>
              <w:szCs w:val="14"/>
            </w:rPr>
            <w:t>OBSERVATORIO NACIONAL DE SEGURIDAD VIAL</w:t>
          </w:r>
        </w:p>
      </w:tc>
    </w:tr>
    <w:tr w:rsidR="00602274" w:rsidRPr="006C4063" w14:paraId="412B3EA2" w14:textId="77777777" w:rsidTr="00B37072">
      <w:trPr>
        <w:cantSplit/>
      </w:trPr>
      <w:tc>
        <w:tcPr>
          <w:tcW w:w="2013" w:type="dxa"/>
          <w:shd w:val="clear" w:color="auto" w:fill="auto"/>
          <w:tcMar>
            <w:left w:w="0" w:type="dxa"/>
            <w:right w:w="0" w:type="dxa"/>
          </w:tcMar>
        </w:tcPr>
        <w:p w14:paraId="037F2E98" w14:textId="5B0F32BA" w:rsidR="00602274" w:rsidRPr="006C4063" w:rsidRDefault="00602274" w:rsidP="006D6A3F">
          <w:pPr>
            <w:framePr w:w="2013" w:h="571" w:hRule="exact" w:wrap="around" w:vAnchor="page" w:hAnchor="page" w:x="9571" w:y="1936" w:anchorLock="1"/>
            <w:spacing w:line="160" w:lineRule="exact"/>
            <w:jc w:val="center"/>
            <w:rPr>
              <w:rFonts w:ascii="Gill Sans MT" w:hAnsi="Gill Sans MT"/>
              <w:sz w:val="14"/>
              <w:szCs w:val="14"/>
            </w:rPr>
          </w:pPr>
        </w:p>
      </w:tc>
    </w:tr>
    <w:tr w:rsidR="00602274" w:rsidRPr="006C4063" w14:paraId="51A8224B" w14:textId="77777777" w:rsidTr="00B37072">
      <w:trPr>
        <w:cantSplit/>
      </w:trPr>
      <w:tc>
        <w:tcPr>
          <w:tcW w:w="2013" w:type="dxa"/>
          <w:shd w:val="clear" w:color="auto" w:fill="auto"/>
          <w:tcMar>
            <w:top w:w="159" w:type="dxa"/>
            <w:left w:w="0" w:type="dxa"/>
            <w:right w:w="0" w:type="dxa"/>
          </w:tcMar>
        </w:tcPr>
        <w:p w14:paraId="330E9648" w14:textId="7119E714" w:rsidR="00602274" w:rsidRPr="006C4063" w:rsidRDefault="00602274" w:rsidP="006D6A3F">
          <w:pPr>
            <w:framePr w:w="2013" w:h="571" w:hRule="exact" w:wrap="around" w:vAnchor="page" w:hAnchor="page" w:x="9571" w:y="1936" w:anchorLock="1"/>
            <w:spacing w:line="160" w:lineRule="exact"/>
            <w:jc w:val="center"/>
            <w:rPr>
              <w:rFonts w:ascii="Gill Sans MT" w:hAnsi="Gill Sans MT"/>
              <w:sz w:val="14"/>
              <w:szCs w:val="14"/>
            </w:rPr>
          </w:pPr>
        </w:p>
      </w:tc>
    </w:tr>
  </w:tbl>
  <w:p w14:paraId="3A3884CB" w14:textId="77777777" w:rsidR="00602274" w:rsidRPr="00FC50A2" w:rsidRDefault="00602274" w:rsidP="006D6A3F">
    <w:pPr>
      <w:framePr w:w="2013" w:h="571" w:hRule="exact" w:wrap="around" w:vAnchor="page" w:hAnchor="page" w:x="9571" w:y="1936" w:anchorLock="1"/>
      <w:spacing w:line="180" w:lineRule="exact"/>
      <w:rPr>
        <w:rFonts w:ascii="Gill Sans MT" w:hAnsi="Gill Sans MT"/>
        <w:i/>
        <w:sz w:val="16"/>
        <w:szCs w:val="16"/>
      </w:rPr>
    </w:pPr>
  </w:p>
  <w:p w14:paraId="254B28A7" w14:textId="77777777" w:rsidR="00602274" w:rsidRDefault="00602274" w:rsidP="0009719E">
    <w:pPr>
      <w:pStyle w:val="Encabezado"/>
    </w:pPr>
    <w:r>
      <w:rPr>
        <w:noProof/>
        <w:lang w:eastAsia="es-ES"/>
      </w:rPr>
      <w:drawing>
        <wp:anchor distT="0" distB="0" distL="114300" distR="114300" simplePos="0" relativeHeight="251659264" behindDoc="1" locked="1" layoutInCell="1" allowOverlap="1" wp14:anchorId="4F635E64" wp14:editId="3229065C">
          <wp:simplePos x="0" y="0"/>
          <wp:positionH relativeFrom="page">
            <wp:posOffset>-28575</wp:posOffset>
          </wp:positionH>
          <wp:positionV relativeFrom="page">
            <wp:posOffset>28575</wp:posOffset>
          </wp:positionV>
          <wp:extent cx="7562850" cy="10687050"/>
          <wp:effectExtent l="0" t="0" r="0" b="0"/>
          <wp:wrapNone/>
          <wp:docPr id="9" name="Imagen 9" descr="fond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nd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A9EFE" w14:textId="6AA97F22" w:rsidR="00602274" w:rsidRPr="0009719E" w:rsidRDefault="00602274" w:rsidP="0009719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C6B0D"/>
    <w:multiLevelType w:val="hybridMultilevel"/>
    <w:tmpl w:val="E20C83D0"/>
    <w:lvl w:ilvl="0" w:tplc="E8C0A17E">
      <w:start w:val="1"/>
      <w:numFmt w:val="decimal"/>
      <w:lvlText w:val="(%1)"/>
      <w:lvlJc w:val="left"/>
      <w:pPr>
        <w:ind w:left="720" w:hanging="360"/>
      </w:pPr>
      <w:rPr>
        <w:rFonts w:hint="default"/>
        <w:color w:val="25396E"/>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E9B76D4"/>
    <w:multiLevelType w:val="hybridMultilevel"/>
    <w:tmpl w:val="DAD849C0"/>
    <w:lvl w:ilvl="0" w:tplc="0C0A000F">
      <w:start w:val="1"/>
      <w:numFmt w:val="decimal"/>
      <w:lvlText w:val="%1."/>
      <w:lvlJc w:val="left"/>
      <w:pPr>
        <w:ind w:left="7307"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1440F1C"/>
    <w:multiLevelType w:val="hybridMultilevel"/>
    <w:tmpl w:val="33803E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5E34A0"/>
    <w:multiLevelType w:val="hybridMultilevel"/>
    <w:tmpl w:val="4E4AE2C2"/>
    <w:lvl w:ilvl="0" w:tplc="387C3A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7ED78EA"/>
    <w:multiLevelType w:val="hybridMultilevel"/>
    <w:tmpl w:val="371A60C8"/>
    <w:lvl w:ilvl="0" w:tplc="6C44E426">
      <w:start w:val="1"/>
      <w:numFmt w:val="decimal"/>
      <w:pStyle w:val="PC-TITULOSDETABLA"/>
      <w:lvlText w:val="Tabla %1.-"/>
      <w:lvlJc w:val="left"/>
      <w:pPr>
        <w:ind w:left="644" w:hanging="360"/>
      </w:pPr>
      <w:rPr>
        <w:rFonts w:hint="default"/>
        <w:color w:val="538135" w:themeColor="accent6" w:themeShade="B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FC60750"/>
    <w:multiLevelType w:val="hybridMultilevel"/>
    <w:tmpl w:val="91388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BEB5482"/>
    <w:multiLevelType w:val="hybridMultilevel"/>
    <w:tmpl w:val="C316B4AA"/>
    <w:lvl w:ilvl="0" w:tplc="66C04F54">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15439FC"/>
    <w:multiLevelType w:val="hybridMultilevel"/>
    <w:tmpl w:val="B09CFC60"/>
    <w:lvl w:ilvl="0" w:tplc="BF54941E">
      <w:start w:val="1"/>
      <w:numFmt w:val="decimal"/>
      <w:lvlText w:val="(%1)"/>
      <w:lvlJc w:val="left"/>
      <w:pPr>
        <w:ind w:left="720" w:hanging="360"/>
      </w:pPr>
      <w:rPr>
        <w:rFonts w:hint="default"/>
        <w:color w:val="25396E"/>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3DC5978"/>
    <w:multiLevelType w:val="hybridMultilevel"/>
    <w:tmpl w:val="50C06FFC"/>
    <w:lvl w:ilvl="0" w:tplc="E3DE5678">
      <w:start w:val="1"/>
      <w:numFmt w:val="decimal"/>
      <w:pStyle w:val="PC-TITULOSDEFIGURAS"/>
      <w:lvlText w:val="Figura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611176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1985C79"/>
    <w:multiLevelType w:val="hybridMultilevel"/>
    <w:tmpl w:val="CDA4A7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8A1360E"/>
    <w:multiLevelType w:val="hybridMultilevel"/>
    <w:tmpl w:val="B09CFC60"/>
    <w:lvl w:ilvl="0" w:tplc="BF54941E">
      <w:start w:val="1"/>
      <w:numFmt w:val="decimal"/>
      <w:lvlText w:val="(%1)"/>
      <w:lvlJc w:val="left"/>
      <w:pPr>
        <w:ind w:left="720" w:hanging="360"/>
      </w:pPr>
      <w:rPr>
        <w:rFonts w:hint="default"/>
        <w:color w:val="25396E"/>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CCA43BB"/>
    <w:multiLevelType w:val="hybridMultilevel"/>
    <w:tmpl w:val="B09CFC60"/>
    <w:lvl w:ilvl="0" w:tplc="BF54941E">
      <w:start w:val="1"/>
      <w:numFmt w:val="decimal"/>
      <w:lvlText w:val="(%1)"/>
      <w:lvlJc w:val="left"/>
      <w:pPr>
        <w:ind w:left="720" w:hanging="360"/>
      </w:pPr>
      <w:rPr>
        <w:rFonts w:hint="default"/>
        <w:color w:val="25396E"/>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D257759"/>
    <w:multiLevelType w:val="hybridMultilevel"/>
    <w:tmpl w:val="59B610EC"/>
    <w:lvl w:ilvl="0" w:tplc="9F52B7BC">
      <w:start w:val="1"/>
      <w:numFmt w:val="decimal"/>
      <w:lvlText w:val="(%1)"/>
      <w:lvlJc w:val="left"/>
      <w:pPr>
        <w:ind w:left="390" w:hanging="360"/>
      </w:pPr>
      <w:rPr>
        <w:rFonts w:hint="default"/>
        <w:color w:val="25396E"/>
        <w:sz w:val="16"/>
      </w:rPr>
    </w:lvl>
    <w:lvl w:ilvl="1" w:tplc="0C0A0019" w:tentative="1">
      <w:start w:val="1"/>
      <w:numFmt w:val="lowerLetter"/>
      <w:lvlText w:val="%2."/>
      <w:lvlJc w:val="left"/>
      <w:pPr>
        <w:ind w:left="1110" w:hanging="360"/>
      </w:pPr>
    </w:lvl>
    <w:lvl w:ilvl="2" w:tplc="0C0A001B" w:tentative="1">
      <w:start w:val="1"/>
      <w:numFmt w:val="lowerRoman"/>
      <w:lvlText w:val="%3."/>
      <w:lvlJc w:val="right"/>
      <w:pPr>
        <w:ind w:left="1830" w:hanging="180"/>
      </w:pPr>
    </w:lvl>
    <w:lvl w:ilvl="3" w:tplc="0C0A000F" w:tentative="1">
      <w:start w:val="1"/>
      <w:numFmt w:val="decimal"/>
      <w:lvlText w:val="%4."/>
      <w:lvlJc w:val="left"/>
      <w:pPr>
        <w:ind w:left="2550" w:hanging="360"/>
      </w:pPr>
    </w:lvl>
    <w:lvl w:ilvl="4" w:tplc="0C0A0019" w:tentative="1">
      <w:start w:val="1"/>
      <w:numFmt w:val="lowerLetter"/>
      <w:lvlText w:val="%5."/>
      <w:lvlJc w:val="left"/>
      <w:pPr>
        <w:ind w:left="3270" w:hanging="360"/>
      </w:pPr>
    </w:lvl>
    <w:lvl w:ilvl="5" w:tplc="0C0A001B" w:tentative="1">
      <w:start w:val="1"/>
      <w:numFmt w:val="lowerRoman"/>
      <w:lvlText w:val="%6."/>
      <w:lvlJc w:val="right"/>
      <w:pPr>
        <w:ind w:left="3990" w:hanging="180"/>
      </w:pPr>
    </w:lvl>
    <w:lvl w:ilvl="6" w:tplc="0C0A000F" w:tentative="1">
      <w:start w:val="1"/>
      <w:numFmt w:val="decimal"/>
      <w:lvlText w:val="%7."/>
      <w:lvlJc w:val="left"/>
      <w:pPr>
        <w:ind w:left="4710" w:hanging="360"/>
      </w:pPr>
    </w:lvl>
    <w:lvl w:ilvl="7" w:tplc="0C0A0019" w:tentative="1">
      <w:start w:val="1"/>
      <w:numFmt w:val="lowerLetter"/>
      <w:lvlText w:val="%8."/>
      <w:lvlJc w:val="left"/>
      <w:pPr>
        <w:ind w:left="5430" w:hanging="360"/>
      </w:pPr>
    </w:lvl>
    <w:lvl w:ilvl="8" w:tplc="0C0A001B" w:tentative="1">
      <w:start w:val="1"/>
      <w:numFmt w:val="lowerRoman"/>
      <w:lvlText w:val="%9."/>
      <w:lvlJc w:val="right"/>
      <w:pPr>
        <w:ind w:left="6150" w:hanging="180"/>
      </w:pPr>
    </w:lvl>
  </w:abstractNum>
  <w:abstractNum w:abstractNumId="14" w15:restartNumberingAfterBreak="0">
    <w:nsid w:val="756F025A"/>
    <w:multiLevelType w:val="hybridMultilevel"/>
    <w:tmpl w:val="59B610EC"/>
    <w:lvl w:ilvl="0" w:tplc="9F52B7BC">
      <w:start w:val="1"/>
      <w:numFmt w:val="decimal"/>
      <w:lvlText w:val="(%1)"/>
      <w:lvlJc w:val="left"/>
      <w:pPr>
        <w:ind w:left="390" w:hanging="360"/>
      </w:pPr>
      <w:rPr>
        <w:rFonts w:hint="default"/>
        <w:color w:val="25396E"/>
        <w:sz w:val="16"/>
      </w:rPr>
    </w:lvl>
    <w:lvl w:ilvl="1" w:tplc="0C0A0019" w:tentative="1">
      <w:start w:val="1"/>
      <w:numFmt w:val="lowerLetter"/>
      <w:lvlText w:val="%2."/>
      <w:lvlJc w:val="left"/>
      <w:pPr>
        <w:ind w:left="1110" w:hanging="360"/>
      </w:pPr>
    </w:lvl>
    <w:lvl w:ilvl="2" w:tplc="0C0A001B" w:tentative="1">
      <w:start w:val="1"/>
      <w:numFmt w:val="lowerRoman"/>
      <w:lvlText w:val="%3."/>
      <w:lvlJc w:val="right"/>
      <w:pPr>
        <w:ind w:left="1830" w:hanging="180"/>
      </w:pPr>
    </w:lvl>
    <w:lvl w:ilvl="3" w:tplc="0C0A000F" w:tentative="1">
      <w:start w:val="1"/>
      <w:numFmt w:val="decimal"/>
      <w:lvlText w:val="%4."/>
      <w:lvlJc w:val="left"/>
      <w:pPr>
        <w:ind w:left="2550" w:hanging="360"/>
      </w:pPr>
    </w:lvl>
    <w:lvl w:ilvl="4" w:tplc="0C0A0019" w:tentative="1">
      <w:start w:val="1"/>
      <w:numFmt w:val="lowerLetter"/>
      <w:lvlText w:val="%5."/>
      <w:lvlJc w:val="left"/>
      <w:pPr>
        <w:ind w:left="3270" w:hanging="360"/>
      </w:pPr>
    </w:lvl>
    <w:lvl w:ilvl="5" w:tplc="0C0A001B" w:tentative="1">
      <w:start w:val="1"/>
      <w:numFmt w:val="lowerRoman"/>
      <w:lvlText w:val="%6."/>
      <w:lvlJc w:val="right"/>
      <w:pPr>
        <w:ind w:left="3990" w:hanging="180"/>
      </w:pPr>
    </w:lvl>
    <w:lvl w:ilvl="6" w:tplc="0C0A000F" w:tentative="1">
      <w:start w:val="1"/>
      <w:numFmt w:val="decimal"/>
      <w:lvlText w:val="%7."/>
      <w:lvlJc w:val="left"/>
      <w:pPr>
        <w:ind w:left="4710" w:hanging="360"/>
      </w:pPr>
    </w:lvl>
    <w:lvl w:ilvl="7" w:tplc="0C0A0019" w:tentative="1">
      <w:start w:val="1"/>
      <w:numFmt w:val="lowerLetter"/>
      <w:lvlText w:val="%8."/>
      <w:lvlJc w:val="left"/>
      <w:pPr>
        <w:ind w:left="5430" w:hanging="360"/>
      </w:pPr>
    </w:lvl>
    <w:lvl w:ilvl="8" w:tplc="0C0A001B" w:tentative="1">
      <w:start w:val="1"/>
      <w:numFmt w:val="lowerRoman"/>
      <w:lvlText w:val="%9."/>
      <w:lvlJc w:val="right"/>
      <w:pPr>
        <w:ind w:left="6150" w:hanging="180"/>
      </w:pPr>
    </w:lvl>
  </w:abstractNum>
  <w:abstractNum w:abstractNumId="15" w15:restartNumberingAfterBreak="0">
    <w:nsid w:val="7D114031"/>
    <w:multiLevelType w:val="hybridMultilevel"/>
    <w:tmpl w:val="B09CFC60"/>
    <w:lvl w:ilvl="0" w:tplc="BF54941E">
      <w:start w:val="1"/>
      <w:numFmt w:val="decimal"/>
      <w:lvlText w:val="(%1)"/>
      <w:lvlJc w:val="left"/>
      <w:pPr>
        <w:ind w:left="720" w:hanging="360"/>
      </w:pPr>
      <w:rPr>
        <w:rFonts w:hint="default"/>
        <w:color w:val="25396E"/>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9"/>
  </w:num>
  <w:num w:numId="3">
    <w:abstractNumId w:val="4"/>
  </w:num>
  <w:num w:numId="4">
    <w:abstractNumId w:val="5"/>
  </w:num>
  <w:num w:numId="5">
    <w:abstractNumId w:val="2"/>
  </w:num>
  <w:num w:numId="6">
    <w:abstractNumId w:val="10"/>
  </w:num>
  <w:num w:numId="7">
    <w:abstractNumId w:val="6"/>
  </w:num>
  <w:num w:numId="8">
    <w:abstractNumId w:val="1"/>
  </w:num>
  <w:num w:numId="9">
    <w:abstractNumId w:val="0"/>
  </w:num>
  <w:num w:numId="10">
    <w:abstractNumId w:val="15"/>
  </w:num>
  <w:num w:numId="11">
    <w:abstractNumId w:val="14"/>
  </w:num>
  <w:num w:numId="12">
    <w:abstractNumId w:val="13"/>
  </w:num>
  <w:num w:numId="13">
    <w:abstractNumId w:val="7"/>
  </w:num>
  <w:num w:numId="14">
    <w:abstractNumId w:val="11"/>
  </w:num>
  <w:num w:numId="15">
    <w:abstractNumId w:val="12"/>
  </w:num>
  <w:num w:numId="1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3FB"/>
    <w:rsid w:val="00003F7A"/>
    <w:rsid w:val="00014511"/>
    <w:rsid w:val="000146C4"/>
    <w:rsid w:val="00015BC6"/>
    <w:rsid w:val="00025746"/>
    <w:rsid w:val="00033FC6"/>
    <w:rsid w:val="000365E9"/>
    <w:rsid w:val="000408E6"/>
    <w:rsid w:val="00045BA8"/>
    <w:rsid w:val="00046F70"/>
    <w:rsid w:val="000532BA"/>
    <w:rsid w:val="0005434E"/>
    <w:rsid w:val="00057F7F"/>
    <w:rsid w:val="0006311F"/>
    <w:rsid w:val="00064042"/>
    <w:rsid w:val="00064373"/>
    <w:rsid w:val="00071CDB"/>
    <w:rsid w:val="000731F6"/>
    <w:rsid w:val="00087443"/>
    <w:rsid w:val="0009719E"/>
    <w:rsid w:val="000977A2"/>
    <w:rsid w:val="00097F05"/>
    <w:rsid w:val="00097F99"/>
    <w:rsid w:val="000A04FC"/>
    <w:rsid w:val="000A1CD3"/>
    <w:rsid w:val="000A2F8E"/>
    <w:rsid w:val="000B19CB"/>
    <w:rsid w:val="000C5ED1"/>
    <w:rsid w:val="000D1E04"/>
    <w:rsid w:val="000D78B3"/>
    <w:rsid w:val="000D7971"/>
    <w:rsid w:val="000E419B"/>
    <w:rsid w:val="000E4C90"/>
    <w:rsid w:val="000F0B49"/>
    <w:rsid w:val="000F2A0B"/>
    <w:rsid w:val="000F3AB0"/>
    <w:rsid w:val="000F3EEC"/>
    <w:rsid w:val="000F74DD"/>
    <w:rsid w:val="0010158E"/>
    <w:rsid w:val="00103266"/>
    <w:rsid w:val="00103C31"/>
    <w:rsid w:val="00104D3E"/>
    <w:rsid w:val="00105666"/>
    <w:rsid w:val="001056D5"/>
    <w:rsid w:val="00106D2E"/>
    <w:rsid w:val="00107F76"/>
    <w:rsid w:val="00110C49"/>
    <w:rsid w:val="00111D49"/>
    <w:rsid w:val="00112F7D"/>
    <w:rsid w:val="001139AC"/>
    <w:rsid w:val="00116759"/>
    <w:rsid w:val="00121142"/>
    <w:rsid w:val="00121FCD"/>
    <w:rsid w:val="00124D1D"/>
    <w:rsid w:val="00127067"/>
    <w:rsid w:val="00130DAE"/>
    <w:rsid w:val="001327CE"/>
    <w:rsid w:val="0013611B"/>
    <w:rsid w:val="00137110"/>
    <w:rsid w:val="001422C2"/>
    <w:rsid w:val="00143C33"/>
    <w:rsid w:val="00144D2F"/>
    <w:rsid w:val="00145A6F"/>
    <w:rsid w:val="00145E35"/>
    <w:rsid w:val="00147859"/>
    <w:rsid w:val="00157F25"/>
    <w:rsid w:val="001702C4"/>
    <w:rsid w:val="001704DC"/>
    <w:rsid w:val="00171893"/>
    <w:rsid w:val="00184CBB"/>
    <w:rsid w:val="0019297D"/>
    <w:rsid w:val="0019646A"/>
    <w:rsid w:val="001A0FB2"/>
    <w:rsid w:val="001A7793"/>
    <w:rsid w:val="001A7AEB"/>
    <w:rsid w:val="001B374C"/>
    <w:rsid w:val="001B6D29"/>
    <w:rsid w:val="001B7653"/>
    <w:rsid w:val="001C4514"/>
    <w:rsid w:val="001C4C68"/>
    <w:rsid w:val="001C67BC"/>
    <w:rsid w:val="001C7A4C"/>
    <w:rsid w:val="001D0672"/>
    <w:rsid w:val="001D1839"/>
    <w:rsid w:val="001E2BDA"/>
    <w:rsid w:val="001E3385"/>
    <w:rsid w:val="001E3EE6"/>
    <w:rsid w:val="001E7C6D"/>
    <w:rsid w:val="001F1138"/>
    <w:rsid w:val="001F745B"/>
    <w:rsid w:val="00200D9F"/>
    <w:rsid w:val="00204DF1"/>
    <w:rsid w:val="002111FA"/>
    <w:rsid w:val="002117CE"/>
    <w:rsid w:val="00211D61"/>
    <w:rsid w:val="002177CB"/>
    <w:rsid w:val="002222F2"/>
    <w:rsid w:val="00222BD5"/>
    <w:rsid w:val="002463AA"/>
    <w:rsid w:val="00250E65"/>
    <w:rsid w:val="00265274"/>
    <w:rsid w:val="0026662C"/>
    <w:rsid w:val="00270BC9"/>
    <w:rsid w:val="00270BFD"/>
    <w:rsid w:val="00271FF4"/>
    <w:rsid w:val="00290B71"/>
    <w:rsid w:val="00292DD0"/>
    <w:rsid w:val="002A0617"/>
    <w:rsid w:val="002A52AC"/>
    <w:rsid w:val="002A5741"/>
    <w:rsid w:val="002B415A"/>
    <w:rsid w:val="002B4E91"/>
    <w:rsid w:val="002C01F3"/>
    <w:rsid w:val="002C20A2"/>
    <w:rsid w:val="002D0AA1"/>
    <w:rsid w:val="002D667B"/>
    <w:rsid w:val="002D7544"/>
    <w:rsid w:val="002E32C9"/>
    <w:rsid w:val="002E642B"/>
    <w:rsid w:val="002F7EFE"/>
    <w:rsid w:val="003117D8"/>
    <w:rsid w:val="00313BC7"/>
    <w:rsid w:val="00320A3C"/>
    <w:rsid w:val="00326055"/>
    <w:rsid w:val="00326739"/>
    <w:rsid w:val="003271EA"/>
    <w:rsid w:val="00337403"/>
    <w:rsid w:val="0034266D"/>
    <w:rsid w:val="00342D67"/>
    <w:rsid w:val="00343A64"/>
    <w:rsid w:val="00344598"/>
    <w:rsid w:val="00346314"/>
    <w:rsid w:val="00347A67"/>
    <w:rsid w:val="00355F65"/>
    <w:rsid w:val="00356F8E"/>
    <w:rsid w:val="00361B25"/>
    <w:rsid w:val="00363FE1"/>
    <w:rsid w:val="00364772"/>
    <w:rsid w:val="00364886"/>
    <w:rsid w:val="00372FEA"/>
    <w:rsid w:val="003758D6"/>
    <w:rsid w:val="00376197"/>
    <w:rsid w:val="003879D2"/>
    <w:rsid w:val="0039101A"/>
    <w:rsid w:val="00391B2D"/>
    <w:rsid w:val="00396B3F"/>
    <w:rsid w:val="003A4C2D"/>
    <w:rsid w:val="003A503E"/>
    <w:rsid w:val="003A69BB"/>
    <w:rsid w:val="003A6DF8"/>
    <w:rsid w:val="003B2DFA"/>
    <w:rsid w:val="003B7FBC"/>
    <w:rsid w:val="003C532B"/>
    <w:rsid w:val="003C5BE9"/>
    <w:rsid w:val="003C680C"/>
    <w:rsid w:val="003D33A6"/>
    <w:rsid w:val="003D3C81"/>
    <w:rsid w:val="003D4F50"/>
    <w:rsid w:val="003E5436"/>
    <w:rsid w:val="003E5504"/>
    <w:rsid w:val="003E5B6A"/>
    <w:rsid w:val="003E71AD"/>
    <w:rsid w:val="003F594E"/>
    <w:rsid w:val="004076CF"/>
    <w:rsid w:val="00411157"/>
    <w:rsid w:val="004154C5"/>
    <w:rsid w:val="00421C0B"/>
    <w:rsid w:val="00422707"/>
    <w:rsid w:val="00423F90"/>
    <w:rsid w:val="00424E25"/>
    <w:rsid w:val="00431269"/>
    <w:rsid w:val="004316B8"/>
    <w:rsid w:val="00444A86"/>
    <w:rsid w:val="004468A7"/>
    <w:rsid w:val="00452BF5"/>
    <w:rsid w:val="00455C83"/>
    <w:rsid w:val="00456351"/>
    <w:rsid w:val="00465755"/>
    <w:rsid w:val="004678DA"/>
    <w:rsid w:val="0047033B"/>
    <w:rsid w:val="00481BA8"/>
    <w:rsid w:val="0048572C"/>
    <w:rsid w:val="00493F1A"/>
    <w:rsid w:val="004A08DC"/>
    <w:rsid w:val="004A2FAF"/>
    <w:rsid w:val="004A36A1"/>
    <w:rsid w:val="004A3A3E"/>
    <w:rsid w:val="004A7E02"/>
    <w:rsid w:val="004B122E"/>
    <w:rsid w:val="004B29E7"/>
    <w:rsid w:val="004B7E77"/>
    <w:rsid w:val="004C584A"/>
    <w:rsid w:val="004C697A"/>
    <w:rsid w:val="004D0185"/>
    <w:rsid w:val="004D2DDA"/>
    <w:rsid w:val="004D73BF"/>
    <w:rsid w:val="004E6C17"/>
    <w:rsid w:val="004F24F5"/>
    <w:rsid w:val="004F404B"/>
    <w:rsid w:val="004F7827"/>
    <w:rsid w:val="004F7ED7"/>
    <w:rsid w:val="00505031"/>
    <w:rsid w:val="005075A6"/>
    <w:rsid w:val="00510557"/>
    <w:rsid w:val="00511098"/>
    <w:rsid w:val="005123D3"/>
    <w:rsid w:val="00520CBF"/>
    <w:rsid w:val="005225F8"/>
    <w:rsid w:val="005232F6"/>
    <w:rsid w:val="00531664"/>
    <w:rsid w:val="00536B3A"/>
    <w:rsid w:val="00540ADF"/>
    <w:rsid w:val="00542A68"/>
    <w:rsid w:val="00545988"/>
    <w:rsid w:val="00552195"/>
    <w:rsid w:val="00560223"/>
    <w:rsid w:val="005748FE"/>
    <w:rsid w:val="005768D1"/>
    <w:rsid w:val="00576E95"/>
    <w:rsid w:val="005912D7"/>
    <w:rsid w:val="005914F1"/>
    <w:rsid w:val="00593D0E"/>
    <w:rsid w:val="005957A3"/>
    <w:rsid w:val="00597B72"/>
    <w:rsid w:val="00597DBB"/>
    <w:rsid w:val="005A162D"/>
    <w:rsid w:val="005A2DD4"/>
    <w:rsid w:val="005A382E"/>
    <w:rsid w:val="005A460D"/>
    <w:rsid w:val="005A552B"/>
    <w:rsid w:val="005A6539"/>
    <w:rsid w:val="005B180F"/>
    <w:rsid w:val="005B327F"/>
    <w:rsid w:val="005B3974"/>
    <w:rsid w:val="005B74FA"/>
    <w:rsid w:val="005C2745"/>
    <w:rsid w:val="005C6E93"/>
    <w:rsid w:val="005C7FB6"/>
    <w:rsid w:val="005D69AC"/>
    <w:rsid w:val="005D7A13"/>
    <w:rsid w:val="005E17A3"/>
    <w:rsid w:val="005E1934"/>
    <w:rsid w:val="005E56C3"/>
    <w:rsid w:val="005E5C80"/>
    <w:rsid w:val="005F0F1F"/>
    <w:rsid w:val="005F1D5B"/>
    <w:rsid w:val="005F38AC"/>
    <w:rsid w:val="005F69E1"/>
    <w:rsid w:val="006000D8"/>
    <w:rsid w:val="00602274"/>
    <w:rsid w:val="00602E29"/>
    <w:rsid w:val="00622669"/>
    <w:rsid w:val="006253C5"/>
    <w:rsid w:val="0062582D"/>
    <w:rsid w:val="00632149"/>
    <w:rsid w:val="006345D2"/>
    <w:rsid w:val="006441F0"/>
    <w:rsid w:val="00654DFE"/>
    <w:rsid w:val="0066519E"/>
    <w:rsid w:val="00682244"/>
    <w:rsid w:val="00682B8C"/>
    <w:rsid w:val="00685361"/>
    <w:rsid w:val="00686437"/>
    <w:rsid w:val="00687C81"/>
    <w:rsid w:val="00693381"/>
    <w:rsid w:val="006966AE"/>
    <w:rsid w:val="006A0250"/>
    <w:rsid w:val="006A1439"/>
    <w:rsid w:val="006A26CB"/>
    <w:rsid w:val="006A69B7"/>
    <w:rsid w:val="006A7DD6"/>
    <w:rsid w:val="006B0462"/>
    <w:rsid w:val="006B23CB"/>
    <w:rsid w:val="006B28B5"/>
    <w:rsid w:val="006B2CF8"/>
    <w:rsid w:val="006B50B3"/>
    <w:rsid w:val="006B6F7F"/>
    <w:rsid w:val="006C0DE2"/>
    <w:rsid w:val="006D311D"/>
    <w:rsid w:val="006D3DA6"/>
    <w:rsid w:val="006D6A3F"/>
    <w:rsid w:val="006D7870"/>
    <w:rsid w:val="006E5124"/>
    <w:rsid w:val="006F58E1"/>
    <w:rsid w:val="006F5CAA"/>
    <w:rsid w:val="0071161A"/>
    <w:rsid w:val="007117CE"/>
    <w:rsid w:val="00715AF8"/>
    <w:rsid w:val="007172D7"/>
    <w:rsid w:val="007179E5"/>
    <w:rsid w:val="0072106A"/>
    <w:rsid w:val="00721673"/>
    <w:rsid w:val="007261F2"/>
    <w:rsid w:val="007443B0"/>
    <w:rsid w:val="0074652C"/>
    <w:rsid w:val="00750C6B"/>
    <w:rsid w:val="007568D2"/>
    <w:rsid w:val="00760001"/>
    <w:rsid w:val="00761102"/>
    <w:rsid w:val="00765E76"/>
    <w:rsid w:val="00767078"/>
    <w:rsid w:val="00771125"/>
    <w:rsid w:val="0077369D"/>
    <w:rsid w:val="0077582E"/>
    <w:rsid w:val="00776579"/>
    <w:rsid w:val="007779D1"/>
    <w:rsid w:val="007808B4"/>
    <w:rsid w:val="00782908"/>
    <w:rsid w:val="0078315C"/>
    <w:rsid w:val="007837B3"/>
    <w:rsid w:val="00786783"/>
    <w:rsid w:val="007919FD"/>
    <w:rsid w:val="007929D4"/>
    <w:rsid w:val="0079585F"/>
    <w:rsid w:val="007A301A"/>
    <w:rsid w:val="007A6E18"/>
    <w:rsid w:val="007A7B3C"/>
    <w:rsid w:val="007B4486"/>
    <w:rsid w:val="007C48F5"/>
    <w:rsid w:val="007C4F55"/>
    <w:rsid w:val="007C59CC"/>
    <w:rsid w:val="007D38E3"/>
    <w:rsid w:val="007D4767"/>
    <w:rsid w:val="007E42B5"/>
    <w:rsid w:val="007F601B"/>
    <w:rsid w:val="0080352D"/>
    <w:rsid w:val="00803AC5"/>
    <w:rsid w:val="00822EA4"/>
    <w:rsid w:val="008244C2"/>
    <w:rsid w:val="008256A1"/>
    <w:rsid w:val="008259DF"/>
    <w:rsid w:val="00833689"/>
    <w:rsid w:val="008344DA"/>
    <w:rsid w:val="00841092"/>
    <w:rsid w:val="00842B75"/>
    <w:rsid w:val="0084427F"/>
    <w:rsid w:val="00845030"/>
    <w:rsid w:val="008513BC"/>
    <w:rsid w:val="0085237E"/>
    <w:rsid w:val="00855C27"/>
    <w:rsid w:val="0085610D"/>
    <w:rsid w:val="00863709"/>
    <w:rsid w:val="008705A4"/>
    <w:rsid w:val="00870C2E"/>
    <w:rsid w:val="0087184D"/>
    <w:rsid w:val="008736C4"/>
    <w:rsid w:val="0087380C"/>
    <w:rsid w:val="008854E4"/>
    <w:rsid w:val="00891191"/>
    <w:rsid w:val="008921DE"/>
    <w:rsid w:val="00892BE0"/>
    <w:rsid w:val="008A3075"/>
    <w:rsid w:val="008A4D03"/>
    <w:rsid w:val="008A6D8A"/>
    <w:rsid w:val="008A7F2E"/>
    <w:rsid w:val="008B1EFB"/>
    <w:rsid w:val="008B287F"/>
    <w:rsid w:val="008B3480"/>
    <w:rsid w:val="008C1A15"/>
    <w:rsid w:val="008C203D"/>
    <w:rsid w:val="008C50AB"/>
    <w:rsid w:val="008D6FC0"/>
    <w:rsid w:val="008D7A34"/>
    <w:rsid w:val="008E3B92"/>
    <w:rsid w:val="008E4772"/>
    <w:rsid w:val="008E7A0F"/>
    <w:rsid w:val="008F2185"/>
    <w:rsid w:val="008F339E"/>
    <w:rsid w:val="008F35F1"/>
    <w:rsid w:val="008F7245"/>
    <w:rsid w:val="00900C9A"/>
    <w:rsid w:val="00902EF0"/>
    <w:rsid w:val="009061C5"/>
    <w:rsid w:val="00906226"/>
    <w:rsid w:val="00912745"/>
    <w:rsid w:val="00914DD1"/>
    <w:rsid w:val="00915305"/>
    <w:rsid w:val="00917B7C"/>
    <w:rsid w:val="009263E1"/>
    <w:rsid w:val="00927E90"/>
    <w:rsid w:val="009300A4"/>
    <w:rsid w:val="009435AA"/>
    <w:rsid w:val="00944AE0"/>
    <w:rsid w:val="00945E6B"/>
    <w:rsid w:val="00946AEA"/>
    <w:rsid w:val="00950F19"/>
    <w:rsid w:val="009517BF"/>
    <w:rsid w:val="00952121"/>
    <w:rsid w:val="0095297E"/>
    <w:rsid w:val="00954CD9"/>
    <w:rsid w:val="00964428"/>
    <w:rsid w:val="00967DEC"/>
    <w:rsid w:val="0097119B"/>
    <w:rsid w:val="009828EC"/>
    <w:rsid w:val="0098676D"/>
    <w:rsid w:val="0098776F"/>
    <w:rsid w:val="009878D2"/>
    <w:rsid w:val="00987DE3"/>
    <w:rsid w:val="00992EEF"/>
    <w:rsid w:val="009936F9"/>
    <w:rsid w:val="0099564C"/>
    <w:rsid w:val="00995AE1"/>
    <w:rsid w:val="009A00F2"/>
    <w:rsid w:val="009A3E58"/>
    <w:rsid w:val="009A4062"/>
    <w:rsid w:val="009B000D"/>
    <w:rsid w:val="009C0DFC"/>
    <w:rsid w:val="009D2307"/>
    <w:rsid w:val="009D617D"/>
    <w:rsid w:val="009E3D2B"/>
    <w:rsid w:val="009E63AC"/>
    <w:rsid w:val="009E7911"/>
    <w:rsid w:val="00A02F6D"/>
    <w:rsid w:val="00A07B08"/>
    <w:rsid w:val="00A07CA4"/>
    <w:rsid w:val="00A122D2"/>
    <w:rsid w:val="00A2234F"/>
    <w:rsid w:val="00A224C2"/>
    <w:rsid w:val="00A225CC"/>
    <w:rsid w:val="00A24868"/>
    <w:rsid w:val="00A24919"/>
    <w:rsid w:val="00A25206"/>
    <w:rsid w:val="00A26C65"/>
    <w:rsid w:val="00A27113"/>
    <w:rsid w:val="00A305D6"/>
    <w:rsid w:val="00A37EAA"/>
    <w:rsid w:val="00A4390D"/>
    <w:rsid w:val="00A45FE1"/>
    <w:rsid w:val="00A47DBD"/>
    <w:rsid w:val="00A53152"/>
    <w:rsid w:val="00A53FD5"/>
    <w:rsid w:val="00A61E42"/>
    <w:rsid w:val="00A627AF"/>
    <w:rsid w:val="00A7265A"/>
    <w:rsid w:val="00A84170"/>
    <w:rsid w:val="00A911A5"/>
    <w:rsid w:val="00A97DEA"/>
    <w:rsid w:val="00AA0757"/>
    <w:rsid w:val="00AA30BB"/>
    <w:rsid w:val="00AC0870"/>
    <w:rsid w:val="00AD051E"/>
    <w:rsid w:val="00AD3275"/>
    <w:rsid w:val="00AD6A1F"/>
    <w:rsid w:val="00AD7E81"/>
    <w:rsid w:val="00AE6B5B"/>
    <w:rsid w:val="00AF0EA1"/>
    <w:rsid w:val="00AF18A2"/>
    <w:rsid w:val="00AF1D7D"/>
    <w:rsid w:val="00AF23FB"/>
    <w:rsid w:val="00AF67D2"/>
    <w:rsid w:val="00B024C4"/>
    <w:rsid w:val="00B10028"/>
    <w:rsid w:val="00B120B1"/>
    <w:rsid w:val="00B1527B"/>
    <w:rsid w:val="00B15C0E"/>
    <w:rsid w:val="00B24430"/>
    <w:rsid w:val="00B26B7E"/>
    <w:rsid w:val="00B26EAE"/>
    <w:rsid w:val="00B31F79"/>
    <w:rsid w:val="00B37072"/>
    <w:rsid w:val="00B3709D"/>
    <w:rsid w:val="00B41C6A"/>
    <w:rsid w:val="00B42F10"/>
    <w:rsid w:val="00B47165"/>
    <w:rsid w:val="00B50D2A"/>
    <w:rsid w:val="00B528CB"/>
    <w:rsid w:val="00B70C28"/>
    <w:rsid w:val="00B72BE1"/>
    <w:rsid w:val="00B752E3"/>
    <w:rsid w:val="00B75702"/>
    <w:rsid w:val="00B7573C"/>
    <w:rsid w:val="00B75F5D"/>
    <w:rsid w:val="00B76511"/>
    <w:rsid w:val="00B77D2C"/>
    <w:rsid w:val="00B824AA"/>
    <w:rsid w:val="00B94D3D"/>
    <w:rsid w:val="00B96B34"/>
    <w:rsid w:val="00B97AE3"/>
    <w:rsid w:val="00BA77FC"/>
    <w:rsid w:val="00BB001E"/>
    <w:rsid w:val="00BB4107"/>
    <w:rsid w:val="00BB62FE"/>
    <w:rsid w:val="00BB75B3"/>
    <w:rsid w:val="00BC1282"/>
    <w:rsid w:val="00BC69BA"/>
    <w:rsid w:val="00BC7A16"/>
    <w:rsid w:val="00BD0A40"/>
    <w:rsid w:val="00BE3D22"/>
    <w:rsid w:val="00BE4B1E"/>
    <w:rsid w:val="00BF0543"/>
    <w:rsid w:val="00BF7B91"/>
    <w:rsid w:val="00C052F3"/>
    <w:rsid w:val="00C1050E"/>
    <w:rsid w:val="00C126DF"/>
    <w:rsid w:val="00C12D2C"/>
    <w:rsid w:val="00C1313D"/>
    <w:rsid w:val="00C148EB"/>
    <w:rsid w:val="00C17952"/>
    <w:rsid w:val="00C204A3"/>
    <w:rsid w:val="00C211A8"/>
    <w:rsid w:val="00C212B3"/>
    <w:rsid w:val="00C21C3B"/>
    <w:rsid w:val="00C23E65"/>
    <w:rsid w:val="00C3241A"/>
    <w:rsid w:val="00C41529"/>
    <w:rsid w:val="00C42043"/>
    <w:rsid w:val="00C43612"/>
    <w:rsid w:val="00C437D0"/>
    <w:rsid w:val="00C44F1B"/>
    <w:rsid w:val="00C51B7D"/>
    <w:rsid w:val="00C52EFF"/>
    <w:rsid w:val="00C5653F"/>
    <w:rsid w:val="00C60665"/>
    <w:rsid w:val="00C61C1A"/>
    <w:rsid w:val="00C627A9"/>
    <w:rsid w:val="00C627B1"/>
    <w:rsid w:val="00C6280F"/>
    <w:rsid w:val="00C6281D"/>
    <w:rsid w:val="00C65105"/>
    <w:rsid w:val="00C679F3"/>
    <w:rsid w:val="00C71408"/>
    <w:rsid w:val="00C7435F"/>
    <w:rsid w:val="00C75471"/>
    <w:rsid w:val="00C8479F"/>
    <w:rsid w:val="00C92A13"/>
    <w:rsid w:val="00C9548F"/>
    <w:rsid w:val="00CB2FE6"/>
    <w:rsid w:val="00CB7487"/>
    <w:rsid w:val="00CC0F9D"/>
    <w:rsid w:val="00CC150B"/>
    <w:rsid w:val="00CC1F87"/>
    <w:rsid w:val="00CC28BD"/>
    <w:rsid w:val="00CE49C2"/>
    <w:rsid w:val="00CF1153"/>
    <w:rsid w:val="00CF13FA"/>
    <w:rsid w:val="00CF1545"/>
    <w:rsid w:val="00CF1F03"/>
    <w:rsid w:val="00CF41E8"/>
    <w:rsid w:val="00D05048"/>
    <w:rsid w:val="00D05EC9"/>
    <w:rsid w:val="00D112F5"/>
    <w:rsid w:val="00D12BCE"/>
    <w:rsid w:val="00D1355F"/>
    <w:rsid w:val="00D136A8"/>
    <w:rsid w:val="00D1492A"/>
    <w:rsid w:val="00D159E1"/>
    <w:rsid w:val="00D16BEC"/>
    <w:rsid w:val="00D178DA"/>
    <w:rsid w:val="00D24136"/>
    <w:rsid w:val="00D30316"/>
    <w:rsid w:val="00D3266B"/>
    <w:rsid w:val="00D36713"/>
    <w:rsid w:val="00D54A12"/>
    <w:rsid w:val="00D56D8E"/>
    <w:rsid w:val="00D57409"/>
    <w:rsid w:val="00D60A98"/>
    <w:rsid w:val="00D61EC0"/>
    <w:rsid w:val="00D64F8B"/>
    <w:rsid w:val="00D716CD"/>
    <w:rsid w:val="00D71FD2"/>
    <w:rsid w:val="00D841BA"/>
    <w:rsid w:val="00D86ED6"/>
    <w:rsid w:val="00D9355E"/>
    <w:rsid w:val="00D9684B"/>
    <w:rsid w:val="00DA65B2"/>
    <w:rsid w:val="00DB6C45"/>
    <w:rsid w:val="00DC2431"/>
    <w:rsid w:val="00DD01A5"/>
    <w:rsid w:val="00DD1CD3"/>
    <w:rsid w:val="00DE1757"/>
    <w:rsid w:val="00DE4A7E"/>
    <w:rsid w:val="00DE564E"/>
    <w:rsid w:val="00DF2D15"/>
    <w:rsid w:val="00DF2DCB"/>
    <w:rsid w:val="00DF30E7"/>
    <w:rsid w:val="00DF7B85"/>
    <w:rsid w:val="00DF7E1C"/>
    <w:rsid w:val="00E11FA8"/>
    <w:rsid w:val="00E15620"/>
    <w:rsid w:val="00E22D96"/>
    <w:rsid w:val="00E32937"/>
    <w:rsid w:val="00E44A25"/>
    <w:rsid w:val="00E5413B"/>
    <w:rsid w:val="00E55713"/>
    <w:rsid w:val="00E62409"/>
    <w:rsid w:val="00E62EDF"/>
    <w:rsid w:val="00E639B5"/>
    <w:rsid w:val="00E67336"/>
    <w:rsid w:val="00E7015F"/>
    <w:rsid w:val="00E8133E"/>
    <w:rsid w:val="00E817A2"/>
    <w:rsid w:val="00E90A88"/>
    <w:rsid w:val="00E959FE"/>
    <w:rsid w:val="00EA096A"/>
    <w:rsid w:val="00EA656D"/>
    <w:rsid w:val="00EC4A8B"/>
    <w:rsid w:val="00ED37CD"/>
    <w:rsid w:val="00ED5033"/>
    <w:rsid w:val="00ED514B"/>
    <w:rsid w:val="00EE0400"/>
    <w:rsid w:val="00EE4ADA"/>
    <w:rsid w:val="00EF3771"/>
    <w:rsid w:val="00F065DE"/>
    <w:rsid w:val="00F10E26"/>
    <w:rsid w:val="00F1397A"/>
    <w:rsid w:val="00F15BDC"/>
    <w:rsid w:val="00F16DA1"/>
    <w:rsid w:val="00F17FD7"/>
    <w:rsid w:val="00F22659"/>
    <w:rsid w:val="00F27184"/>
    <w:rsid w:val="00F31F2F"/>
    <w:rsid w:val="00F34A66"/>
    <w:rsid w:val="00F3589D"/>
    <w:rsid w:val="00F40100"/>
    <w:rsid w:val="00F41996"/>
    <w:rsid w:val="00F422F1"/>
    <w:rsid w:val="00F44735"/>
    <w:rsid w:val="00F4569E"/>
    <w:rsid w:val="00F50042"/>
    <w:rsid w:val="00F6160D"/>
    <w:rsid w:val="00F6364F"/>
    <w:rsid w:val="00F6465A"/>
    <w:rsid w:val="00F701EA"/>
    <w:rsid w:val="00F723BE"/>
    <w:rsid w:val="00F72D92"/>
    <w:rsid w:val="00F731DF"/>
    <w:rsid w:val="00F82E5C"/>
    <w:rsid w:val="00F84508"/>
    <w:rsid w:val="00F8457B"/>
    <w:rsid w:val="00F92E00"/>
    <w:rsid w:val="00F92F22"/>
    <w:rsid w:val="00F94637"/>
    <w:rsid w:val="00FA1F78"/>
    <w:rsid w:val="00FA46BD"/>
    <w:rsid w:val="00FA7464"/>
    <w:rsid w:val="00FB109B"/>
    <w:rsid w:val="00FB6CAE"/>
    <w:rsid w:val="00FB6FF6"/>
    <w:rsid w:val="00FC5014"/>
    <w:rsid w:val="00FD0827"/>
    <w:rsid w:val="00FD2689"/>
    <w:rsid w:val="00FD4E8C"/>
    <w:rsid w:val="00FE1372"/>
    <w:rsid w:val="00FE3B0E"/>
    <w:rsid w:val="00FF695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5CB5F6FD"/>
  <w15:docId w15:val="{6D22393D-5B65-4689-B07B-0B0C313D4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6A8"/>
  </w:style>
  <w:style w:type="paragraph" w:styleId="Ttulo1">
    <w:name w:val="heading 1"/>
    <w:basedOn w:val="Normal"/>
    <w:next w:val="Normal"/>
    <w:link w:val="Ttulo1Car"/>
    <w:qFormat/>
    <w:rsid w:val="00D136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D136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D136A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nhideWhenUsed/>
    <w:qFormat/>
    <w:rsid w:val="00D136A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D136A8"/>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D136A8"/>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nhideWhenUsed/>
    <w:qFormat/>
    <w:rsid w:val="00D136A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nhideWhenUsed/>
    <w:qFormat/>
    <w:rsid w:val="00D136A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D136A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136A8"/>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D136A8"/>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rsid w:val="00D136A8"/>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rsid w:val="00D136A8"/>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rsid w:val="00D136A8"/>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rsid w:val="00D136A8"/>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rsid w:val="00D136A8"/>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rsid w:val="00D136A8"/>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D136A8"/>
    <w:rPr>
      <w:rFonts w:asciiTheme="majorHAnsi" w:eastAsiaTheme="majorEastAsia" w:hAnsiTheme="majorHAnsi" w:cstheme="majorBidi"/>
      <w:i/>
      <w:iCs/>
      <w:color w:val="272727" w:themeColor="text1" w:themeTint="D8"/>
      <w:sz w:val="21"/>
      <w:szCs w:val="21"/>
    </w:rPr>
  </w:style>
  <w:style w:type="paragraph" w:customStyle="1" w:styleId="PC-TITULOSDEFIGURAS">
    <w:name w:val="PC- TITULOS DE FIGURAS"/>
    <w:basedOn w:val="Normal"/>
    <w:next w:val="Normal"/>
    <w:rsid w:val="00064042"/>
    <w:pPr>
      <w:numPr>
        <w:numId w:val="1"/>
      </w:numPr>
      <w:tabs>
        <w:tab w:val="left" w:pos="964"/>
      </w:tabs>
      <w:spacing w:before="200"/>
    </w:pPr>
    <w:rPr>
      <w:rFonts w:ascii="Arial" w:eastAsia="Times New Roman" w:hAnsi="Arial" w:cs="Arial"/>
      <w:b/>
      <w:bCs/>
      <w:sz w:val="17"/>
      <w:lang w:eastAsia="es-ES"/>
    </w:rPr>
  </w:style>
  <w:style w:type="paragraph" w:styleId="Encabezado">
    <w:name w:val="header"/>
    <w:basedOn w:val="Normal"/>
    <w:link w:val="EncabezadoCar"/>
    <w:unhideWhenUsed/>
    <w:rsid w:val="00AF23FB"/>
    <w:pPr>
      <w:tabs>
        <w:tab w:val="center" w:pos="4252"/>
        <w:tab w:val="right" w:pos="8504"/>
      </w:tabs>
      <w:spacing w:after="0"/>
    </w:pPr>
  </w:style>
  <w:style w:type="character" w:customStyle="1" w:styleId="EncabezadoCar">
    <w:name w:val="Encabezado Car"/>
    <w:basedOn w:val="Fuentedeprrafopredeter"/>
    <w:link w:val="Encabezado"/>
    <w:rsid w:val="00AF23FB"/>
  </w:style>
  <w:style w:type="paragraph" w:styleId="Piedepgina">
    <w:name w:val="footer"/>
    <w:basedOn w:val="Normal"/>
    <w:link w:val="PiedepginaCar"/>
    <w:uiPriority w:val="99"/>
    <w:unhideWhenUsed/>
    <w:rsid w:val="00AF23FB"/>
    <w:pPr>
      <w:tabs>
        <w:tab w:val="center" w:pos="4252"/>
        <w:tab w:val="right" w:pos="8504"/>
      </w:tabs>
      <w:spacing w:after="0"/>
    </w:pPr>
  </w:style>
  <w:style w:type="character" w:customStyle="1" w:styleId="PiedepginaCar">
    <w:name w:val="Pie de página Car"/>
    <w:basedOn w:val="Fuentedeprrafopredeter"/>
    <w:link w:val="Piedepgina"/>
    <w:uiPriority w:val="99"/>
    <w:rsid w:val="00AF23FB"/>
  </w:style>
  <w:style w:type="paragraph" w:styleId="Prrafodelista">
    <w:name w:val="List Paragraph"/>
    <w:basedOn w:val="Normal"/>
    <w:uiPriority w:val="34"/>
    <w:qFormat/>
    <w:rsid w:val="00D136A8"/>
    <w:pPr>
      <w:ind w:left="720"/>
      <w:contextualSpacing/>
    </w:pPr>
  </w:style>
  <w:style w:type="character" w:customStyle="1" w:styleId="apple-converted-space">
    <w:name w:val="apple-converted-space"/>
    <w:basedOn w:val="Fuentedeprrafopredeter"/>
    <w:rsid w:val="004B7E77"/>
  </w:style>
  <w:style w:type="paragraph" w:customStyle="1" w:styleId="DecimalAligned">
    <w:name w:val="Decimal Aligned"/>
    <w:basedOn w:val="Normal"/>
    <w:uiPriority w:val="40"/>
    <w:rsid w:val="004B7E77"/>
    <w:pPr>
      <w:tabs>
        <w:tab w:val="decimal" w:pos="360"/>
      </w:tabs>
    </w:pPr>
    <w:rPr>
      <w:rFonts w:eastAsiaTheme="minorEastAsia" w:cs="Times New Roman"/>
      <w:lang w:eastAsia="es-ES"/>
    </w:rPr>
  </w:style>
  <w:style w:type="paragraph" w:styleId="Textonotapie">
    <w:name w:val="footnote text"/>
    <w:basedOn w:val="Normal"/>
    <w:link w:val="TextonotapieCar"/>
    <w:uiPriority w:val="99"/>
    <w:unhideWhenUsed/>
    <w:rsid w:val="004B7E77"/>
    <w:pPr>
      <w:spacing w:after="0"/>
    </w:pPr>
    <w:rPr>
      <w:rFonts w:eastAsiaTheme="minorEastAsia" w:cs="Times New Roman"/>
      <w:sz w:val="20"/>
      <w:szCs w:val="20"/>
      <w:lang w:eastAsia="es-ES"/>
    </w:rPr>
  </w:style>
  <w:style w:type="character" w:customStyle="1" w:styleId="TextonotapieCar">
    <w:name w:val="Texto nota pie Car"/>
    <w:basedOn w:val="Fuentedeprrafopredeter"/>
    <w:link w:val="Textonotapie"/>
    <w:uiPriority w:val="99"/>
    <w:rsid w:val="004B7E77"/>
    <w:rPr>
      <w:rFonts w:eastAsiaTheme="minorEastAsia" w:cs="Times New Roman"/>
      <w:sz w:val="20"/>
      <w:szCs w:val="20"/>
      <w:lang w:eastAsia="es-ES"/>
    </w:rPr>
  </w:style>
  <w:style w:type="character" w:styleId="nfasissutil">
    <w:name w:val="Subtle Emphasis"/>
    <w:uiPriority w:val="19"/>
    <w:qFormat/>
    <w:rsid w:val="00D136A8"/>
    <w:rPr>
      <w:i/>
      <w:iCs/>
      <w:color w:val="404040" w:themeColor="text1" w:themeTint="BF"/>
    </w:rPr>
  </w:style>
  <w:style w:type="table" w:styleId="Sombreadoclaro-nfasis1">
    <w:name w:val="Light Shading Accent 1"/>
    <w:basedOn w:val="Tablanormal"/>
    <w:uiPriority w:val="60"/>
    <w:rsid w:val="004B7E77"/>
    <w:pPr>
      <w:spacing w:after="0"/>
    </w:pPr>
    <w:rPr>
      <w:rFonts w:eastAsiaTheme="minorEastAsia"/>
      <w:color w:val="2E74B5" w:themeColor="accent1" w:themeShade="BF"/>
      <w:lang w:eastAsia="es-E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extodeglobo">
    <w:name w:val="Balloon Text"/>
    <w:basedOn w:val="Normal"/>
    <w:link w:val="TextodegloboCar"/>
    <w:unhideWhenUsed/>
    <w:rsid w:val="007A301A"/>
    <w:pPr>
      <w:spacing w:after="0"/>
    </w:pPr>
    <w:rPr>
      <w:rFonts w:ascii="Tahoma" w:hAnsi="Tahoma" w:cs="Tahoma"/>
      <w:sz w:val="16"/>
      <w:szCs w:val="16"/>
    </w:rPr>
  </w:style>
  <w:style w:type="character" w:customStyle="1" w:styleId="TextodegloboCar">
    <w:name w:val="Texto de globo Car"/>
    <w:basedOn w:val="Fuentedeprrafopredeter"/>
    <w:link w:val="Textodeglobo"/>
    <w:rsid w:val="007A301A"/>
    <w:rPr>
      <w:rFonts w:ascii="Tahoma" w:hAnsi="Tahoma" w:cs="Tahoma"/>
      <w:sz w:val="16"/>
      <w:szCs w:val="16"/>
    </w:rPr>
  </w:style>
  <w:style w:type="paragraph" w:styleId="Puesto">
    <w:name w:val="Title"/>
    <w:basedOn w:val="Normal"/>
    <w:next w:val="Normal"/>
    <w:link w:val="PuestoCar"/>
    <w:uiPriority w:val="10"/>
    <w:qFormat/>
    <w:rsid w:val="00D136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36A8"/>
    <w:rPr>
      <w:rFonts w:asciiTheme="majorHAnsi" w:eastAsiaTheme="majorEastAsia" w:hAnsiTheme="majorHAnsi" w:cstheme="majorBidi"/>
      <w:spacing w:val="-10"/>
      <w:kern w:val="28"/>
      <w:sz w:val="56"/>
      <w:szCs w:val="56"/>
    </w:rPr>
  </w:style>
  <w:style w:type="paragraph" w:styleId="Descripcin">
    <w:name w:val="caption"/>
    <w:basedOn w:val="Normal"/>
    <w:next w:val="Normal"/>
    <w:unhideWhenUsed/>
    <w:qFormat/>
    <w:rsid w:val="00D136A8"/>
    <w:pPr>
      <w:spacing w:line="240" w:lineRule="auto"/>
    </w:pPr>
    <w:rPr>
      <w:i/>
      <w:iCs/>
      <w:color w:val="44546A" w:themeColor="text2"/>
      <w:sz w:val="18"/>
      <w:szCs w:val="18"/>
    </w:rPr>
  </w:style>
  <w:style w:type="paragraph" w:styleId="Subttulo">
    <w:name w:val="Subtitle"/>
    <w:basedOn w:val="Normal"/>
    <w:next w:val="Normal"/>
    <w:link w:val="SubttuloCar"/>
    <w:uiPriority w:val="11"/>
    <w:qFormat/>
    <w:rsid w:val="00D136A8"/>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D136A8"/>
    <w:rPr>
      <w:rFonts w:eastAsiaTheme="minorEastAsia"/>
      <w:color w:val="5A5A5A" w:themeColor="text1" w:themeTint="A5"/>
      <w:spacing w:val="15"/>
    </w:rPr>
  </w:style>
  <w:style w:type="character" w:styleId="Textoennegrita">
    <w:name w:val="Strong"/>
    <w:uiPriority w:val="22"/>
    <w:qFormat/>
    <w:rsid w:val="00D136A8"/>
    <w:rPr>
      <w:b/>
      <w:bCs/>
    </w:rPr>
  </w:style>
  <w:style w:type="character" w:styleId="nfasis">
    <w:name w:val="Emphasis"/>
    <w:uiPriority w:val="20"/>
    <w:qFormat/>
    <w:rsid w:val="00D136A8"/>
    <w:rPr>
      <w:i/>
      <w:iCs/>
    </w:rPr>
  </w:style>
  <w:style w:type="paragraph" w:styleId="Sinespaciado">
    <w:name w:val="No Spacing"/>
    <w:link w:val="SinespaciadoCar"/>
    <w:uiPriority w:val="1"/>
    <w:qFormat/>
    <w:rsid w:val="00D136A8"/>
    <w:pPr>
      <w:spacing w:after="0" w:line="240" w:lineRule="auto"/>
    </w:pPr>
  </w:style>
  <w:style w:type="character" w:customStyle="1" w:styleId="SinespaciadoCar">
    <w:name w:val="Sin espaciado Car"/>
    <w:basedOn w:val="Fuentedeprrafopredeter"/>
    <w:link w:val="Sinespaciado"/>
    <w:uiPriority w:val="1"/>
    <w:rsid w:val="00D136A8"/>
  </w:style>
  <w:style w:type="paragraph" w:styleId="Cita">
    <w:name w:val="Quote"/>
    <w:basedOn w:val="Normal"/>
    <w:next w:val="Normal"/>
    <w:link w:val="CitaCar"/>
    <w:uiPriority w:val="29"/>
    <w:qFormat/>
    <w:rsid w:val="00D136A8"/>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D136A8"/>
    <w:rPr>
      <w:i/>
      <w:iCs/>
      <w:color w:val="404040" w:themeColor="text1" w:themeTint="BF"/>
    </w:rPr>
  </w:style>
  <w:style w:type="paragraph" w:styleId="Citadestacada">
    <w:name w:val="Intense Quote"/>
    <w:basedOn w:val="Normal"/>
    <w:next w:val="Normal"/>
    <w:link w:val="CitadestacadaCar"/>
    <w:uiPriority w:val="30"/>
    <w:qFormat/>
    <w:rsid w:val="00D136A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D136A8"/>
    <w:rPr>
      <w:i/>
      <w:iCs/>
      <w:color w:val="5B9BD5" w:themeColor="accent1"/>
    </w:rPr>
  </w:style>
  <w:style w:type="character" w:styleId="nfasisintenso">
    <w:name w:val="Intense Emphasis"/>
    <w:uiPriority w:val="21"/>
    <w:qFormat/>
    <w:rsid w:val="00D136A8"/>
    <w:rPr>
      <w:i/>
      <w:iCs/>
      <w:color w:val="5B9BD5" w:themeColor="accent1"/>
    </w:rPr>
  </w:style>
  <w:style w:type="character" w:styleId="Referenciasutil">
    <w:name w:val="Subtle Reference"/>
    <w:uiPriority w:val="31"/>
    <w:qFormat/>
    <w:rsid w:val="00D136A8"/>
    <w:rPr>
      <w:smallCaps/>
      <w:color w:val="5A5A5A" w:themeColor="text1" w:themeTint="A5"/>
    </w:rPr>
  </w:style>
  <w:style w:type="character" w:styleId="Referenciaintensa">
    <w:name w:val="Intense Reference"/>
    <w:uiPriority w:val="32"/>
    <w:qFormat/>
    <w:rsid w:val="00D136A8"/>
    <w:rPr>
      <w:b/>
      <w:bCs/>
      <w:smallCaps/>
      <w:color w:val="5B9BD5" w:themeColor="accent1"/>
      <w:spacing w:val="5"/>
    </w:rPr>
  </w:style>
  <w:style w:type="character" w:styleId="Ttulodellibro">
    <w:name w:val="Book Title"/>
    <w:uiPriority w:val="33"/>
    <w:qFormat/>
    <w:rsid w:val="00D136A8"/>
    <w:rPr>
      <w:b/>
      <w:bCs/>
      <w:i/>
      <w:iCs/>
      <w:spacing w:val="5"/>
    </w:rPr>
  </w:style>
  <w:style w:type="paragraph" w:styleId="TtulodeTDC">
    <w:name w:val="TOC Heading"/>
    <w:basedOn w:val="Ttulo1"/>
    <w:next w:val="Normal"/>
    <w:uiPriority w:val="39"/>
    <w:unhideWhenUsed/>
    <w:qFormat/>
    <w:rsid w:val="00D136A8"/>
    <w:pPr>
      <w:outlineLvl w:val="9"/>
    </w:pPr>
  </w:style>
  <w:style w:type="paragraph" w:styleId="TDC1">
    <w:name w:val="toc 1"/>
    <w:basedOn w:val="Normal"/>
    <w:next w:val="Normal"/>
    <w:autoRedefine/>
    <w:uiPriority w:val="39"/>
    <w:unhideWhenUsed/>
    <w:rsid w:val="00855C27"/>
    <w:pPr>
      <w:spacing w:after="100"/>
    </w:pPr>
  </w:style>
  <w:style w:type="paragraph" w:styleId="TDC2">
    <w:name w:val="toc 2"/>
    <w:basedOn w:val="Normal"/>
    <w:next w:val="Normal"/>
    <w:autoRedefine/>
    <w:uiPriority w:val="39"/>
    <w:unhideWhenUsed/>
    <w:rsid w:val="00855C27"/>
    <w:pPr>
      <w:spacing w:after="100"/>
      <w:ind w:left="220"/>
    </w:pPr>
  </w:style>
  <w:style w:type="character" w:styleId="Hipervnculo">
    <w:name w:val="Hyperlink"/>
    <w:basedOn w:val="Fuentedeprrafopredeter"/>
    <w:uiPriority w:val="99"/>
    <w:unhideWhenUsed/>
    <w:rsid w:val="00855C27"/>
    <w:rPr>
      <w:color w:val="0563C1" w:themeColor="hyperlink"/>
      <w:u w:val="single"/>
    </w:rPr>
  </w:style>
  <w:style w:type="paragraph" w:styleId="TDC3">
    <w:name w:val="toc 3"/>
    <w:basedOn w:val="Normal"/>
    <w:next w:val="Normal"/>
    <w:autoRedefine/>
    <w:uiPriority w:val="39"/>
    <w:unhideWhenUsed/>
    <w:rsid w:val="00D56D8E"/>
    <w:pPr>
      <w:spacing w:after="100"/>
      <w:ind w:left="440"/>
    </w:pPr>
  </w:style>
  <w:style w:type="character" w:styleId="Refdenotaalpie">
    <w:name w:val="footnote reference"/>
    <w:basedOn w:val="Fuentedeprrafopredeter"/>
    <w:uiPriority w:val="99"/>
    <w:semiHidden/>
    <w:unhideWhenUsed/>
    <w:rsid w:val="004076CF"/>
    <w:rPr>
      <w:vertAlign w:val="superscript"/>
    </w:rPr>
  </w:style>
  <w:style w:type="character" w:styleId="Refdecomentario">
    <w:name w:val="annotation reference"/>
    <w:basedOn w:val="Fuentedeprrafopredeter"/>
    <w:unhideWhenUsed/>
    <w:rsid w:val="00B15C0E"/>
    <w:rPr>
      <w:sz w:val="16"/>
      <w:szCs w:val="16"/>
    </w:rPr>
  </w:style>
  <w:style w:type="paragraph" w:styleId="Textocomentario">
    <w:name w:val="annotation text"/>
    <w:basedOn w:val="Normal"/>
    <w:link w:val="TextocomentarioCar"/>
    <w:unhideWhenUsed/>
    <w:rsid w:val="00B15C0E"/>
    <w:pPr>
      <w:spacing w:line="240" w:lineRule="auto"/>
    </w:pPr>
    <w:rPr>
      <w:sz w:val="20"/>
      <w:szCs w:val="20"/>
    </w:rPr>
  </w:style>
  <w:style w:type="character" w:customStyle="1" w:styleId="TextocomentarioCar">
    <w:name w:val="Texto comentario Car"/>
    <w:basedOn w:val="Fuentedeprrafopredeter"/>
    <w:link w:val="Textocomentario"/>
    <w:rsid w:val="00B15C0E"/>
    <w:rPr>
      <w:sz w:val="20"/>
      <w:szCs w:val="20"/>
    </w:rPr>
  </w:style>
  <w:style w:type="paragraph" w:styleId="Asuntodelcomentario">
    <w:name w:val="annotation subject"/>
    <w:basedOn w:val="Textocomentario"/>
    <w:next w:val="Textocomentario"/>
    <w:link w:val="AsuntodelcomentarioCar"/>
    <w:unhideWhenUsed/>
    <w:rsid w:val="00B15C0E"/>
    <w:rPr>
      <w:b/>
      <w:bCs/>
    </w:rPr>
  </w:style>
  <w:style w:type="character" w:customStyle="1" w:styleId="AsuntodelcomentarioCar">
    <w:name w:val="Asunto del comentario Car"/>
    <w:basedOn w:val="TextocomentarioCar"/>
    <w:link w:val="Asuntodelcomentario"/>
    <w:rsid w:val="00B15C0E"/>
    <w:rPr>
      <w:b/>
      <w:bCs/>
      <w:sz w:val="20"/>
      <w:szCs w:val="20"/>
    </w:rPr>
  </w:style>
  <w:style w:type="paragraph" w:styleId="Tabladeilustraciones">
    <w:name w:val="table of figures"/>
    <w:basedOn w:val="Normal"/>
    <w:next w:val="Normal"/>
    <w:uiPriority w:val="99"/>
    <w:unhideWhenUsed/>
    <w:rsid w:val="00356F8E"/>
    <w:pPr>
      <w:spacing w:after="0"/>
    </w:pPr>
  </w:style>
  <w:style w:type="paragraph" w:styleId="Bibliografa">
    <w:name w:val="Bibliography"/>
    <w:basedOn w:val="Normal"/>
    <w:next w:val="Normal"/>
    <w:uiPriority w:val="37"/>
    <w:unhideWhenUsed/>
    <w:rsid w:val="00F3589D"/>
  </w:style>
  <w:style w:type="paragraph" w:customStyle="1" w:styleId="PC-TITULOSDETABLA">
    <w:name w:val="PC- TITULOS DE TABLA"/>
    <w:basedOn w:val="Normal"/>
    <w:qFormat/>
    <w:rsid w:val="00D3266B"/>
    <w:pPr>
      <w:numPr>
        <w:numId w:val="3"/>
      </w:numPr>
      <w:tabs>
        <w:tab w:val="left" w:pos="964"/>
      </w:tabs>
      <w:spacing w:before="200" w:after="120" w:line="240" w:lineRule="auto"/>
      <w:jc w:val="both"/>
    </w:pPr>
    <w:rPr>
      <w:rFonts w:ascii="Arial" w:eastAsia="Times New Roman" w:hAnsi="Arial" w:cs="Arial"/>
      <w:b/>
      <w:bCs/>
      <w:color w:val="538135" w:themeColor="accent6" w:themeShade="BF"/>
      <w:sz w:val="18"/>
      <w:lang w:eastAsia="es-ES"/>
    </w:rPr>
  </w:style>
  <w:style w:type="paragraph" w:customStyle="1" w:styleId="PC-PIESDETABLAOFIGURA">
    <w:name w:val="PC- PIES DE TABLA O FIGURA"/>
    <w:basedOn w:val="Normal"/>
    <w:autoRedefine/>
    <w:qFormat/>
    <w:rsid w:val="00E959FE"/>
    <w:pPr>
      <w:spacing w:before="60" w:after="0" w:line="240" w:lineRule="auto"/>
      <w:ind w:right="45"/>
      <w:jc w:val="both"/>
    </w:pPr>
    <w:rPr>
      <w:rFonts w:ascii="Arial" w:eastAsia="Times New Roman" w:hAnsi="Arial" w:cs="Arial"/>
      <w:iCs/>
      <w:noProof/>
      <w:sz w:val="13"/>
      <w:szCs w:val="14"/>
      <w:lang w:eastAsia="es-ES"/>
    </w:rPr>
  </w:style>
  <w:style w:type="paragraph" w:styleId="Textoindependiente">
    <w:name w:val="Body Text"/>
    <w:basedOn w:val="Normal"/>
    <w:link w:val="TextoindependienteCar"/>
    <w:rsid w:val="006D6A3F"/>
    <w:pPr>
      <w:spacing w:after="0" w:line="216" w:lineRule="auto"/>
    </w:pPr>
    <w:rPr>
      <w:rFonts w:ascii="Arial" w:eastAsia="Times New Roman" w:hAnsi="Arial" w:cs="Times New Roman"/>
      <w:sz w:val="14"/>
      <w:szCs w:val="20"/>
      <w:lang w:val="es-ES_tradnl" w:eastAsia="es-ES"/>
    </w:rPr>
  </w:style>
  <w:style w:type="character" w:customStyle="1" w:styleId="TextoindependienteCar">
    <w:name w:val="Texto independiente Car"/>
    <w:basedOn w:val="Fuentedeprrafopredeter"/>
    <w:link w:val="Textoindependiente"/>
    <w:rsid w:val="006D6A3F"/>
    <w:rPr>
      <w:rFonts w:ascii="Arial" w:eastAsia="Times New Roman" w:hAnsi="Arial" w:cs="Times New Roman"/>
      <w:sz w:val="14"/>
      <w:szCs w:val="20"/>
      <w:lang w:val="es-ES_tradnl" w:eastAsia="es-ES"/>
    </w:rPr>
  </w:style>
  <w:style w:type="paragraph" w:styleId="Textoindependiente2">
    <w:name w:val="Body Text 2"/>
    <w:basedOn w:val="Normal"/>
    <w:link w:val="Textoindependiente2Car"/>
    <w:rsid w:val="006D6A3F"/>
    <w:pPr>
      <w:spacing w:after="0" w:line="240" w:lineRule="auto"/>
    </w:pPr>
    <w:rPr>
      <w:rFonts w:ascii="Arial" w:eastAsia="Times New Roman" w:hAnsi="Arial" w:cs="Times New Roman"/>
      <w:sz w:val="18"/>
      <w:szCs w:val="20"/>
      <w:lang w:val="es-ES_tradnl" w:eastAsia="es-ES"/>
    </w:rPr>
  </w:style>
  <w:style w:type="character" w:customStyle="1" w:styleId="Textoindependiente2Car">
    <w:name w:val="Texto independiente 2 Car"/>
    <w:basedOn w:val="Fuentedeprrafopredeter"/>
    <w:link w:val="Textoindependiente2"/>
    <w:rsid w:val="006D6A3F"/>
    <w:rPr>
      <w:rFonts w:ascii="Arial" w:eastAsia="Times New Roman" w:hAnsi="Arial" w:cs="Times New Roman"/>
      <w:sz w:val="18"/>
      <w:szCs w:val="20"/>
      <w:lang w:val="es-ES_tradnl" w:eastAsia="es-ES"/>
    </w:rPr>
  </w:style>
  <w:style w:type="character" w:styleId="Nmerodepgina">
    <w:name w:val="page number"/>
    <w:rsid w:val="006D6A3F"/>
  </w:style>
  <w:style w:type="paragraph" w:styleId="Textoindependiente3">
    <w:name w:val="Body Text 3"/>
    <w:basedOn w:val="Normal"/>
    <w:link w:val="Textoindependiente3Car"/>
    <w:rsid w:val="006D6A3F"/>
    <w:pPr>
      <w:spacing w:after="120" w:line="240" w:lineRule="auto"/>
      <w:jc w:val="both"/>
    </w:pPr>
    <w:rPr>
      <w:rFonts w:ascii="Times New Roman" w:eastAsia="Times New Roman" w:hAnsi="Times New Roman" w:cs="Times New Roman"/>
      <w:sz w:val="24"/>
      <w:szCs w:val="24"/>
      <w:lang w:eastAsia="es-ES"/>
    </w:rPr>
  </w:style>
  <w:style w:type="character" w:customStyle="1" w:styleId="Textoindependiente3Car">
    <w:name w:val="Texto independiente 3 Car"/>
    <w:basedOn w:val="Fuentedeprrafopredeter"/>
    <w:link w:val="Textoindependiente3"/>
    <w:rsid w:val="006D6A3F"/>
    <w:rPr>
      <w:rFonts w:ascii="Times New Roman" w:eastAsia="Times New Roman" w:hAnsi="Times New Roman" w:cs="Times New Roman"/>
      <w:sz w:val="24"/>
      <w:szCs w:val="24"/>
      <w:lang w:eastAsia="es-ES"/>
    </w:rPr>
  </w:style>
  <w:style w:type="character" w:styleId="Hipervnculovisitado">
    <w:name w:val="FollowedHyperlink"/>
    <w:rsid w:val="006D6A3F"/>
    <w:rPr>
      <w:color w:val="800080"/>
      <w:u w:val="single"/>
    </w:rPr>
  </w:style>
  <w:style w:type="paragraph" w:styleId="NormalWeb">
    <w:name w:val="Normal (Web)"/>
    <w:basedOn w:val="Normal"/>
    <w:uiPriority w:val="99"/>
    <w:unhideWhenUsed/>
    <w:rsid w:val="006D6A3F"/>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rsid w:val="00873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8128">
      <w:bodyDiv w:val="1"/>
      <w:marLeft w:val="0"/>
      <w:marRight w:val="0"/>
      <w:marTop w:val="0"/>
      <w:marBottom w:val="0"/>
      <w:divBdr>
        <w:top w:val="none" w:sz="0" w:space="0" w:color="auto"/>
        <w:left w:val="none" w:sz="0" w:space="0" w:color="auto"/>
        <w:bottom w:val="none" w:sz="0" w:space="0" w:color="auto"/>
        <w:right w:val="none" w:sz="0" w:space="0" w:color="auto"/>
      </w:divBdr>
    </w:div>
    <w:div w:id="28604935">
      <w:bodyDiv w:val="1"/>
      <w:marLeft w:val="0"/>
      <w:marRight w:val="0"/>
      <w:marTop w:val="0"/>
      <w:marBottom w:val="0"/>
      <w:divBdr>
        <w:top w:val="none" w:sz="0" w:space="0" w:color="auto"/>
        <w:left w:val="none" w:sz="0" w:space="0" w:color="auto"/>
        <w:bottom w:val="none" w:sz="0" w:space="0" w:color="auto"/>
        <w:right w:val="none" w:sz="0" w:space="0" w:color="auto"/>
      </w:divBdr>
    </w:div>
    <w:div w:id="107939823">
      <w:bodyDiv w:val="1"/>
      <w:marLeft w:val="0"/>
      <w:marRight w:val="0"/>
      <w:marTop w:val="0"/>
      <w:marBottom w:val="0"/>
      <w:divBdr>
        <w:top w:val="none" w:sz="0" w:space="0" w:color="auto"/>
        <w:left w:val="none" w:sz="0" w:space="0" w:color="auto"/>
        <w:bottom w:val="none" w:sz="0" w:space="0" w:color="auto"/>
        <w:right w:val="none" w:sz="0" w:space="0" w:color="auto"/>
      </w:divBdr>
    </w:div>
    <w:div w:id="117796359">
      <w:bodyDiv w:val="1"/>
      <w:marLeft w:val="0"/>
      <w:marRight w:val="0"/>
      <w:marTop w:val="0"/>
      <w:marBottom w:val="0"/>
      <w:divBdr>
        <w:top w:val="none" w:sz="0" w:space="0" w:color="auto"/>
        <w:left w:val="none" w:sz="0" w:space="0" w:color="auto"/>
        <w:bottom w:val="none" w:sz="0" w:space="0" w:color="auto"/>
        <w:right w:val="none" w:sz="0" w:space="0" w:color="auto"/>
      </w:divBdr>
    </w:div>
    <w:div w:id="126356532">
      <w:bodyDiv w:val="1"/>
      <w:marLeft w:val="0"/>
      <w:marRight w:val="0"/>
      <w:marTop w:val="0"/>
      <w:marBottom w:val="0"/>
      <w:divBdr>
        <w:top w:val="none" w:sz="0" w:space="0" w:color="auto"/>
        <w:left w:val="none" w:sz="0" w:space="0" w:color="auto"/>
        <w:bottom w:val="none" w:sz="0" w:space="0" w:color="auto"/>
        <w:right w:val="none" w:sz="0" w:space="0" w:color="auto"/>
      </w:divBdr>
    </w:div>
    <w:div w:id="141239779">
      <w:bodyDiv w:val="1"/>
      <w:marLeft w:val="0"/>
      <w:marRight w:val="0"/>
      <w:marTop w:val="0"/>
      <w:marBottom w:val="0"/>
      <w:divBdr>
        <w:top w:val="none" w:sz="0" w:space="0" w:color="auto"/>
        <w:left w:val="none" w:sz="0" w:space="0" w:color="auto"/>
        <w:bottom w:val="none" w:sz="0" w:space="0" w:color="auto"/>
        <w:right w:val="none" w:sz="0" w:space="0" w:color="auto"/>
      </w:divBdr>
    </w:div>
    <w:div w:id="169026151">
      <w:bodyDiv w:val="1"/>
      <w:marLeft w:val="0"/>
      <w:marRight w:val="0"/>
      <w:marTop w:val="0"/>
      <w:marBottom w:val="0"/>
      <w:divBdr>
        <w:top w:val="none" w:sz="0" w:space="0" w:color="auto"/>
        <w:left w:val="none" w:sz="0" w:space="0" w:color="auto"/>
        <w:bottom w:val="none" w:sz="0" w:space="0" w:color="auto"/>
        <w:right w:val="none" w:sz="0" w:space="0" w:color="auto"/>
      </w:divBdr>
    </w:div>
    <w:div w:id="173691592">
      <w:bodyDiv w:val="1"/>
      <w:marLeft w:val="120"/>
      <w:marRight w:val="120"/>
      <w:marTop w:val="0"/>
      <w:marBottom w:val="0"/>
      <w:divBdr>
        <w:top w:val="none" w:sz="0" w:space="0" w:color="auto"/>
        <w:left w:val="none" w:sz="0" w:space="0" w:color="auto"/>
        <w:bottom w:val="none" w:sz="0" w:space="0" w:color="auto"/>
        <w:right w:val="none" w:sz="0" w:space="0" w:color="auto"/>
      </w:divBdr>
    </w:div>
    <w:div w:id="191037544">
      <w:bodyDiv w:val="1"/>
      <w:marLeft w:val="0"/>
      <w:marRight w:val="0"/>
      <w:marTop w:val="0"/>
      <w:marBottom w:val="0"/>
      <w:divBdr>
        <w:top w:val="none" w:sz="0" w:space="0" w:color="auto"/>
        <w:left w:val="none" w:sz="0" w:space="0" w:color="auto"/>
        <w:bottom w:val="none" w:sz="0" w:space="0" w:color="auto"/>
        <w:right w:val="none" w:sz="0" w:space="0" w:color="auto"/>
      </w:divBdr>
    </w:div>
    <w:div w:id="203179576">
      <w:bodyDiv w:val="1"/>
      <w:marLeft w:val="0"/>
      <w:marRight w:val="0"/>
      <w:marTop w:val="0"/>
      <w:marBottom w:val="0"/>
      <w:divBdr>
        <w:top w:val="none" w:sz="0" w:space="0" w:color="auto"/>
        <w:left w:val="none" w:sz="0" w:space="0" w:color="auto"/>
        <w:bottom w:val="none" w:sz="0" w:space="0" w:color="auto"/>
        <w:right w:val="none" w:sz="0" w:space="0" w:color="auto"/>
      </w:divBdr>
    </w:div>
    <w:div w:id="226304349">
      <w:bodyDiv w:val="1"/>
      <w:marLeft w:val="0"/>
      <w:marRight w:val="0"/>
      <w:marTop w:val="0"/>
      <w:marBottom w:val="0"/>
      <w:divBdr>
        <w:top w:val="none" w:sz="0" w:space="0" w:color="auto"/>
        <w:left w:val="none" w:sz="0" w:space="0" w:color="auto"/>
        <w:bottom w:val="none" w:sz="0" w:space="0" w:color="auto"/>
        <w:right w:val="none" w:sz="0" w:space="0" w:color="auto"/>
      </w:divBdr>
    </w:div>
    <w:div w:id="257445015">
      <w:bodyDiv w:val="1"/>
      <w:marLeft w:val="0"/>
      <w:marRight w:val="0"/>
      <w:marTop w:val="0"/>
      <w:marBottom w:val="0"/>
      <w:divBdr>
        <w:top w:val="none" w:sz="0" w:space="0" w:color="auto"/>
        <w:left w:val="none" w:sz="0" w:space="0" w:color="auto"/>
        <w:bottom w:val="none" w:sz="0" w:space="0" w:color="auto"/>
        <w:right w:val="none" w:sz="0" w:space="0" w:color="auto"/>
      </w:divBdr>
    </w:div>
    <w:div w:id="341592104">
      <w:bodyDiv w:val="1"/>
      <w:marLeft w:val="0"/>
      <w:marRight w:val="0"/>
      <w:marTop w:val="0"/>
      <w:marBottom w:val="0"/>
      <w:divBdr>
        <w:top w:val="none" w:sz="0" w:space="0" w:color="auto"/>
        <w:left w:val="none" w:sz="0" w:space="0" w:color="auto"/>
        <w:bottom w:val="none" w:sz="0" w:space="0" w:color="auto"/>
        <w:right w:val="none" w:sz="0" w:space="0" w:color="auto"/>
      </w:divBdr>
    </w:div>
    <w:div w:id="368652991">
      <w:bodyDiv w:val="1"/>
      <w:marLeft w:val="0"/>
      <w:marRight w:val="0"/>
      <w:marTop w:val="0"/>
      <w:marBottom w:val="0"/>
      <w:divBdr>
        <w:top w:val="none" w:sz="0" w:space="0" w:color="auto"/>
        <w:left w:val="none" w:sz="0" w:space="0" w:color="auto"/>
        <w:bottom w:val="none" w:sz="0" w:space="0" w:color="auto"/>
        <w:right w:val="none" w:sz="0" w:space="0" w:color="auto"/>
      </w:divBdr>
    </w:div>
    <w:div w:id="399641456">
      <w:bodyDiv w:val="1"/>
      <w:marLeft w:val="0"/>
      <w:marRight w:val="0"/>
      <w:marTop w:val="0"/>
      <w:marBottom w:val="0"/>
      <w:divBdr>
        <w:top w:val="none" w:sz="0" w:space="0" w:color="auto"/>
        <w:left w:val="none" w:sz="0" w:space="0" w:color="auto"/>
        <w:bottom w:val="none" w:sz="0" w:space="0" w:color="auto"/>
        <w:right w:val="none" w:sz="0" w:space="0" w:color="auto"/>
      </w:divBdr>
    </w:div>
    <w:div w:id="421612901">
      <w:bodyDiv w:val="1"/>
      <w:marLeft w:val="0"/>
      <w:marRight w:val="0"/>
      <w:marTop w:val="0"/>
      <w:marBottom w:val="0"/>
      <w:divBdr>
        <w:top w:val="none" w:sz="0" w:space="0" w:color="auto"/>
        <w:left w:val="none" w:sz="0" w:space="0" w:color="auto"/>
        <w:bottom w:val="none" w:sz="0" w:space="0" w:color="auto"/>
        <w:right w:val="none" w:sz="0" w:space="0" w:color="auto"/>
      </w:divBdr>
    </w:div>
    <w:div w:id="424304872">
      <w:bodyDiv w:val="1"/>
      <w:marLeft w:val="0"/>
      <w:marRight w:val="0"/>
      <w:marTop w:val="0"/>
      <w:marBottom w:val="0"/>
      <w:divBdr>
        <w:top w:val="none" w:sz="0" w:space="0" w:color="auto"/>
        <w:left w:val="none" w:sz="0" w:space="0" w:color="auto"/>
        <w:bottom w:val="none" w:sz="0" w:space="0" w:color="auto"/>
        <w:right w:val="none" w:sz="0" w:space="0" w:color="auto"/>
      </w:divBdr>
    </w:div>
    <w:div w:id="433860603">
      <w:bodyDiv w:val="1"/>
      <w:marLeft w:val="0"/>
      <w:marRight w:val="0"/>
      <w:marTop w:val="0"/>
      <w:marBottom w:val="0"/>
      <w:divBdr>
        <w:top w:val="none" w:sz="0" w:space="0" w:color="auto"/>
        <w:left w:val="none" w:sz="0" w:space="0" w:color="auto"/>
        <w:bottom w:val="none" w:sz="0" w:space="0" w:color="auto"/>
        <w:right w:val="none" w:sz="0" w:space="0" w:color="auto"/>
      </w:divBdr>
    </w:div>
    <w:div w:id="438110610">
      <w:bodyDiv w:val="1"/>
      <w:marLeft w:val="0"/>
      <w:marRight w:val="0"/>
      <w:marTop w:val="0"/>
      <w:marBottom w:val="0"/>
      <w:divBdr>
        <w:top w:val="none" w:sz="0" w:space="0" w:color="auto"/>
        <w:left w:val="none" w:sz="0" w:space="0" w:color="auto"/>
        <w:bottom w:val="none" w:sz="0" w:space="0" w:color="auto"/>
        <w:right w:val="none" w:sz="0" w:space="0" w:color="auto"/>
      </w:divBdr>
    </w:div>
    <w:div w:id="449473922">
      <w:bodyDiv w:val="1"/>
      <w:marLeft w:val="0"/>
      <w:marRight w:val="0"/>
      <w:marTop w:val="0"/>
      <w:marBottom w:val="0"/>
      <w:divBdr>
        <w:top w:val="none" w:sz="0" w:space="0" w:color="auto"/>
        <w:left w:val="none" w:sz="0" w:space="0" w:color="auto"/>
        <w:bottom w:val="none" w:sz="0" w:space="0" w:color="auto"/>
        <w:right w:val="none" w:sz="0" w:space="0" w:color="auto"/>
      </w:divBdr>
    </w:div>
    <w:div w:id="497891939">
      <w:bodyDiv w:val="1"/>
      <w:marLeft w:val="0"/>
      <w:marRight w:val="0"/>
      <w:marTop w:val="0"/>
      <w:marBottom w:val="0"/>
      <w:divBdr>
        <w:top w:val="none" w:sz="0" w:space="0" w:color="auto"/>
        <w:left w:val="none" w:sz="0" w:space="0" w:color="auto"/>
        <w:bottom w:val="none" w:sz="0" w:space="0" w:color="auto"/>
        <w:right w:val="none" w:sz="0" w:space="0" w:color="auto"/>
      </w:divBdr>
    </w:div>
    <w:div w:id="514803539">
      <w:bodyDiv w:val="1"/>
      <w:marLeft w:val="0"/>
      <w:marRight w:val="0"/>
      <w:marTop w:val="0"/>
      <w:marBottom w:val="0"/>
      <w:divBdr>
        <w:top w:val="none" w:sz="0" w:space="0" w:color="auto"/>
        <w:left w:val="none" w:sz="0" w:space="0" w:color="auto"/>
        <w:bottom w:val="none" w:sz="0" w:space="0" w:color="auto"/>
        <w:right w:val="none" w:sz="0" w:space="0" w:color="auto"/>
      </w:divBdr>
    </w:div>
    <w:div w:id="516890881">
      <w:bodyDiv w:val="1"/>
      <w:marLeft w:val="0"/>
      <w:marRight w:val="0"/>
      <w:marTop w:val="0"/>
      <w:marBottom w:val="0"/>
      <w:divBdr>
        <w:top w:val="none" w:sz="0" w:space="0" w:color="auto"/>
        <w:left w:val="none" w:sz="0" w:space="0" w:color="auto"/>
        <w:bottom w:val="none" w:sz="0" w:space="0" w:color="auto"/>
        <w:right w:val="none" w:sz="0" w:space="0" w:color="auto"/>
      </w:divBdr>
    </w:div>
    <w:div w:id="567034801">
      <w:bodyDiv w:val="1"/>
      <w:marLeft w:val="0"/>
      <w:marRight w:val="0"/>
      <w:marTop w:val="0"/>
      <w:marBottom w:val="0"/>
      <w:divBdr>
        <w:top w:val="none" w:sz="0" w:space="0" w:color="auto"/>
        <w:left w:val="none" w:sz="0" w:space="0" w:color="auto"/>
        <w:bottom w:val="none" w:sz="0" w:space="0" w:color="auto"/>
        <w:right w:val="none" w:sz="0" w:space="0" w:color="auto"/>
      </w:divBdr>
    </w:div>
    <w:div w:id="730075672">
      <w:bodyDiv w:val="1"/>
      <w:marLeft w:val="0"/>
      <w:marRight w:val="0"/>
      <w:marTop w:val="0"/>
      <w:marBottom w:val="0"/>
      <w:divBdr>
        <w:top w:val="none" w:sz="0" w:space="0" w:color="auto"/>
        <w:left w:val="none" w:sz="0" w:space="0" w:color="auto"/>
        <w:bottom w:val="none" w:sz="0" w:space="0" w:color="auto"/>
        <w:right w:val="none" w:sz="0" w:space="0" w:color="auto"/>
      </w:divBdr>
    </w:div>
    <w:div w:id="944002999">
      <w:bodyDiv w:val="1"/>
      <w:marLeft w:val="0"/>
      <w:marRight w:val="0"/>
      <w:marTop w:val="0"/>
      <w:marBottom w:val="0"/>
      <w:divBdr>
        <w:top w:val="none" w:sz="0" w:space="0" w:color="auto"/>
        <w:left w:val="none" w:sz="0" w:space="0" w:color="auto"/>
        <w:bottom w:val="none" w:sz="0" w:space="0" w:color="auto"/>
        <w:right w:val="none" w:sz="0" w:space="0" w:color="auto"/>
      </w:divBdr>
    </w:div>
    <w:div w:id="999120178">
      <w:bodyDiv w:val="1"/>
      <w:marLeft w:val="0"/>
      <w:marRight w:val="0"/>
      <w:marTop w:val="0"/>
      <w:marBottom w:val="0"/>
      <w:divBdr>
        <w:top w:val="none" w:sz="0" w:space="0" w:color="auto"/>
        <w:left w:val="none" w:sz="0" w:space="0" w:color="auto"/>
        <w:bottom w:val="none" w:sz="0" w:space="0" w:color="auto"/>
        <w:right w:val="none" w:sz="0" w:space="0" w:color="auto"/>
      </w:divBdr>
    </w:div>
    <w:div w:id="1049303349">
      <w:bodyDiv w:val="1"/>
      <w:marLeft w:val="0"/>
      <w:marRight w:val="0"/>
      <w:marTop w:val="0"/>
      <w:marBottom w:val="0"/>
      <w:divBdr>
        <w:top w:val="none" w:sz="0" w:space="0" w:color="auto"/>
        <w:left w:val="none" w:sz="0" w:space="0" w:color="auto"/>
        <w:bottom w:val="none" w:sz="0" w:space="0" w:color="auto"/>
        <w:right w:val="none" w:sz="0" w:space="0" w:color="auto"/>
      </w:divBdr>
    </w:div>
    <w:div w:id="1051464091">
      <w:bodyDiv w:val="1"/>
      <w:marLeft w:val="0"/>
      <w:marRight w:val="0"/>
      <w:marTop w:val="0"/>
      <w:marBottom w:val="0"/>
      <w:divBdr>
        <w:top w:val="none" w:sz="0" w:space="0" w:color="auto"/>
        <w:left w:val="none" w:sz="0" w:space="0" w:color="auto"/>
        <w:bottom w:val="none" w:sz="0" w:space="0" w:color="auto"/>
        <w:right w:val="none" w:sz="0" w:space="0" w:color="auto"/>
      </w:divBdr>
    </w:div>
    <w:div w:id="1075319311">
      <w:bodyDiv w:val="1"/>
      <w:marLeft w:val="0"/>
      <w:marRight w:val="0"/>
      <w:marTop w:val="0"/>
      <w:marBottom w:val="0"/>
      <w:divBdr>
        <w:top w:val="none" w:sz="0" w:space="0" w:color="auto"/>
        <w:left w:val="none" w:sz="0" w:space="0" w:color="auto"/>
        <w:bottom w:val="none" w:sz="0" w:space="0" w:color="auto"/>
        <w:right w:val="none" w:sz="0" w:space="0" w:color="auto"/>
      </w:divBdr>
    </w:div>
    <w:div w:id="1281034367">
      <w:bodyDiv w:val="1"/>
      <w:marLeft w:val="0"/>
      <w:marRight w:val="0"/>
      <w:marTop w:val="0"/>
      <w:marBottom w:val="0"/>
      <w:divBdr>
        <w:top w:val="none" w:sz="0" w:space="0" w:color="auto"/>
        <w:left w:val="none" w:sz="0" w:space="0" w:color="auto"/>
        <w:bottom w:val="none" w:sz="0" w:space="0" w:color="auto"/>
        <w:right w:val="none" w:sz="0" w:space="0" w:color="auto"/>
      </w:divBdr>
    </w:div>
    <w:div w:id="1328247465">
      <w:bodyDiv w:val="1"/>
      <w:marLeft w:val="120"/>
      <w:marRight w:val="120"/>
      <w:marTop w:val="0"/>
      <w:marBottom w:val="0"/>
      <w:divBdr>
        <w:top w:val="none" w:sz="0" w:space="0" w:color="auto"/>
        <w:left w:val="none" w:sz="0" w:space="0" w:color="auto"/>
        <w:bottom w:val="none" w:sz="0" w:space="0" w:color="auto"/>
        <w:right w:val="none" w:sz="0" w:space="0" w:color="auto"/>
      </w:divBdr>
    </w:div>
    <w:div w:id="1376734076">
      <w:bodyDiv w:val="1"/>
      <w:marLeft w:val="0"/>
      <w:marRight w:val="0"/>
      <w:marTop w:val="0"/>
      <w:marBottom w:val="0"/>
      <w:divBdr>
        <w:top w:val="none" w:sz="0" w:space="0" w:color="auto"/>
        <w:left w:val="none" w:sz="0" w:space="0" w:color="auto"/>
        <w:bottom w:val="none" w:sz="0" w:space="0" w:color="auto"/>
        <w:right w:val="none" w:sz="0" w:space="0" w:color="auto"/>
      </w:divBdr>
    </w:div>
    <w:div w:id="1420759561">
      <w:bodyDiv w:val="1"/>
      <w:marLeft w:val="0"/>
      <w:marRight w:val="0"/>
      <w:marTop w:val="0"/>
      <w:marBottom w:val="0"/>
      <w:divBdr>
        <w:top w:val="none" w:sz="0" w:space="0" w:color="auto"/>
        <w:left w:val="none" w:sz="0" w:space="0" w:color="auto"/>
        <w:bottom w:val="none" w:sz="0" w:space="0" w:color="auto"/>
        <w:right w:val="none" w:sz="0" w:space="0" w:color="auto"/>
      </w:divBdr>
    </w:div>
    <w:div w:id="1452482040">
      <w:bodyDiv w:val="1"/>
      <w:marLeft w:val="0"/>
      <w:marRight w:val="0"/>
      <w:marTop w:val="0"/>
      <w:marBottom w:val="0"/>
      <w:divBdr>
        <w:top w:val="none" w:sz="0" w:space="0" w:color="auto"/>
        <w:left w:val="none" w:sz="0" w:space="0" w:color="auto"/>
        <w:bottom w:val="none" w:sz="0" w:space="0" w:color="auto"/>
        <w:right w:val="none" w:sz="0" w:space="0" w:color="auto"/>
      </w:divBdr>
    </w:div>
    <w:div w:id="1463960818">
      <w:bodyDiv w:val="1"/>
      <w:marLeft w:val="0"/>
      <w:marRight w:val="0"/>
      <w:marTop w:val="0"/>
      <w:marBottom w:val="0"/>
      <w:divBdr>
        <w:top w:val="none" w:sz="0" w:space="0" w:color="auto"/>
        <w:left w:val="none" w:sz="0" w:space="0" w:color="auto"/>
        <w:bottom w:val="none" w:sz="0" w:space="0" w:color="auto"/>
        <w:right w:val="none" w:sz="0" w:space="0" w:color="auto"/>
      </w:divBdr>
    </w:div>
    <w:div w:id="1466007408">
      <w:bodyDiv w:val="1"/>
      <w:marLeft w:val="0"/>
      <w:marRight w:val="0"/>
      <w:marTop w:val="0"/>
      <w:marBottom w:val="0"/>
      <w:divBdr>
        <w:top w:val="none" w:sz="0" w:space="0" w:color="auto"/>
        <w:left w:val="none" w:sz="0" w:space="0" w:color="auto"/>
        <w:bottom w:val="none" w:sz="0" w:space="0" w:color="auto"/>
        <w:right w:val="none" w:sz="0" w:space="0" w:color="auto"/>
      </w:divBdr>
    </w:div>
    <w:div w:id="1495995621">
      <w:bodyDiv w:val="1"/>
      <w:marLeft w:val="120"/>
      <w:marRight w:val="120"/>
      <w:marTop w:val="0"/>
      <w:marBottom w:val="0"/>
      <w:divBdr>
        <w:top w:val="none" w:sz="0" w:space="0" w:color="auto"/>
        <w:left w:val="none" w:sz="0" w:space="0" w:color="auto"/>
        <w:bottom w:val="none" w:sz="0" w:space="0" w:color="auto"/>
        <w:right w:val="none" w:sz="0" w:space="0" w:color="auto"/>
      </w:divBdr>
    </w:div>
    <w:div w:id="1525169340">
      <w:bodyDiv w:val="1"/>
      <w:marLeft w:val="0"/>
      <w:marRight w:val="0"/>
      <w:marTop w:val="0"/>
      <w:marBottom w:val="0"/>
      <w:divBdr>
        <w:top w:val="none" w:sz="0" w:space="0" w:color="auto"/>
        <w:left w:val="none" w:sz="0" w:space="0" w:color="auto"/>
        <w:bottom w:val="none" w:sz="0" w:space="0" w:color="auto"/>
        <w:right w:val="none" w:sz="0" w:space="0" w:color="auto"/>
      </w:divBdr>
    </w:div>
    <w:div w:id="1534728209">
      <w:bodyDiv w:val="1"/>
      <w:marLeft w:val="0"/>
      <w:marRight w:val="0"/>
      <w:marTop w:val="0"/>
      <w:marBottom w:val="0"/>
      <w:divBdr>
        <w:top w:val="none" w:sz="0" w:space="0" w:color="auto"/>
        <w:left w:val="none" w:sz="0" w:space="0" w:color="auto"/>
        <w:bottom w:val="none" w:sz="0" w:space="0" w:color="auto"/>
        <w:right w:val="none" w:sz="0" w:space="0" w:color="auto"/>
      </w:divBdr>
    </w:div>
    <w:div w:id="1539857934">
      <w:bodyDiv w:val="1"/>
      <w:marLeft w:val="120"/>
      <w:marRight w:val="120"/>
      <w:marTop w:val="0"/>
      <w:marBottom w:val="0"/>
      <w:divBdr>
        <w:top w:val="none" w:sz="0" w:space="0" w:color="auto"/>
        <w:left w:val="none" w:sz="0" w:space="0" w:color="auto"/>
        <w:bottom w:val="none" w:sz="0" w:space="0" w:color="auto"/>
        <w:right w:val="none" w:sz="0" w:space="0" w:color="auto"/>
      </w:divBdr>
    </w:div>
    <w:div w:id="1606571148">
      <w:bodyDiv w:val="1"/>
      <w:marLeft w:val="0"/>
      <w:marRight w:val="0"/>
      <w:marTop w:val="0"/>
      <w:marBottom w:val="0"/>
      <w:divBdr>
        <w:top w:val="none" w:sz="0" w:space="0" w:color="auto"/>
        <w:left w:val="none" w:sz="0" w:space="0" w:color="auto"/>
        <w:bottom w:val="none" w:sz="0" w:space="0" w:color="auto"/>
        <w:right w:val="none" w:sz="0" w:space="0" w:color="auto"/>
      </w:divBdr>
    </w:div>
    <w:div w:id="1631201792">
      <w:bodyDiv w:val="1"/>
      <w:marLeft w:val="0"/>
      <w:marRight w:val="0"/>
      <w:marTop w:val="0"/>
      <w:marBottom w:val="0"/>
      <w:divBdr>
        <w:top w:val="none" w:sz="0" w:space="0" w:color="auto"/>
        <w:left w:val="none" w:sz="0" w:space="0" w:color="auto"/>
        <w:bottom w:val="none" w:sz="0" w:space="0" w:color="auto"/>
        <w:right w:val="none" w:sz="0" w:space="0" w:color="auto"/>
      </w:divBdr>
    </w:div>
    <w:div w:id="1668633508">
      <w:bodyDiv w:val="1"/>
      <w:marLeft w:val="0"/>
      <w:marRight w:val="0"/>
      <w:marTop w:val="0"/>
      <w:marBottom w:val="0"/>
      <w:divBdr>
        <w:top w:val="none" w:sz="0" w:space="0" w:color="auto"/>
        <w:left w:val="none" w:sz="0" w:space="0" w:color="auto"/>
        <w:bottom w:val="none" w:sz="0" w:space="0" w:color="auto"/>
        <w:right w:val="none" w:sz="0" w:space="0" w:color="auto"/>
      </w:divBdr>
    </w:div>
    <w:div w:id="1679576518">
      <w:bodyDiv w:val="1"/>
      <w:marLeft w:val="0"/>
      <w:marRight w:val="0"/>
      <w:marTop w:val="0"/>
      <w:marBottom w:val="0"/>
      <w:divBdr>
        <w:top w:val="none" w:sz="0" w:space="0" w:color="auto"/>
        <w:left w:val="none" w:sz="0" w:space="0" w:color="auto"/>
        <w:bottom w:val="none" w:sz="0" w:space="0" w:color="auto"/>
        <w:right w:val="none" w:sz="0" w:space="0" w:color="auto"/>
      </w:divBdr>
    </w:div>
    <w:div w:id="1711689073">
      <w:bodyDiv w:val="1"/>
      <w:marLeft w:val="0"/>
      <w:marRight w:val="0"/>
      <w:marTop w:val="0"/>
      <w:marBottom w:val="0"/>
      <w:divBdr>
        <w:top w:val="none" w:sz="0" w:space="0" w:color="auto"/>
        <w:left w:val="none" w:sz="0" w:space="0" w:color="auto"/>
        <w:bottom w:val="none" w:sz="0" w:space="0" w:color="auto"/>
        <w:right w:val="none" w:sz="0" w:space="0" w:color="auto"/>
      </w:divBdr>
    </w:div>
    <w:div w:id="1725253809">
      <w:bodyDiv w:val="1"/>
      <w:marLeft w:val="0"/>
      <w:marRight w:val="0"/>
      <w:marTop w:val="0"/>
      <w:marBottom w:val="0"/>
      <w:divBdr>
        <w:top w:val="none" w:sz="0" w:space="0" w:color="auto"/>
        <w:left w:val="none" w:sz="0" w:space="0" w:color="auto"/>
        <w:bottom w:val="none" w:sz="0" w:space="0" w:color="auto"/>
        <w:right w:val="none" w:sz="0" w:space="0" w:color="auto"/>
      </w:divBdr>
    </w:div>
    <w:div w:id="1732582849">
      <w:bodyDiv w:val="1"/>
      <w:marLeft w:val="0"/>
      <w:marRight w:val="0"/>
      <w:marTop w:val="0"/>
      <w:marBottom w:val="0"/>
      <w:divBdr>
        <w:top w:val="none" w:sz="0" w:space="0" w:color="auto"/>
        <w:left w:val="none" w:sz="0" w:space="0" w:color="auto"/>
        <w:bottom w:val="none" w:sz="0" w:space="0" w:color="auto"/>
        <w:right w:val="none" w:sz="0" w:space="0" w:color="auto"/>
      </w:divBdr>
    </w:div>
    <w:div w:id="1840656142">
      <w:bodyDiv w:val="1"/>
      <w:marLeft w:val="0"/>
      <w:marRight w:val="0"/>
      <w:marTop w:val="0"/>
      <w:marBottom w:val="0"/>
      <w:divBdr>
        <w:top w:val="none" w:sz="0" w:space="0" w:color="auto"/>
        <w:left w:val="none" w:sz="0" w:space="0" w:color="auto"/>
        <w:bottom w:val="none" w:sz="0" w:space="0" w:color="auto"/>
        <w:right w:val="none" w:sz="0" w:space="0" w:color="auto"/>
      </w:divBdr>
    </w:div>
    <w:div w:id="1916889776">
      <w:bodyDiv w:val="1"/>
      <w:marLeft w:val="0"/>
      <w:marRight w:val="0"/>
      <w:marTop w:val="0"/>
      <w:marBottom w:val="0"/>
      <w:divBdr>
        <w:top w:val="none" w:sz="0" w:space="0" w:color="auto"/>
        <w:left w:val="none" w:sz="0" w:space="0" w:color="auto"/>
        <w:bottom w:val="none" w:sz="0" w:space="0" w:color="auto"/>
        <w:right w:val="none" w:sz="0" w:space="0" w:color="auto"/>
      </w:divBdr>
    </w:div>
    <w:div w:id="1923250261">
      <w:bodyDiv w:val="1"/>
      <w:marLeft w:val="120"/>
      <w:marRight w:val="120"/>
      <w:marTop w:val="0"/>
      <w:marBottom w:val="0"/>
      <w:divBdr>
        <w:top w:val="none" w:sz="0" w:space="0" w:color="auto"/>
        <w:left w:val="none" w:sz="0" w:space="0" w:color="auto"/>
        <w:bottom w:val="none" w:sz="0" w:space="0" w:color="auto"/>
        <w:right w:val="none" w:sz="0" w:space="0" w:color="auto"/>
      </w:divBdr>
    </w:div>
    <w:div w:id="2001957367">
      <w:bodyDiv w:val="1"/>
      <w:marLeft w:val="0"/>
      <w:marRight w:val="0"/>
      <w:marTop w:val="0"/>
      <w:marBottom w:val="0"/>
      <w:divBdr>
        <w:top w:val="none" w:sz="0" w:space="0" w:color="auto"/>
        <w:left w:val="none" w:sz="0" w:space="0" w:color="auto"/>
        <w:bottom w:val="none" w:sz="0" w:space="0" w:color="auto"/>
        <w:right w:val="none" w:sz="0" w:space="0" w:color="auto"/>
      </w:divBdr>
    </w:div>
    <w:div w:id="2010059221">
      <w:bodyDiv w:val="1"/>
      <w:marLeft w:val="120"/>
      <w:marRight w:val="120"/>
      <w:marTop w:val="0"/>
      <w:marBottom w:val="0"/>
      <w:divBdr>
        <w:top w:val="none" w:sz="0" w:space="0" w:color="auto"/>
        <w:left w:val="none" w:sz="0" w:space="0" w:color="auto"/>
        <w:bottom w:val="none" w:sz="0" w:space="0" w:color="auto"/>
        <w:right w:val="none" w:sz="0" w:space="0" w:color="auto"/>
      </w:divBdr>
    </w:div>
    <w:div w:id="2115706252">
      <w:bodyDiv w:val="1"/>
      <w:marLeft w:val="0"/>
      <w:marRight w:val="0"/>
      <w:marTop w:val="0"/>
      <w:marBottom w:val="0"/>
      <w:divBdr>
        <w:top w:val="none" w:sz="0" w:space="0" w:color="auto"/>
        <w:left w:val="none" w:sz="0" w:space="0" w:color="auto"/>
        <w:bottom w:val="none" w:sz="0" w:space="0" w:color="auto"/>
        <w:right w:val="none" w:sz="0" w:space="0" w:color="auto"/>
      </w:divBdr>
    </w:div>
    <w:div w:id="2119329104">
      <w:bodyDiv w:val="1"/>
      <w:marLeft w:val="0"/>
      <w:marRight w:val="0"/>
      <w:marTop w:val="0"/>
      <w:marBottom w:val="0"/>
      <w:divBdr>
        <w:top w:val="none" w:sz="0" w:space="0" w:color="auto"/>
        <w:left w:val="none" w:sz="0" w:space="0" w:color="auto"/>
        <w:bottom w:val="none" w:sz="0" w:space="0" w:color="auto"/>
        <w:right w:val="none" w:sz="0" w:space="0" w:color="auto"/>
      </w:divBdr>
    </w:div>
    <w:div w:id="213132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gt.red\sc\SGAVE\Estadistica\Ministro\informes\2020\Verano\Tablas_Verano_totales_nacionales_25_8_2020%20-%20copi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dgt.red\sc\SGAVE\Estadistica\Ministro\informes\2020\Verano\Tablas_Verano_totales_nacionales_25_8_2020.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oleObject" Target="file:///\\dgt.red\sc\SGAVE\Estadistica\Ministro\informes\2020\Verano\Tablas_Verano_totales_nacionales_25_8_2020.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Accidentes</a:t>
            </a:r>
            <a:r>
              <a:rPr lang="es-ES" baseline="0"/>
              <a:t> mortales y fallecidos a 24 horas en vías interurbanas. </a:t>
            </a:r>
          </a:p>
          <a:p>
            <a:pPr>
              <a:defRPr/>
            </a:pPr>
            <a:r>
              <a:rPr lang="es-ES" baseline="0"/>
              <a:t>Verano 2000-2020</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Evol_2001_2018!$A$9</c:f>
              <c:strCache>
                <c:ptCount val="1"/>
                <c:pt idx="0">
                  <c:v>Accidentes mortales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Evol_2001_2018!$B$8:$V$8</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Evol_2001_2018!$B$9:$V$9</c:f>
              <c:numCache>
                <c:formatCode>#,##0</c:formatCode>
                <c:ptCount val="21"/>
                <c:pt idx="0">
                  <c:v>727</c:v>
                </c:pt>
                <c:pt idx="1">
                  <c:v>691</c:v>
                </c:pt>
                <c:pt idx="2">
                  <c:v>666</c:v>
                </c:pt>
                <c:pt idx="3">
                  <c:v>702</c:v>
                </c:pt>
                <c:pt idx="4">
                  <c:v>589</c:v>
                </c:pt>
                <c:pt idx="5">
                  <c:v>547</c:v>
                </c:pt>
                <c:pt idx="6">
                  <c:v>455</c:v>
                </c:pt>
                <c:pt idx="7">
                  <c:v>467</c:v>
                </c:pt>
                <c:pt idx="8">
                  <c:v>389</c:v>
                </c:pt>
                <c:pt idx="9">
                  <c:v>330</c:v>
                </c:pt>
                <c:pt idx="10">
                  <c:v>322</c:v>
                </c:pt>
                <c:pt idx="11">
                  <c:v>287</c:v>
                </c:pt>
                <c:pt idx="12">
                  <c:v>236</c:v>
                </c:pt>
                <c:pt idx="13">
                  <c:v>199</c:v>
                </c:pt>
                <c:pt idx="14">
                  <c:v>181</c:v>
                </c:pt>
                <c:pt idx="15">
                  <c:v>201</c:v>
                </c:pt>
                <c:pt idx="16">
                  <c:v>232</c:v>
                </c:pt>
                <c:pt idx="17">
                  <c:v>207</c:v>
                </c:pt>
                <c:pt idx="18">
                  <c:v>236</c:v>
                </c:pt>
                <c:pt idx="19">
                  <c:v>198</c:v>
                </c:pt>
                <c:pt idx="20">
                  <c:v>185</c:v>
                </c:pt>
              </c:numCache>
            </c:numRef>
          </c:val>
          <c:smooth val="0"/>
        </c:ser>
        <c:ser>
          <c:idx val="1"/>
          <c:order val="1"/>
          <c:tx>
            <c:strRef>
              <c:f>Evol_2001_2018!$A$10</c:f>
              <c:strCache>
                <c:ptCount val="1"/>
                <c:pt idx="0">
                  <c:v>Fallecidos</c:v>
                </c:pt>
              </c:strCache>
            </c:strRef>
          </c:tx>
          <c:spPr>
            <a:ln w="28575" cap="rnd">
              <a:solidFill>
                <a:srgbClr val="FF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Evol_2001_2018!$B$8:$V$8</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Evol_2001_2018!$B$10:$V$10</c:f>
              <c:numCache>
                <c:formatCode>#,##0</c:formatCode>
                <c:ptCount val="21"/>
                <c:pt idx="0">
                  <c:v>904</c:v>
                </c:pt>
                <c:pt idx="1">
                  <c:v>845</c:v>
                </c:pt>
                <c:pt idx="2">
                  <c:v>807</c:v>
                </c:pt>
                <c:pt idx="3">
                  <c:v>838</c:v>
                </c:pt>
                <c:pt idx="4">
                  <c:v>693</c:v>
                </c:pt>
                <c:pt idx="5">
                  <c:v>652</c:v>
                </c:pt>
                <c:pt idx="6">
                  <c:v>520</c:v>
                </c:pt>
                <c:pt idx="7">
                  <c:v>542</c:v>
                </c:pt>
                <c:pt idx="8">
                  <c:v>447</c:v>
                </c:pt>
                <c:pt idx="9">
                  <c:v>380</c:v>
                </c:pt>
                <c:pt idx="10">
                  <c:v>362</c:v>
                </c:pt>
                <c:pt idx="11">
                  <c:v>324</c:v>
                </c:pt>
                <c:pt idx="12">
                  <c:v>260</c:v>
                </c:pt>
                <c:pt idx="13">
                  <c:v>233</c:v>
                </c:pt>
                <c:pt idx="14">
                  <c:v>220</c:v>
                </c:pt>
                <c:pt idx="15">
                  <c:v>226</c:v>
                </c:pt>
                <c:pt idx="16">
                  <c:v>255</c:v>
                </c:pt>
                <c:pt idx="17">
                  <c:v>225</c:v>
                </c:pt>
                <c:pt idx="18">
                  <c:v>260</c:v>
                </c:pt>
                <c:pt idx="19">
                  <c:v>215</c:v>
                </c:pt>
                <c:pt idx="20">
                  <c:v>202</c:v>
                </c:pt>
              </c:numCache>
            </c:numRef>
          </c:val>
          <c:smooth val="0"/>
        </c:ser>
        <c:dLbls>
          <c:showLegendKey val="0"/>
          <c:showVal val="0"/>
          <c:showCatName val="0"/>
          <c:showSerName val="0"/>
          <c:showPercent val="0"/>
          <c:showBubbleSize val="0"/>
        </c:dLbls>
        <c:smooth val="0"/>
        <c:axId val="280412088"/>
        <c:axId val="280412480"/>
      </c:lineChart>
      <c:catAx>
        <c:axId val="280412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0412480"/>
        <c:crosses val="autoZero"/>
        <c:auto val="1"/>
        <c:lblAlgn val="ctr"/>
        <c:lblOffset val="100"/>
        <c:noMultiLvlLbl val="0"/>
      </c:catAx>
      <c:valAx>
        <c:axId val="280412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04120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r>
              <a:rPr lang="en-US" sz="1100"/>
              <a:t>Heridos hospitalizados </a:t>
            </a:r>
            <a:r>
              <a:rPr lang="es-ES" sz="1100" b="0" i="0" baseline="0">
                <a:effectLst/>
              </a:rPr>
              <a:t>en vías interurbanas. </a:t>
            </a:r>
          </a:p>
          <a:p>
            <a:pPr marL="0" marR="0" indent="0" algn="ctr" defTabSz="914400" rtl="0" eaLnBrk="1" fontAlgn="auto" latinLnBrk="0" hangingPunct="1">
              <a:lnSpc>
                <a:spcPct val="100000"/>
              </a:lnSpc>
              <a:spcBef>
                <a:spcPts val="0"/>
              </a:spcBef>
              <a:spcAft>
                <a:spcPts val="0"/>
              </a:spcAft>
              <a:buClrTx/>
              <a:buSzTx/>
              <a:buFontTx/>
              <a:buNone/>
              <a:tabLst/>
              <a:defRPr sz="1100">
                <a:solidFill>
                  <a:sysClr val="windowText" lastClr="000000">
                    <a:lumMod val="65000"/>
                    <a:lumOff val="35000"/>
                  </a:sysClr>
                </a:solidFill>
              </a:defRPr>
            </a:pPr>
            <a:r>
              <a:rPr lang="es-ES" sz="1100" b="0" i="0" baseline="0">
                <a:effectLst/>
              </a:rPr>
              <a:t>Verano 2000-2020</a:t>
            </a:r>
            <a:r>
              <a:rPr lang="en-US" sz="1100"/>
              <a:t>  </a:t>
            </a:r>
          </a:p>
        </c:rich>
      </c:tx>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endParaRPr lang="es-ES"/>
        </a:p>
      </c:txPr>
    </c:title>
    <c:autoTitleDeleted val="0"/>
    <c:plotArea>
      <c:layout/>
      <c:lineChart>
        <c:grouping val="standard"/>
        <c:varyColors val="0"/>
        <c:ser>
          <c:idx val="0"/>
          <c:order val="0"/>
          <c:tx>
            <c:strRef>
              <c:f>Evol_2001_2018!$A$11</c:f>
              <c:strCache>
                <c:ptCount val="1"/>
                <c:pt idx="0">
                  <c:v>Heridos hospitalizados</c:v>
                </c:pt>
              </c:strCache>
            </c:strRef>
          </c:tx>
          <c:spPr>
            <a:ln w="28575" cap="rnd">
              <a:solidFill>
                <a:schemeClr val="accent2"/>
              </a:solidFill>
              <a:round/>
            </a:ln>
            <a:effectLst/>
          </c:spPr>
          <c:marker>
            <c:symbol val="none"/>
          </c:marker>
          <c:dLbls>
            <c:dLbl>
              <c:idx val="2"/>
              <c:layout>
                <c:manualLayout>
                  <c:x val="-4.0754018734821346E-2"/>
                  <c:y val="-3.089795593732601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9937550595582283E-2"/>
                  <c:y val="-5.334464505068181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0754018734821366E-2"/>
                  <c:y val="-9.374868545472220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3066959639181217E-2"/>
                  <c:y val="-3.987663158266832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0754018734821366E-2"/>
                  <c:y val="-4.436596940533956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9189314213021941E-2"/>
                  <c:y val="-8.925934763205108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4.0754018734821325E-2"/>
                  <c:y val="-8.028067198670872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4.0754018734821325E-2"/>
                  <c:y val="-4.436596940533956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4.0754018734821325E-2"/>
                  <c:y val="-8.028067198670872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Evol_2001_2018!$B$8:$V$8</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Evol_2001_2018!$B$5:$V$5</c:f>
              <c:numCache>
                <c:formatCode>#,##0</c:formatCode>
                <c:ptCount val="21"/>
                <c:pt idx="0">
                  <c:v>3946</c:v>
                </c:pt>
                <c:pt idx="1">
                  <c:v>3799</c:v>
                </c:pt>
                <c:pt idx="2">
                  <c:v>3783</c:v>
                </c:pt>
                <c:pt idx="3">
                  <c:v>4145</c:v>
                </c:pt>
                <c:pt idx="4">
                  <c:v>2930</c:v>
                </c:pt>
                <c:pt idx="5">
                  <c:v>3039</c:v>
                </c:pt>
                <c:pt idx="6">
                  <c:v>2839</c:v>
                </c:pt>
                <c:pt idx="7">
                  <c:v>2856</c:v>
                </c:pt>
                <c:pt idx="8">
                  <c:v>2333</c:v>
                </c:pt>
                <c:pt idx="9">
                  <c:v>1941</c:v>
                </c:pt>
                <c:pt idx="10">
                  <c:v>1696</c:v>
                </c:pt>
                <c:pt idx="11">
                  <c:v>1522</c:v>
                </c:pt>
                <c:pt idx="12">
                  <c:v>1352</c:v>
                </c:pt>
                <c:pt idx="13">
                  <c:v>1099</c:v>
                </c:pt>
                <c:pt idx="14">
                  <c:v>1034</c:v>
                </c:pt>
                <c:pt idx="15">
                  <c:v>1070</c:v>
                </c:pt>
                <c:pt idx="16">
                  <c:v>1190</c:v>
                </c:pt>
                <c:pt idx="17">
                  <c:v>1007</c:v>
                </c:pt>
                <c:pt idx="18">
                  <c:v>941</c:v>
                </c:pt>
                <c:pt idx="19" formatCode="General">
                  <c:v>892</c:v>
                </c:pt>
                <c:pt idx="20">
                  <c:v>821</c:v>
                </c:pt>
              </c:numCache>
            </c:numRef>
          </c:val>
          <c:smooth val="0"/>
        </c:ser>
        <c:dLbls>
          <c:showLegendKey val="0"/>
          <c:showVal val="0"/>
          <c:showCatName val="0"/>
          <c:showSerName val="0"/>
          <c:showPercent val="0"/>
          <c:showBubbleSize val="0"/>
        </c:dLbls>
        <c:smooth val="0"/>
        <c:axId val="280418360"/>
        <c:axId val="280412872"/>
      </c:lineChart>
      <c:catAx>
        <c:axId val="280418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0412872"/>
        <c:crosses val="autoZero"/>
        <c:auto val="1"/>
        <c:lblAlgn val="ctr"/>
        <c:lblOffset val="100"/>
        <c:noMultiLvlLbl val="0"/>
      </c:catAx>
      <c:valAx>
        <c:axId val="280412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0418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100" b="0" i="0" u="none" strike="noStrike" kern="1200" spc="0" baseline="0">
                <a:solidFill>
                  <a:schemeClr val="tx1">
                    <a:lumMod val="65000"/>
                    <a:lumOff val="35000"/>
                  </a:schemeClr>
                </a:solidFill>
                <a:latin typeface="+mn-lt"/>
                <a:ea typeface="+mn-ea"/>
                <a:cs typeface="+mn-cs"/>
              </a:defRPr>
            </a:pPr>
            <a:r>
              <a:rPr lang="es-ES" sz="1100" baseline="0"/>
              <a:t>Movimientos de largo recorrido y fallecidos. </a:t>
            </a:r>
          </a:p>
          <a:p>
            <a:pPr algn="ctr">
              <a:defRPr sz="1100" b="0" i="0" u="none" strike="noStrike" kern="1200" spc="0" baseline="0">
                <a:solidFill>
                  <a:schemeClr val="tx1">
                    <a:lumMod val="65000"/>
                    <a:lumOff val="35000"/>
                  </a:schemeClr>
                </a:solidFill>
                <a:latin typeface="+mn-lt"/>
                <a:ea typeface="+mn-ea"/>
                <a:cs typeface="+mn-cs"/>
              </a:defRPr>
            </a:pPr>
            <a:r>
              <a:rPr lang="es-ES" sz="1100" baseline="0"/>
              <a:t>Julio 2005-2020</a:t>
            </a:r>
          </a:p>
        </c:rich>
      </c:tx>
      <c:layout>
        <c:manualLayout>
          <c:xMode val="edge"/>
          <c:yMode val="edge"/>
          <c:x val="0.16834745054458555"/>
          <c:y val="2.938475665748393E-2"/>
        </c:manualLayout>
      </c:layout>
      <c:overlay val="0"/>
      <c:spPr>
        <a:noFill/>
        <a:ln w="25400">
          <a:noFill/>
        </a:ln>
      </c:spPr>
    </c:title>
    <c:autoTitleDeleted val="0"/>
    <c:plotArea>
      <c:layout>
        <c:manualLayout>
          <c:layoutTarget val="inner"/>
          <c:xMode val="edge"/>
          <c:yMode val="edge"/>
          <c:x val="0.14139068437340854"/>
          <c:y val="0.22322916666666667"/>
          <c:w val="0.63949297382603298"/>
          <c:h val="0.50943569553805779"/>
        </c:manualLayout>
      </c:layout>
      <c:lineChart>
        <c:grouping val="standard"/>
        <c:varyColors val="0"/>
        <c:ser>
          <c:idx val="1"/>
          <c:order val="1"/>
          <c:tx>
            <c:strRef>
              <c:f>'Movimientos y victimas mortales'!$A$3</c:f>
              <c:strCache>
                <c:ptCount val="1"/>
                <c:pt idx="0">
                  <c:v>Fallecidos. Julio</c:v>
                </c:pt>
              </c:strCache>
            </c:strRef>
          </c:tx>
          <c:spPr>
            <a:ln w="28575" cap="rnd">
              <a:solidFill>
                <a:schemeClr val="accent2"/>
              </a:solidFill>
              <a:round/>
            </a:ln>
            <a:effectLst/>
          </c:spPr>
          <c:marker>
            <c:symbol val="none"/>
          </c:marker>
          <c:cat>
            <c:numRef>
              <c:f>'Movimientos y victimas mortales'!$B$11:$Q$11</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'Movimientos y victimas mortales'!$B$3:$Q$3</c:f>
              <c:numCache>
                <c:formatCode>#,##0;\(#,##0\)</c:formatCode>
                <c:ptCount val="16"/>
                <c:pt idx="0">
                  <c:v>336</c:v>
                </c:pt>
                <c:pt idx="1">
                  <c:v>274</c:v>
                </c:pt>
                <c:pt idx="2">
                  <c:v>272</c:v>
                </c:pt>
                <c:pt idx="3">
                  <c:v>231</c:v>
                </c:pt>
                <c:pt idx="4">
                  <c:v>178</c:v>
                </c:pt>
                <c:pt idx="5">
                  <c:v>174</c:v>
                </c:pt>
                <c:pt idx="6">
                  <c:v>172</c:v>
                </c:pt>
                <c:pt idx="7">
                  <c:v>119</c:v>
                </c:pt>
                <c:pt idx="8">
                  <c:v>113</c:v>
                </c:pt>
                <c:pt idx="9">
                  <c:v>107</c:v>
                </c:pt>
                <c:pt idx="10">
                  <c:v>113</c:v>
                </c:pt>
                <c:pt idx="11">
                  <c:v>124</c:v>
                </c:pt>
                <c:pt idx="12">
                  <c:v>121</c:v>
                </c:pt>
                <c:pt idx="13">
                  <c:v>127</c:v>
                </c:pt>
                <c:pt idx="14">
                  <c:v>117</c:v>
                </c:pt>
                <c:pt idx="15">
                  <c:v>114</c:v>
                </c:pt>
              </c:numCache>
            </c:numRef>
          </c:val>
          <c:smooth val="0"/>
        </c:ser>
        <c:dLbls>
          <c:showLegendKey val="0"/>
          <c:showVal val="0"/>
          <c:showCatName val="0"/>
          <c:showSerName val="0"/>
          <c:showPercent val="0"/>
          <c:showBubbleSize val="0"/>
        </c:dLbls>
        <c:marker val="1"/>
        <c:smooth val="0"/>
        <c:axId val="280410912"/>
        <c:axId val="280416400"/>
      </c:lineChart>
      <c:lineChart>
        <c:grouping val="standard"/>
        <c:varyColors val="0"/>
        <c:ser>
          <c:idx val="0"/>
          <c:order val="0"/>
          <c:tx>
            <c:strRef>
              <c:f>'Movimientos y victimas mortales'!$A$12</c:f>
              <c:strCache>
                <c:ptCount val="1"/>
                <c:pt idx="0">
                  <c:v>Movimientos largo recorrido. Julio</c:v>
                </c:pt>
              </c:strCache>
            </c:strRef>
          </c:tx>
          <c:spPr>
            <a:ln w="28575" cap="rnd">
              <a:solidFill>
                <a:schemeClr val="accent1"/>
              </a:solidFill>
              <a:round/>
            </a:ln>
            <a:effectLst/>
          </c:spPr>
          <c:marker>
            <c:symbol val="none"/>
          </c:marker>
          <c:cat>
            <c:numRef>
              <c:f>'Movimientos y victimas mortales'!$B$11:$P$11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'Movimientos y victimas mortales'!$B$12:$Q$12</c:f>
              <c:numCache>
                <c:formatCode>#,##0</c:formatCode>
                <c:ptCount val="16"/>
                <c:pt idx="0">
                  <c:v>41347919</c:v>
                </c:pt>
                <c:pt idx="1">
                  <c:v>42122973</c:v>
                </c:pt>
                <c:pt idx="2">
                  <c:v>42698933</c:v>
                </c:pt>
                <c:pt idx="3">
                  <c:v>40258152</c:v>
                </c:pt>
                <c:pt idx="4">
                  <c:v>41734297</c:v>
                </c:pt>
                <c:pt idx="5">
                  <c:v>39831704</c:v>
                </c:pt>
                <c:pt idx="6">
                  <c:v>39438473</c:v>
                </c:pt>
                <c:pt idx="7">
                  <c:v>38031867</c:v>
                </c:pt>
                <c:pt idx="8">
                  <c:v>36294001</c:v>
                </c:pt>
                <c:pt idx="9">
                  <c:v>36313948</c:v>
                </c:pt>
                <c:pt idx="10">
                  <c:v>39212022</c:v>
                </c:pt>
                <c:pt idx="11">
                  <c:v>41688105</c:v>
                </c:pt>
                <c:pt idx="12">
                  <c:v>42785906</c:v>
                </c:pt>
                <c:pt idx="13">
                  <c:v>42258031</c:v>
                </c:pt>
                <c:pt idx="14" formatCode="#,##0;\(#,##0\)">
                  <c:v>43316118</c:v>
                </c:pt>
                <c:pt idx="15" formatCode="#,##0;\(#,##0\)">
                  <c:v>40179246</c:v>
                </c:pt>
              </c:numCache>
            </c:numRef>
          </c:val>
          <c:smooth val="0"/>
        </c:ser>
        <c:dLbls>
          <c:showLegendKey val="0"/>
          <c:showVal val="0"/>
          <c:showCatName val="0"/>
          <c:showSerName val="0"/>
          <c:showPercent val="0"/>
          <c:showBubbleSize val="0"/>
        </c:dLbls>
        <c:marker val="1"/>
        <c:smooth val="0"/>
        <c:axId val="280411304"/>
        <c:axId val="280415616"/>
      </c:lineChart>
      <c:catAx>
        <c:axId val="28041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0416400"/>
        <c:crosses val="autoZero"/>
        <c:auto val="1"/>
        <c:lblAlgn val="ctr"/>
        <c:lblOffset val="100"/>
        <c:noMultiLvlLbl val="0"/>
      </c:catAx>
      <c:valAx>
        <c:axId val="280416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Víctimas</a:t>
                </a:r>
                <a:r>
                  <a:rPr lang="es-ES" baseline="0"/>
                  <a:t> mortales</a:t>
                </a:r>
                <a:endParaRPr lang="es-ES"/>
              </a:p>
            </c:rich>
          </c:tx>
          <c:layout/>
          <c:overlay val="0"/>
          <c:spPr>
            <a:noFill/>
            <a:ln w="25400">
              <a:noFill/>
            </a:ln>
          </c:spPr>
        </c:title>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0410912"/>
        <c:crosses val="autoZero"/>
        <c:crossBetween val="between"/>
      </c:valAx>
      <c:catAx>
        <c:axId val="280411304"/>
        <c:scaling>
          <c:orientation val="minMax"/>
        </c:scaling>
        <c:delete val="1"/>
        <c:axPos val="b"/>
        <c:numFmt formatCode="General" sourceLinked="1"/>
        <c:majorTickMark val="out"/>
        <c:minorTickMark val="none"/>
        <c:tickLblPos val="nextTo"/>
        <c:crossAx val="280415616"/>
        <c:crosses val="autoZero"/>
        <c:auto val="1"/>
        <c:lblAlgn val="ctr"/>
        <c:lblOffset val="100"/>
        <c:noMultiLvlLbl val="0"/>
      </c:catAx>
      <c:valAx>
        <c:axId val="280415616"/>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Movimientos</a:t>
                </a:r>
                <a:r>
                  <a:rPr lang="es-ES" baseline="0"/>
                  <a:t> de largo recorrido</a:t>
                </a:r>
                <a:endParaRPr lang="es-ES"/>
              </a:p>
            </c:rich>
          </c:tx>
          <c:layout>
            <c:manualLayout>
              <c:xMode val="edge"/>
              <c:yMode val="edge"/>
              <c:x val="0.94255852346814861"/>
              <c:y val="0.11845949535192561"/>
            </c:manualLayout>
          </c:layout>
          <c:overlay val="0"/>
          <c:spPr>
            <a:noFill/>
            <a:ln w="25400">
              <a:noFill/>
            </a:ln>
          </c:spPr>
        </c:title>
        <c:numFmt formatCode="#,##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0411304"/>
        <c:crosses val="max"/>
        <c:crossBetween val="between"/>
        <c:majorUnit val="10000000"/>
        <c:minorUnit val="10000000"/>
      </c:valAx>
      <c:spPr>
        <a:noFill/>
        <a:ln w="25400">
          <a:noFill/>
        </a:ln>
      </c:spPr>
    </c:plotArea>
    <c:legend>
      <c:legendPos val="b"/>
      <c:layout>
        <c:manualLayout>
          <c:xMode val="edge"/>
          <c:yMode val="edge"/>
          <c:x val="0.10707676465814908"/>
          <c:y val="0.89648375984251971"/>
          <c:w val="0.78584624683108639"/>
          <c:h val="8.7891240157480316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S" sz="1200" baseline="0"/>
              <a:t>Movimientos de largo recorrido y fallecidos. </a:t>
            </a:r>
          </a:p>
          <a:p>
            <a:pPr>
              <a:defRPr sz="1200" b="0" i="0" u="none" strike="noStrike" kern="1200" spc="0" baseline="0">
                <a:solidFill>
                  <a:schemeClr val="tx1">
                    <a:lumMod val="65000"/>
                    <a:lumOff val="35000"/>
                  </a:schemeClr>
                </a:solidFill>
                <a:latin typeface="+mn-lt"/>
                <a:ea typeface="+mn-ea"/>
                <a:cs typeface="+mn-cs"/>
              </a:defRPr>
            </a:pPr>
            <a:r>
              <a:rPr lang="es-ES" sz="1200" baseline="0"/>
              <a:t>Agosto 2005-2020</a:t>
            </a:r>
          </a:p>
        </c:rich>
      </c:tx>
      <c:layout>
        <c:manualLayout>
          <c:xMode val="edge"/>
          <c:yMode val="edge"/>
          <c:x val="0.16834745054458555"/>
          <c:y val="2.5711662075298437E-2"/>
        </c:manualLayout>
      </c:layout>
      <c:overlay val="0"/>
      <c:spPr>
        <a:noFill/>
        <a:ln w="25400">
          <a:noFill/>
        </a:ln>
      </c:spPr>
    </c:title>
    <c:autoTitleDeleted val="0"/>
    <c:plotArea>
      <c:layout/>
      <c:lineChart>
        <c:grouping val="standard"/>
        <c:varyColors val="0"/>
        <c:ser>
          <c:idx val="1"/>
          <c:order val="1"/>
          <c:tx>
            <c:strRef>
              <c:f>'Movimientos y victimas mortales'!$A$4</c:f>
              <c:strCache>
                <c:ptCount val="1"/>
                <c:pt idx="0">
                  <c:v>Fallecidos. Agosto</c:v>
                </c:pt>
              </c:strCache>
            </c:strRef>
          </c:tx>
          <c:spPr>
            <a:ln w="28575" cap="rnd">
              <a:solidFill>
                <a:schemeClr val="accent2"/>
              </a:solidFill>
              <a:round/>
            </a:ln>
            <a:effectLst/>
          </c:spPr>
          <c:marker>
            <c:symbol val="none"/>
          </c:marker>
          <c:cat>
            <c:numRef>
              <c:f>'Movimientos y victimas mortales'!$B$11:$Q$11</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'Movimientos y victimas mortales'!$B$4:$Q$4</c:f>
              <c:numCache>
                <c:formatCode>#,##0;\(#,##0\)</c:formatCode>
                <c:ptCount val="16"/>
                <c:pt idx="0">
                  <c:v>316</c:v>
                </c:pt>
                <c:pt idx="1">
                  <c:v>246</c:v>
                </c:pt>
                <c:pt idx="2">
                  <c:v>270</c:v>
                </c:pt>
                <c:pt idx="3">
                  <c:v>216</c:v>
                </c:pt>
                <c:pt idx="4">
                  <c:v>202</c:v>
                </c:pt>
                <c:pt idx="5">
                  <c:v>188</c:v>
                </c:pt>
                <c:pt idx="6">
                  <c:v>152</c:v>
                </c:pt>
                <c:pt idx="7">
                  <c:v>141</c:v>
                </c:pt>
                <c:pt idx="8">
                  <c:v>120</c:v>
                </c:pt>
                <c:pt idx="9">
                  <c:v>113</c:v>
                </c:pt>
                <c:pt idx="10">
                  <c:v>113</c:v>
                </c:pt>
                <c:pt idx="11">
                  <c:v>131</c:v>
                </c:pt>
                <c:pt idx="12">
                  <c:v>104</c:v>
                </c:pt>
                <c:pt idx="13">
                  <c:v>132</c:v>
                </c:pt>
                <c:pt idx="14">
                  <c:v>98</c:v>
                </c:pt>
                <c:pt idx="15">
                  <c:v>88</c:v>
                </c:pt>
              </c:numCache>
            </c:numRef>
          </c:val>
          <c:smooth val="0"/>
        </c:ser>
        <c:dLbls>
          <c:showLegendKey val="0"/>
          <c:showVal val="0"/>
          <c:showCatName val="0"/>
          <c:showSerName val="0"/>
          <c:showPercent val="0"/>
          <c:showBubbleSize val="0"/>
        </c:dLbls>
        <c:marker val="1"/>
        <c:smooth val="0"/>
        <c:axId val="280417184"/>
        <c:axId val="280414832"/>
      </c:lineChart>
      <c:lineChart>
        <c:grouping val="standard"/>
        <c:varyColors val="0"/>
        <c:ser>
          <c:idx val="0"/>
          <c:order val="0"/>
          <c:tx>
            <c:strRef>
              <c:f>'Movimientos y victimas mortales'!$A$13</c:f>
              <c:strCache>
                <c:ptCount val="1"/>
                <c:pt idx="0">
                  <c:v>Movimientos largo recorrido. Agosto</c:v>
                </c:pt>
              </c:strCache>
            </c:strRef>
          </c:tx>
          <c:spPr>
            <a:ln w="28575" cap="rnd">
              <a:solidFill>
                <a:schemeClr val="accent1"/>
              </a:solidFill>
              <a:round/>
            </a:ln>
            <a:effectLst/>
          </c:spPr>
          <c:marker>
            <c:symbol val="none"/>
          </c:marker>
          <c:cat>
            <c:numRef>
              <c:f>'Movimientos y victimas mortales'!$B$11:$P$11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'Movimientos y victimas mortales'!$B$13:$Q$13</c:f>
              <c:numCache>
                <c:formatCode>#,##0</c:formatCode>
                <c:ptCount val="16"/>
                <c:pt idx="0">
                  <c:v>43889044</c:v>
                </c:pt>
                <c:pt idx="1">
                  <c:v>43924988</c:v>
                </c:pt>
                <c:pt idx="2">
                  <c:v>45050475</c:v>
                </c:pt>
                <c:pt idx="3">
                  <c:v>43606480</c:v>
                </c:pt>
                <c:pt idx="4">
                  <c:v>44173454</c:v>
                </c:pt>
                <c:pt idx="5">
                  <c:v>43172189</c:v>
                </c:pt>
                <c:pt idx="6">
                  <c:v>40631044</c:v>
                </c:pt>
                <c:pt idx="7">
                  <c:v>40791350</c:v>
                </c:pt>
                <c:pt idx="8">
                  <c:v>39702481</c:v>
                </c:pt>
                <c:pt idx="9">
                  <c:v>42165443</c:v>
                </c:pt>
                <c:pt idx="10">
                  <c:v>41889923</c:v>
                </c:pt>
                <c:pt idx="11">
                  <c:v>43381266</c:v>
                </c:pt>
                <c:pt idx="12">
                  <c:v>44861372</c:v>
                </c:pt>
                <c:pt idx="13">
                  <c:v>46275117</c:v>
                </c:pt>
                <c:pt idx="14" formatCode="#,##0;\(#,##0\)">
                  <c:v>47841400</c:v>
                </c:pt>
                <c:pt idx="15" formatCode="#,##0;\(#,##0\)">
                  <c:v>42612377</c:v>
                </c:pt>
              </c:numCache>
            </c:numRef>
          </c:val>
          <c:smooth val="0"/>
        </c:ser>
        <c:dLbls>
          <c:showLegendKey val="0"/>
          <c:showVal val="0"/>
          <c:showCatName val="0"/>
          <c:showSerName val="0"/>
          <c:showPercent val="0"/>
          <c:showBubbleSize val="0"/>
        </c:dLbls>
        <c:marker val="1"/>
        <c:smooth val="0"/>
        <c:axId val="280416008"/>
        <c:axId val="280416792"/>
      </c:lineChart>
      <c:catAx>
        <c:axId val="28041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0414832"/>
        <c:crosses val="autoZero"/>
        <c:auto val="1"/>
        <c:lblAlgn val="ctr"/>
        <c:lblOffset val="100"/>
        <c:noMultiLvlLbl val="0"/>
      </c:catAx>
      <c:valAx>
        <c:axId val="280414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Víctimas</a:t>
                </a:r>
                <a:r>
                  <a:rPr lang="es-ES" baseline="0"/>
                  <a:t> mortales</a:t>
                </a:r>
                <a:endParaRPr lang="es-ES"/>
              </a:p>
            </c:rich>
          </c:tx>
          <c:layout/>
          <c:overlay val="0"/>
          <c:spPr>
            <a:noFill/>
            <a:ln w="25400">
              <a:noFill/>
            </a:ln>
          </c:spPr>
        </c:title>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0417184"/>
        <c:crosses val="autoZero"/>
        <c:crossBetween val="between"/>
      </c:valAx>
      <c:catAx>
        <c:axId val="280416008"/>
        <c:scaling>
          <c:orientation val="minMax"/>
        </c:scaling>
        <c:delete val="1"/>
        <c:axPos val="b"/>
        <c:numFmt formatCode="General" sourceLinked="1"/>
        <c:majorTickMark val="out"/>
        <c:minorTickMark val="none"/>
        <c:tickLblPos val="nextTo"/>
        <c:crossAx val="280416792"/>
        <c:crosses val="autoZero"/>
        <c:auto val="1"/>
        <c:lblAlgn val="ctr"/>
        <c:lblOffset val="100"/>
        <c:noMultiLvlLbl val="0"/>
      </c:catAx>
      <c:valAx>
        <c:axId val="280416792"/>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Movimientos</a:t>
                </a:r>
                <a:r>
                  <a:rPr lang="es-ES" baseline="0"/>
                  <a:t> de largo recorrido</a:t>
                </a:r>
                <a:endParaRPr lang="es-ES"/>
              </a:p>
            </c:rich>
          </c:tx>
          <c:layout/>
          <c:overlay val="0"/>
          <c:spPr>
            <a:noFill/>
            <a:ln w="25400">
              <a:noFill/>
            </a:ln>
          </c:spPr>
        </c:title>
        <c:numFmt formatCode="#,##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0416008"/>
        <c:crosses val="max"/>
        <c:crossBetween val="between"/>
      </c:valAx>
      <c:spPr>
        <a:noFill/>
        <a:ln w="25400">
          <a:noFill/>
        </a:ln>
      </c:spPr>
    </c:plotArea>
    <c:legend>
      <c:legendPos val="b"/>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r>
              <a:rPr lang="es-ES" sz="1200" baseline="0"/>
              <a:t>Movimientos de largo recorrido y fallecidos. </a:t>
            </a:r>
          </a:p>
          <a:p>
            <a:pPr algn="ctr">
              <a:defRPr sz="1200" b="0" i="0" u="none" strike="noStrike" kern="1200" spc="0" baseline="0">
                <a:solidFill>
                  <a:schemeClr val="tx1">
                    <a:lumMod val="65000"/>
                    <a:lumOff val="35000"/>
                  </a:schemeClr>
                </a:solidFill>
                <a:latin typeface="+mn-lt"/>
                <a:ea typeface="+mn-ea"/>
                <a:cs typeface="+mn-cs"/>
              </a:defRPr>
            </a:pPr>
            <a:r>
              <a:rPr lang="es-ES" sz="1200" baseline="0"/>
              <a:t>Verano 2005-2020</a:t>
            </a:r>
          </a:p>
        </c:rich>
      </c:tx>
      <c:layout>
        <c:manualLayout>
          <c:xMode val="edge"/>
          <c:yMode val="edge"/>
          <c:x val="0.18900149529501586"/>
          <c:y val="2.938475665748393E-2"/>
        </c:manualLayout>
      </c:layout>
      <c:overlay val="0"/>
      <c:spPr>
        <a:noFill/>
        <a:ln w="25400">
          <a:noFill/>
        </a:ln>
      </c:spPr>
    </c:title>
    <c:autoTitleDeleted val="0"/>
    <c:plotArea>
      <c:layout/>
      <c:lineChart>
        <c:grouping val="standard"/>
        <c:varyColors val="0"/>
        <c:ser>
          <c:idx val="1"/>
          <c:order val="1"/>
          <c:tx>
            <c:strRef>
              <c:f>'Movimientos y victimas mortales'!$A$5</c:f>
              <c:strCache>
                <c:ptCount val="1"/>
                <c:pt idx="0">
                  <c:v>Fallecidos. Verano</c:v>
                </c:pt>
              </c:strCache>
            </c:strRef>
          </c:tx>
          <c:spPr>
            <a:ln w="28575" cap="rnd">
              <a:solidFill>
                <a:schemeClr val="accent2"/>
              </a:solidFill>
              <a:round/>
            </a:ln>
            <a:effectLst/>
          </c:spPr>
          <c:marker>
            <c:symbol val="none"/>
          </c:marker>
          <c:cat>
            <c:numRef>
              <c:f>'Movimientos y victimas mortales'!$B$11:$Q$11</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'Movimientos y victimas mortales'!$B$5:$Q$5</c:f>
              <c:numCache>
                <c:formatCode>#,##0;\(#,##0\)</c:formatCode>
                <c:ptCount val="16"/>
                <c:pt idx="0">
                  <c:v>652</c:v>
                </c:pt>
                <c:pt idx="1">
                  <c:v>520</c:v>
                </c:pt>
                <c:pt idx="2">
                  <c:v>542</c:v>
                </c:pt>
                <c:pt idx="3">
                  <c:v>447</c:v>
                </c:pt>
                <c:pt idx="4">
                  <c:v>380</c:v>
                </c:pt>
                <c:pt idx="5">
                  <c:v>362</c:v>
                </c:pt>
                <c:pt idx="6">
                  <c:v>324</c:v>
                </c:pt>
                <c:pt idx="7" formatCode="#,##0">
                  <c:v>260</c:v>
                </c:pt>
                <c:pt idx="8" formatCode="#,##0">
                  <c:v>233</c:v>
                </c:pt>
                <c:pt idx="9" formatCode="#,##0">
                  <c:v>220</c:v>
                </c:pt>
                <c:pt idx="10" formatCode="#,##0">
                  <c:v>226</c:v>
                </c:pt>
                <c:pt idx="11" formatCode="#,##0">
                  <c:v>255</c:v>
                </c:pt>
                <c:pt idx="12" formatCode="#,##0">
                  <c:v>225</c:v>
                </c:pt>
                <c:pt idx="13" formatCode="#,##0">
                  <c:v>259</c:v>
                </c:pt>
                <c:pt idx="14" formatCode="#,##0">
                  <c:v>215</c:v>
                </c:pt>
                <c:pt idx="15" formatCode="#,##0">
                  <c:v>202</c:v>
                </c:pt>
              </c:numCache>
            </c:numRef>
          </c:val>
          <c:smooth val="0"/>
        </c:ser>
        <c:dLbls>
          <c:showLegendKey val="0"/>
          <c:showVal val="0"/>
          <c:showCatName val="0"/>
          <c:showSerName val="0"/>
          <c:showPercent val="0"/>
          <c:showBubbleSize val="0"/>
        </c:dLbls>
        <c:marker val="1"/>
        <c:smooth val="0"/>
        <c:axId val="280415224"/>
        <c:axId val="482326784"/>
      </c:lineChart>
      <c:lineChart>
        <c:grouping val="standard"/>
        <c:varyColors val="0"/>
        <c:ser>
          <c:idx val="0"/>
          <c:order val="0"/>
          <c:tx>
            <c:strRef>
              <c:f>'Movimientos y victimas mortales'!$A$14</c:f>
              <c:strCache>
                <c:ptCount val="1"/>
                <c:pt idx="0">
                  <c:v>Movimientos largo recorrido. Verano</c:v>
                </c:pt>
              </c:strCache>
            </c:strRef>
          </c:tx>
          <c:spPr>
            <a:ln w="28575" cap="rnd">
              <a:solidFill>
                <a:schemeClr val="accent1"/>
              </a:solidFill>
              <a:round/>
            </a:ln>
            <a:effectLst/>
          </c:spPr>
          <c:marker>
            <c:symbol val="none"/>
          </c:marker>
          <c:cat>
            <c:numRef>
              <c:f>'Movimientos y victimas mortales'!$B$11:$P$11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'Movimientos y victimas mortales'!$B$14:$Q$14</c:f>
              <c:numCache>
                <c:formatCode>#,##0</c:formatCode>
                <c:ptCount val="16"/>
                <c:pt idx="0">
                  <c:v>85236963</c:v>
                </c:pt>
                <c:pt idx="1">
                  <c:v>86047961</c:v>
                </c:pt>
                <c:pt idx="2">
                  <c:v>87749408</c:v>
                </c:pt>
                <c:pt idx="3">
                  <c:v>83864632</c:v>
                </c:pt>
                <c:pt idx="4">
                  <c:v>85907751</c:v>
                </c:pt>
                <c:pt idx="5">
                  <c:v>83003893</c:v>
                </c:pt>
                <c:pt idx="6">
                  <c:v>80069517</c:v>
                </c:pt>
                <c:pt idx="7">
                  <c:v>78823217</c:v>
                </c:pt>
                <c:pt idx="8">
                  <c:v>75996482</c:v>
                </c:pt>
                <c:pt idx="9">
                  <c:v>78479391</c:v>
                </c:pt>
                <c:pt idx="10">
                  <c:v>81101945</c:v>
                </c:pt>
                <c:pt idx="11">
                  <c:v>85069371</c:v>
                </c:pt>
                <c:pt idx="12">
                  <c:v>87647278</c:v>
                </c:pt>
                <c:pt idx="13">
                  <c:v>88533148</c:v>
                </c:pt>
                <c:pt idx="14">
                  <c:v>91157518</c:v>
                </c:pt>
                <c:pt idx="15">
                  <c:v>82791623</c:v>
                </c:pt>
              </c:numCache>
            </c:numRef>
          </c:val>
          <c:smooth val="0"/>
        </c:ser>
        <c:dLbls>
          <c:showLegendKey val="0"/>
          <c:showVal val="0"/>
          <c:showCatName val="0"/>
          <c:showSerName val="0"/>
          <c:showPercent val="0"/>
          <c:showBubbleSize val="0"/>
        </c:dLbls>
        <c:marker val="1"/>
        <c:smooth val="0"/>
        <c:axId val="482329136"/>
        <c:axId val="482333840"/>
      </c:lineChart>
      <c:catAx>
        <c:axId val="280415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82326784"/>
        <c:crosses val="autoZero"/>
        <c:auto val="1"/>
        <c:lblAlgn val="ctr"/>
        <c:lblOffset val="100"/>
        <c:noMultiLvlLbl val="0"/>
      </c:catAx>
      <c:valAx>
        <c:axId val="482326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Víctimas</a:t>
                </a:r>
                <a:r>
                  <a:rPr lang="es-ES" baseline="0"/>
                  <a:t> mortales</a:t>
                </a:r>
                <a:endParaRPr lang="es-ES"/>
              </a:p>
            </c:rich>
          </c:tx>
          <c:layout/>
          <c:overlay val="0"/>
          <c:spPr>
            <a:noFill/>
            <a:ln w="25400">
              <a:noFill/>
            </a:ln>
          </c:spPr>
        </c:title>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0415224"/>
        <c:crosses val="autoZero"/>
        <c:crossBetween val="between"/>
      </c:valAx>
      <c:catAx>
        <c:axId val="482329136"/>
        <c:scaling>
          <c:orientation val="minMax"/>
        </c:scaling>
        <c:delete val="1"/>
        <c:axPos val="b"/>
        <c:numFmt formatCode="General" sourceLinked="1"/>
        <c:majorTickMark val="out"/>
        <c:minorTickMark val="none"/>
        <c:tickLblPos val="nextTo"/>
        <c:crossAx val="482333840"/>
        <c:crosses val="autoZero"/>
        <c:auto val="1"/>
        <c:lblAlgn val="ctr"/>
        <c:lblOffset val="100"/>
        <c:noMultiLvlLbl val="0"/>
      </c:catAx>
      <c:valAx>
        <c:axId val="482333840"/>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Movimientos</a:t>
                </a:r>
                <a:r>
                  <a:rPr lang="es-ES" baseline="0"/>
                  <a:t> de largo recorrido</a:t>
                </a:r>
                <a:endParaRPr lang="es-ES"/>
              </a:p>
            </c:rich>
          </c:tx>
          <c:layout/>
          <c:overlay val="0"/>
          <c:spPr>
            <a:noFill/>
            <a:ln w="25400">
              <a:noFill/>
            </a:ln>
          </c:spPr>
        </c:title>
        <c:numFmt formatCode="#,##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82329136"/>
        <c:crosses val="max"/>
        <c:crossBetween val="between"/>
      </c:valAx>
      <c:spPr>
        <a:noFill/>
        <a:ln w="25400">
          <a:noFill/>
        </a:ln>
      </c:spPr>
    </c:plotArea>
    <c:legend>
      <c:legendPos val="b"/>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Fallecidos (24h) en vías interurbanas. Verano 2010-2020</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1"/>
          <c:order val="0"/>
          <c:tx>
            <c:strRef>
              <c:f>'Tipo de vía_con CAT'!$A$12</c:f>
              <c:strCache>
                <c:ptCount val="1"/>
                <c:pt idx="0">
                  <c:v>Autopista y autovía</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'Tipo de vía_con CAT'!$C$11:$M$11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'Tipo de vía_con CAT'!$C$12:$M$12</c:f>
              <c:numCache>
                <c:formatCode>#,##0;\(#,##0\)</c:formatCode>
                <c:ptCount val="11"/>
                <c:pt idx="0" formatCode="General">
                  <c:v>95</c:v>
                </c:pt>
                <c:pt idx="1">
                  <c:v>74</c:v>
                </c:pt>
                <c:pt idx="2">
                  <c:v>51</c:v>
                </c:pt>
                <c:pt idx="3">
                  <c:v>65</c:v>
                </c:pt>
                <c:pt idx="4">
                  <c:v>61</c:v>
                </c:pt>
                <c:pt idx="5">
                  <c:v>61</c:v>
                </c:pt>
                <c:pt idx="6" formatCode="#,##0">
                  <c:v>64</c:v>
                </c:pt>
                <c:pt idx="7" formatCode="#,##0">
                  <c:v>51</c:v>
                </c:pt>
                <c:pt idx="8" formatCode="#,##0">
                  <c:v>61</c:v>
                </c:pt>
                <c:pt idx="9">
                  <c:v>65</c:v>
                </c:pt>
                <c:pt idx="10">
                  <c:v>49</c:v>
                </c:pt>
              </c:numCache>
            </c:numRef>
          </c:val>
          <c:smooth val="0"/>
        </c:ser>
        <c:ser>
          <c:idx val="2"/>
          <c:order val="1"/>
          <c:tx>
            <c:v>Carretera convencional</c:v>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'Tipo de vía_con CAT'!$C$11:$M$11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'Tipo de vía_con CAT'!$C$13:$M$13</c:f>
              <c:numCache>
                <c:formatCode>#,##0;\(#,##0\)</c:formatCode>
                <c:ptCount val="11"/>
                <c:pt idx="0" formatCode="General">
                  <c:v>267</c:v>
                </c:pt>
                <c:pt idx="1">
                  <c:v>250</c:v>
                </c:pt>
                <c:pt idx="2">
                  <c:v>209</c:v>
                </c:pt>
                <c:pt idx="3">
                  <c:v>168</c:v>
                </c:pt>
                <c:pt idx="4">
                  <c:v>159</c:v>
                </c:pt>
                <c:pt idx="5">
                  <c:v>165</c:v>
                </c:pt>
                <c:pt idx="6" formatCode="#,##0">
                  <c:v>191</c:v>
                </c:pt>
                <c:pt idx="7" formatCode="#,##0">
                  <c:v>174</c:v>
                </c:pt>
                <c:pt idx="8" formatCode="#,##0">
                  <c:v>199</c:v>
                </c:pt>
                <c:pt idx="9">
                  <c:v>150</c:v>
                </c:pt>
                <c:pt idx="10">
                  <c:v>153</c:v>
                </c:pt>
              </c:numCache>
            </c:numRef>
          </c:val>
          <c:smooth val="0"/>
        </c:ser>
        <c:dLbls>
          <c:showLegendKey val="0"/>
          <c:showVal val="0"/>
          <c:showCatName val="0"/>
          <c:showSerName val="0"/>
          <c:showPercent val="0"/>
          <c:showBubbleSize val="0"/>
        </c:dLbls>
        <c:smooth val="0"/>
        <c:axId val="482332272"/>
        <c:axId val="482329528"/>
      </c:lineChart>
      <c:catAx>
        <c:axId val="48233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82329528"/>
        <c:crosses val="autoZero"/>
        <c:auto val="1"/>
        <c:lblAlgn val="ctr"/>
        <c:lblOffset val="100"/>
        <c:noMultiLvlLbl val="0"/>
      </c:catAx>
      <c:valAx>
        <c:axId val="482329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823322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ES" sz="1100"/>
              <a:t>Fallecidos </a:t>
            </a:r>
            <a:r>
              <a:rPr lang="es-ES" sz="1100" baseline="0"/>
              <a:t>(24 horas)  en vías interurbanas. Verano 2010-2020</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1"/>
          <c:order val="0"/>
          <c:spPr>
            <a:ln w="28575" cap="rnd">
              <a:solidFill>
                <a:srgbClr val="FF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'Graf_Fall_tipove 2009-2019'!$B$2:$L$2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'Graf_Fall_tipove 2009-2019'!$B$3:$L$3</c:f>
              <c:numCache>
                <c:formatCode>General</c:formatCode>
                <c:ptCount val="11"/>
                <c:pt idx="0">
                  <c:v>362</c:v>
                </c:pt>
                <c:pt idx="1">
                  <c:v>324</c:v>
                </c:pt>
                <c:pt idx="2">
                  <c:v>260</c:v>
                </c:pt>
                <c:pt idx="3">
                  <c:v>233</c:v>
                </c:pt>
                <c:pt idx="4">
                  <c:v>220</c:v>
                </c:pt>
                <c:pt idx="5">
                  <c:v>226</c:v>
                </c:pt>
                <c:pt idx="6">
                  <c:v>255</c:v>
                </c:pt>
                <c:pt idx="7">
                  <c:v>225</c:v>
                </c:pt>
                <c:pt idx="8">
                  <c:v>260</c:v>
                </c:pt>
                <c:pt idx="9">
                  <c:v>215</c:v>
                </c:pt>
                <c:pt idx="10">
                  <c:v>202</c:v>
                </c:pt>
              </c:numCache>
            </c:numRef>
          </c:val>
          <c:smooth val="0"/>
        </c:ser>
        <c:dLbls>
          <c:showLegendKey val="0"/>
          <c:showVal val="0"/>
          <c:showCatName val="0"/>
          <c:showSerName val="0"/>
          <c:showPercent val="0"/>
          <c:showBubbleSize val="0"/>
        </c:dLbls>
        <c:smooth val="0"/>
        <c:axId val="482331096"/>
        <c:axId val="482329920"/>
      </c:lineChart>
      <c:catAx>
        <c:axId val="482331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82329920"/>
        <c:crosses val="autoZero"/>
        <c:auto val="1"/>
        <c:lblAlgn val="ctr"/>
        <c:lblOffset val="100"/>
        <c:noMultiLvlLbl val="0"/>
      </c:catAx>
      <c:valAx>
        <c:axId val="482329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82331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ES" sz="1100"/>
              <a:t>Motoristas</a:t>
            </a:r>
            <a:r>
              <a:rPr lang="es-ES" sz="1100" baseline="0"/>
              <a:t> fallecidos (24 horas) en vías interurbanas. Verano 2010-2020</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1"/>
          <c:order val="0"/>
          <c:spPr>
            <a:ln w="28575" cap="rnd">
              <a:solidFill>
                <a:srgbClr val="FF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'Graf_Fall_tipove 2009-2019'!$B$2:$L$2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'Graf_Fall_tipove 2009-2019'!$B$5:$L$5</c:f>
              <c:numCache>
                <c:formatCode>General</c:formatCode>
                <c:ptCount val="11"/>
                <c:pt idx="0">
                  <c:v>62</c:v>
                </c:pt>
                <c:pt idx="1">
                  <c:v>59</c:v>
                </c:pt>
                <c:pt idx="2">
                  <c:v>39</c:v>
                </c:pt>
                <c:pt idx="3">
                  <c:v>48</c:v>
                </c:pt>
                <c:pt idx="4">
                  <c:v>37</c:v>
                </c:pt>
                <c:pt idx="5">
                  <c:v>45</c:v>
                </c:pt>
                <c:pt idx="6">
                  <c:v>55</c:v>
                </c:pt>
                <c:pt idx="7">
                  <c:v>54</c:v>
                </c:pt>
                <c:pt idx="8">
                  <c:v>54</c:v>
                </c:pt>
                <c:pt idx="9">
                  <c:v>64</c:v>
                </c:pt>
                <c:pt idx="10">
                  <c:v>49</c:v>
                </c:pt>
              </c:numCache>
            </c:numRef>
          </c:val>
          <c:smooth val="0"/>
        </c:ser>
        <c:dLbls>
          <c:showLegendKey val="0"/>
          <c:showVal val="0"/>
          <c:showCatName val="0"/>
          <c:showSerName val="0"/>
          <c:showPercent val="0"/>
          <c:showBubbleSize val="0"/>
        </c:dLbls>
        <c:smooth val="0"/>
        <c:axId val="482328352"/>
        <c:axId val="482330312"/>
      </c:lineChart>
      <c:catAx>
        <c:axId val="48232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82330312"/>
        <c:crosses val="autoZero"/>
        <c:auto val="1"/>
        <c:lblAlgn val="ctr"/>
        <c:lblOffset val="100"/>
        <c:noMultiLvlLbl val="0"/>
      </c:catAx>
      <c:valAx>
        <c:axId val="482330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8232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ES" sz="1100"/>
              <a:t>Porcentaje vulnerables</a:t>
            </a:r>
            <a:r>
              <a:rPr lang="es-ES" sz="1100" baseline="0"/>
              <a:t> fallecidos (24 horas) en vías interurbanas. Verano 2010-2020</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1"/>
          <c:order val="0"/>
          <c:spPr>
            <a:ln w="28575" cap="rnd">
              <a:solidFill>
                <a:srgbClr val="FF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'Graf_Fall_tipove 2009-2019'!$B$2:$L$2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'Graf_Fall_tipove 2009-2019'!$B$7:$L$7</c:f>
              <c:numCache>
                <c:formatCode>0%</c:formatCode>
                <c:ptCount val="11"/>
                <c:pt idx="0">
                  <c:v>0.30386740331491713</c:v>
                </c:pt>
                <c:pt idx="1">
                  <c:v>0.32098765432098764</c:v>
                </c:pt>
                <c:pt idx="2">
                  <c:v>0.29230769230769232</c:v>
                </c:pt>
                <c:pt idx="3">
                  <c:v>0.37768240343347642</c:v>
                </c:pt>
                <c:pt idx="4">
                  <c:v>0.30454545454545456</c:v>
                </c:pt>
                <c:pt idx="5">
                  <c:v>0.33628318584070799</c:v>
                </c:pt>
                <c:pt idx="6">
                  <c:v>0.33725490196078434</c:v>
                </c:pt>
                <c:pt idx="7">
                  <c:v>0.36888888888888888</c:v>
                </c:pt>
                <c:pt idx="8">
                  <c:v>0.36153846153846153</c:v>
                </c:pt>
                <c:pt idx="9">
                  <c:v>0.43</c:v>
                </c:pt>
                <c:pt idx="10">
                  <c:v>0.42</c:v>
                </c:pt>
              </c:numCache>
            </c:numRef>
          </c:val>
          <c:smooth val="0"/>
        </c:ser>
        <c:dLbls>
          <c:showLegendKey val="0"/>
          <c:showVal val="0"/>
          <c:showCatName val="0"/>
          <c:showSerName val="0"/>
          <c:showPercent val="0"/>
          <c:showBubbleSize val="0"/>
        </c:dLbls>
        <c:smooth val="0"/>
        <c:axId val="482333448"/>
        <c:axId val="482327960"/>
      </c:lineChart>
      <c:catAx>
        <c:axId val="482333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82327960"/>
        <c:crosses val="autoZero"/>
        <c:auto val="1"/>
        <c:lblAlgn val="ctr"/>
        <c:lblOffset val="100"/>
        <c:noMultiLvlLbl val="0"/>
      </c:catAx>
      <c:valAx>
        <c:axId val="482327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82333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Elv13</b:Tag>
    <b:SourceType>Book</b:SourceType>
    <b:Guid>{7BE17ED4-B8AB-4CCC-BA2F-4E4315CFAEC9}</b:Guid>
    <b:Title>El Manual de Medidas de Seguridad Vial</b:Title>
    <b:Year>2013</b:Year>
    <b:Publisher>Fundación Mapfre</b:Publisher>
    <b:Author>
      <b:Author>
        <b:NameList>
          <b:Person>
            <b:Last>Elvik</b:Last>
            <b:First>Rune</b:First>
          </b:Person>
          <b:Person>
            <b:Last>Hoye</b:Last>
            <b:First>Alena</b:First>
          </b:Person>
          <b:Person>
            <b:Last>Vaa</b:Last>
            <b:First>Truls</b:First>
          </b:Person>
          <b:Person>
            <b:Last>Sorensen</b:Last>
            <b:First>Michael</b:First>
          </b:Person>
        </b:NameList>
      </b:Author>
    </b:Author>
    <b:DOI>ISBN 978-84-9844-448-3</b:DOI>
    <b:RefOrder>1</b:RefOrder>
  </b:Source>
</b:Sources>
</file>

<file path=customXml/itemProps1.xml><?xml version="1.0" encoding="utf-8"?>
<ds:datastoreItem xmlns:ds="http://schemas.openxmlformats.org/officeDocument/2006/customXml" ds:itemID="{ABC30654-BF3E-4244-BFB7-63A4BF5CA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2392</TotalTime>
  <Pages>23</Pages>
  <Words>5710</Words>
  <Characters>31406</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Lucia Alvarez Legazpi</dc:creator>
  <cp:lastModifiedBy>Vivar González, Enrique</cp:lastModifiedBy>
  <cp:revision>292</cp:revision>
  <cp:lastPrinted>2019-09-05T13:12:00Z</cp:lastPrinted>
  <dcterms:created xsi:type="dcterms:W3CDTF">2018-08-29T11:21:00Z</dcterms:created>
  <dcterms:modified xsi:type="dcterms:W3CDTF">2020-09-01T12:40:00Z</dcterms:modified>
</cp:coreProperties>
</file>